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21837" w14:textId="69D52CF5" w:rsidR="000822C3" w:rsidRPr="000822C3" w:rsidRDefault="000822C3" w:rsidP="00762EA1">
      <w:pPr>
        <w:spacing w:line="276" w:lineRule="auto"/>
        <w:rPr>
          <w:rFonts w:ascii="Verdana" w:hAnsi="Verdana"/>
          <w:b/>
          <w:bCs/>
          <w:sz w:val="28"/>
          <w:szCs w:val="28"/>
        </w:rPr>
      </w:pPr>
      <w:r w:rsidRPr="000822C3">
        <w:rPr>
          <w:rFonts w:ascii="Verdana" w:hAnsi="Verdana"/>
          <w:b/>
          <w:bCs/>
          <w:sz w:val="28"/>
          <w:szCs w:val="28"/>
        </w:rPr>
        <w:t>Jaarverslag</w:t>
      </w:r>
    </w:p>
    <w:p w14:paraId="2B4688A2" w14:textId="06508620" w:rsidR="000822C3" w:rsidRDefault="000822C3" w:rsidP="00762EA1">
      <w:pPr>
        <w:spacing w:line="276" w:lineRule="auto"/>
        <w:rPr>
          <w:rFonts w:ascii="Verdana" w:hAnsi="Verdana"/>
          <w:b/>
          <w:bCs/>
        </w:rPr>
      </w:pPr>
      <w:r w:rsidRPr="000822C3">
        <w:rPr>
          <w:rFonts w:ascii="Verdana" w:hAnsi="Verdana"/>
          <w:b/>
          <w:bCs/>
        </w:rPr>
        <w:t xml:space="preserve">1. </w:t>
      </w:r>
      <w:r>
        <w:rPr>
          <w:rFonts w:ascii="Verdana" w:hAnsi="Verdana"/>
          <w:b/>
          <w:bCs/>
        </w:rPr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22C3" w:rsidRPr="000822C3" w14:paraId="7733EFCE" w14:textId="77777777" w:rsidTr="00637649">
        <w:tc>
          <w:tcPr>
            <w:tcW w:w="3256" w:type="dxa"/>
          </w:tcPr>
          <w:p w14:paraId="77F82A71" w14:textId="5B26BB76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22C3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organisatie</w:t>
            </w:r>
          </w:p>
        </w:tc>
        <w:tc>
          <w:tcPr>
            <w:tcW w:w="5806" w:type="dxa"/>
          </w:tcPr>
          <w:p w14:paraId="21E8B351" w14:textId="77777777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822C3" w:rsidRPr="000822C3" w14:paraId="46C3E45E" w14:textId="77777777" w:rsidTr="00637649">
        <w:tc>
          <w:tcPr>
            <w:tcW w:w="3256" w:type="dxa"/>
          </w:tcPr>
          <w:p w14:paraId="1E83B9AF" w14:textId="2C7068CB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Naam contactpersoon</w:t>
            </w:r>
          </w:p>
        </w:tc>
        <w:tc>
          <w:tcPr>
            <w:tcW w:w="5806" w:type="dxa"/>
          </w:tcPr>
          <w:p w14:paraId="7D33C971" w14:textId="77777777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822C3" w:rsidRPr="000822C3" w14:paraId="5F444062" w14:textId="77777777" w:rsidTr="00637649">
        <w:tc>
          <w:tcPr>
            <w:tcW w:w="3256" w:type="dxa"/>
          </w:tcPr>
          <w:p w14:paraId="40357FF6" w14:textId="628EA38A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Functie contactpersoon</w:t>
            </w:r>
          </w:p>
        </w:tc>
        <w:tc>
          <w:tcPr>
            <w:tcW w:w="5806" w:type="dxa"/>
          </w:tcPr>
          <w:p w14:paraId="044ED4BE" w14:textId="77777777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822C3" w:rsidRPr="000822C3" w14:paraId="0ECA43AC" w14:textId="77777777" w:rsidTr="00637649">
        <w:tc>
          <w:tcPr>
            <w:tcW w:w="3256" w:type="dxa"/>
          </w:tcPr>
          <w:p w14:paraId="7BFCD231" w14:textId="438489F7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E-mailadres contactpersoon</w:t>
            </w:r>
          </w:p>
        </w:tc>
        <w:tc>
          <w:tcPr>
            <w:tcW w:w="5806" w:type="dxa"/>
          </w:tcPr>
          <w:p w14:paraId="23B5C16D" w14:textId="77777777" w:rsidR="000822C3" w:rsidRPr="000822C3" w:rsidRDefault="000822C3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224AE" w:rsidRPr="000822C3" w14:paraId="70392FC4" w14:textId="77777777" w:rsidTr="00637649">
        <w:tc>
          <w:tcPr>
            <w:tcW w:w="3256" w:type="dxa"/>
          </w:tcPr>
          <w:p w14:paraId="6E71A569" w14:textId="022342FB" w:rsidR="00F224AE" w:rsidRDefault="00F224AE" w:rsidP="00F224A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Telefoonnummer contactpersoon</w:t>
            </w:r>
          </w:p>
        </w:tc>
        <w:tc>
          <w:tcPr>
            <w:tcW w:w="5806" w:type="dxa"/>
          </w:tcPr>
          <w:p w14:paraId="18E3A4E2" w14:textId="77777777" w:rsidR="00F224AE" w:rsidRPr="000822C3" w:rsidRDefault="00F224AE" w:rsidP="008C3907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EAF590E" w14:textId="1FC95954" w:rsidR="000822C3" w:rsidRDefault="000822C3" w:rsidP="00762EA1">
      <w:pPr>
        <w:spacing w:line="276" w:lineRule="auto"/>
        <w:rPr>
          <w:rFonts w:ascii="Verdana" w:hAnsi="Verdana"/>
          <w:b/>
          <w:bCs/>
        </w:rPr>
      </w:pPr>
      <w:r w:rsidRPr="000822C3">
        <w:rPr>
          <w:rFonts w:ascii="Verdana" w:hAnsi="Verdana"/>
          <w:b/>
          <w:bCs/>
        </w:rPr>
        <w:br/>
        <w:t xml:space="preserve">2. </w:t>
      </w:r>
      <w:r>
        <w:rPr>
          <w:rFonts w:ascii="Verdana" w:hAnsi="Verdana"/>
          <w:b/>
          <w:bCs/>
        </w:rPr>
        <w:t>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C3907" w:rsidRPr="000822C3" w14:paraId="229B0345" w14:textId="77777777" w:rsidTr="00637649">
        <w:tc>
          <w:tcPr>
            <w:tcW w:w="3256" w:type="dxa"/>
          </w:tcPr>
          <w:p w14:paraId="186D9703" w14:textId="2AB88C3E" w:rsidR="008C3907" w:rsidRP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t>Missie</w:t>
            </w: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C3907">
              <w:rPr>
                <w:rFonts w:ascii="Verdana" w:hAnsi="Verdana"/>
                <w:sz w:val="18"/>
                <w:szCs w:val="18"/>
              </w:rPr>
              <w:t>Waar gaat de organisatie voor?</w:t>
            </w:r>
          </w:p>
        </w:tc>
        <w:tc>
          <w:tcPr>
            <w:tcW w:w="5806" w:type="dxa"/>
          </w:tcPr>
          <w:p w14:paraId="35A47441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CF98B6B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F470516" w14:textId="77777777" w:rsidR="008C3907" w:rsidRPr="000822C3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C3907" w:rsidRPr="000822C3" w14:paraId="2515776C" w14:textId="77777777" w:rsidTr="00637649">
        <w:tc>
          <w:tcPr>
            <w:tcW w:w="3256" w:type="dxa"/>
          </w:tcPr>
          <w:p w14:paraId="2FD94595" w14:textId="30B8A1AE" w:rsidR="008C3907" w:rsidRP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t>Visie</w:t>
            </w: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C3907">
              <w:rPr>
                <w:rFonts w:ascii="Verdana" w:hAnsi="Verdana"/>
                <w:sz w:val="18"/>
                <w:szCs w:val="18"/>
              </w:rPr>
              <w:t>Waar staat de organisatie voor?</w:t>
            </w:r>
          </w:p>
        </w:tc>
        <w:tc>
          <w:tcPr>
            <w:tcW w:w="5806" w:type="dxa"/>
          </w:tcPr>
          <w:p w14:paraId="32E130AA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750C7EB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4F44F6" w14:textId="77777777" w:rsidR="008C3907" w:rsidRPr="000822C3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C3907" w:rsidRPr="000822C3" w14:paraId="3D9FCCB0" w14:textId="77777777" w:rsidTr="00637649">
        <w:tc>
          <w:tcPr>
            <w:tcW w:w="3256" w:type="dxa"/>
          </w:tcPr>
          <w:p w14:paraId="43932CD9" w14:textId="169BD558" w:rsidR="008C3907" w:rsidRP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t>Kernwaarden</w:t>
            </w: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C3907">
              <w:rPr>
                <w:rFonts w:ascii="Verdana" w:hAnsi="Verdana"/>
                <w:sz w:val="18"/>
                <w:szCs w:val="18"/>
              </w:rPr>
              <w:t xml:space="preserve">Wat </w:t>
            </w:r>
            <w:r w:rsidR="00F224AE">
              <w:rPr>
                <w:rFonts w:ascii="Verdana" w:hAnsi="Verdana"/>
                <w:sz w:val="18"/>
                <w:szCs w:val="18"/>
              </w:rPr>
              <w:t>vindt de organisatie belangrijk</w:t>
            </w:r>
            <w:r w:rsidRPr="008C390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5806" w:type="dxa"/>
          </w:tcPr>
          <w:p w14:paraId="140747BB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5D30994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02C46AB" w14:textId="77777777" w:rsidR="008C3907" w:rsidRPr="000822C3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C3907" w:rsidRPr="000822C3" w14:paraId="2704007F" w14:textId="77777777" w:rsidTr="00637649">
        <w:tc>
          <w:tcPr>
            <w:tcW w:w="3256" w:type="dxa"/>
          </w:tcPr>
          <w:p w14:paraId="792B3B8F" w14:textId="3B515101" w:rsidR="008C3907" w:rsidRP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t>Bestuur</w:t>
            </w: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C3907">
              <w:rPr>
                <w:rFonts w:ascii="Verdana" w:hAnsi="Verdana"/>
                <w:sz w:val="18"/>
                <w:szCs w:val="18"/>
              </w:rPr>
              <w:t>Hoe is het bestuur van de organisatie opgebouwd?</w:t>
            </w:r>
          </w:p>
        </w:tc>
        <w:tc>
          <w:tcPr>
            <w:tcW w:w="5806" w:type="dxa"/>
          </w:tcPr>
          <w:p w14:paraId="6930C184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4A18D0B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38EC0A6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A98E7DF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C3907" w:rsidRPr="000822C3" w14:paraId="007593C2" w14:textId="77777777" w:rsidTr="00637649">
        <w:tc>
          <w:tcPr>
            <w:tcW w:w="3256" w:type="dxa"/>
          </w:tcPr>
          <w:p w14:paraId="63A56CEF" w14:textId="79334493" w:rsidR="008C3907" w:rsidRP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3907">
              <w:rPr>
                <w:rFonts w:ascii="Verdana" w:hAnsi="Verdana"/>
                <w:b/>
                <w:bCs/>
                <w:sz w:val="18"/>
                <w:szCs w:val="18"/>
              </w:rPr>
              <w:t>Vrijwilligers</w:t>
            </w:r>
            <w:r w:rsidR="00F224AE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  <w:p w14:paraId="28B04374" w14:textId="30E0D9F9" w:rsidR="008C3907" w:rsidRP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3907">
              <w:rPr>
                <w:rFonts w:ascii="Verdana" w:hAnsi="Verdana"/>
                <w:sz w:val="18"/>
                <w:szCs w:val="18"/>
              </w:rPr>
              <w:t>Heeft de organisatie genoeg vrijwilligers om alle rollen in te vullen?</w:t>
            </w:r>
          </w:p>
        </w:tc>
        <w:tc>
          <w:tcPr>
            <w:tcW w:w="5806" w:type="dxa"/>
          </w:tcPr>
          <w:p w14:paraId="018C5002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86AAAB2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978B953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188366" w14:textId="77777777" w:rsidR="008C3907" w:rsidRDefault="008C3907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0B71974" w14:textId="0D54DDD1" w:rsidR="000822C3" w:rsidRDefault="008C3907" w:rsidP="00762EA1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b/>
          <w:bCs/>
        </w:rPr>
        <w:t>3. Maatschappelijke rol</w:t>
      </w:r>
    </w:p>
    <w:p w14:paraId="58DF7760" w14:textId="6CCDE033" w:rsidR="008C3907" w:rsidRPr="008C3907" w:rsidRDefault="008C3907" w:rsidP="00762EA1">
      <w:pPr>
        <w:spacing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 welke manier draagt de organisatie bij aan maatschappelijke thema’s?</w:t>
      </w:r>
      <w:r>
        <w:rPr>
          <w:rFonts w:ascii="Verdana" w:hAnsi="Verdana"/>
          <w:b/>
          <w:bCs/>
          <w:sz w:val="18"/>
          <w:szCs w:val="18"/>
        </w:rPr>
        <w:br/>
      </w:r>
      <w:r w:rsidRPr="008C3907">
        <w:rPr>
          <w:rFonts w:ascii="Verdana" w:hAnsi="Verdana"/>
          <w:sz w:val="18"/>
          <w:szCs w:val="18"/>
        </w:rPr>
        <w:t>Denk aan: Rookvrije Generatie, tegengaan van eenzaamheid, gezond bewegen, ondersteunen van kwetsbare inwoners, versterken van sociale samenhang.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907" w14:paraId="47736F8B" w14:textId="77777777" w:rsidTr="008C3907">
        <w:tc>
          <w:tcPr>
            <w:tcW w:w="9062" w:type="dxa"/>
          </w:tcPr>
          <w:p w14:paraId="56EBD28C" w14:textId="77777777" w:rsid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5772F8B" w14:textId="77777777" w:rsid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C2977AD" w14:textId="77777777" w:rsid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15B712" w14:textId="77777777" w:rsid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134C904" w14:textId="77777777" w:rsid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081BFCF" w14:textId="77777777" w:rsid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EC93141" w14:textId="77777777" w:rsidR="008C3907" w:rsidRDefault="008C3907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2FF8C2" w14:textId="7B8D826D" w:rsidR="008C3907" w:rsidRDefault="008C3907" w:rsidP="00762EA1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</w:rPr>
        <w:t>4. Activiteitenverslag</w:t>
      </w:r>
    </w:p>
    <w:p w14:paraId="485E3F08" w14:textId="2F66689A" w:rsidR="008C3907" w:rsidRDefault="00CA2EDA" w:rsidP="00762EA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het activiteitenoverzicht vult u de activiteiten in van het voorgaande jaar (2023) en het lopende jaar (2024). Bij de activiteiten die al hebben plaatsgevonden, kunt u de resultaten vermelden waar u trots op bent en die u graag met de gemeente wilt delen. Bij de activiteiten die nog gaan plaatsvinden, kunt u uw verwachtingen benoemen.</w:t>
      </w:r>
    </w:p>
    <w:p w14:paraId="302ADD69" w14:textId="77777777" w:rsidR="00F224AE" w:rsidRDefault="00F224AE" w:rsidP="00F224AE">
      <w:pPr>
        <w:pStyle w:val="Voettekst"/>
        <w:rPr>
          <w:color w:val="FF0000"/>
        </w:rPr>
      </w:pPr>
    </w:p>
    <w:p w14:paraId="3547A394" w14:textId="777CBF96" w:rsidR="00F224AE" w:rsidRDefault="00F224AE" w:rsidP="00F224AE">
      <w:pPr>
        <w:pStyle w:val="Voettekst"/>
        <w:rPr>
          <w:color w:val="FF0000"/>
        </w:rPr>
      </w:pPr>
      <w:r w:rsidRPr="00F224AE">
        <w:rPr>
          <w:color w:val="FF0000"/>
        </w:rPr>
        <w:t xml:space="preserve">* </w:t>
      </w:r>
      <w:r>
        <w:rPr>
          <w:color w:val="FF0000"/>
        </w:rPr>
        <w:t>Niet v</w:t>
      </w:r>
      <w:r w:rsidRPr="00F224AE">
        <w:rPr>
          <w:color w:val="FF0000"/>
        </w:rPr>
        <w:t>erplicht</w:t>
      </w:r>
    </w:p>
    <w:p w14:paraId="70189836" w14:textId="71D36BF5" w:rsidR="00F224AE" w:rsidRPr="00F224AE" w:rsidRDefault="00F224AE" w:rsidP="00F224AE">
      <w:pPr>
        <w:tabs>
          <w:tab w:val="left" w:pos="35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A2EDA" w14:paraId="073F9340" w14:textId="77777777" w:rsidTr="00CA2EDA">
        <w:tc>
          <w:tcPr>
            <w:tcW w:w="2122" w:type="dxa"/>
            <w:shd w:val="clear" w:color="auto" w:fill="BFBFBF" w:themeFill="background1" w:themeFillShade="BF"/>
          </w:tcPr>
          <w:p w14:paraId="63C92B3B" w14:textId="6E58B754" w:rsidR="00CA2EDA" w:rsidRPr="00CA2EDA" w:rsidRDefault="00CA2EDA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919" w:type="dxa"/>
            <w:shd w:val="clear" w:color="auto" w:fill="BFBFBF" w:themeFill="background1" w:themeFillShade="BF"/>
          </w:tcPr>
          <w:p w14:paraId="378C5D03" w14:textId="0A69F243" w:rsidR="00CA2EDA" w:rsidRPr="00CA2EDA" w:rsidRDefault="00CA2EDA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Omschrijving activiteit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ED9091E" w14:textId="58B15906" w:rsidR="00CA2EDA" w:rsidRPr="00CA2EDA" w:rsidRDefault="00CA2EDA" w:rsidP="00762EA1">
            <w:pPr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Aantal deelnemers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Wanneer van toepassing</w:t>
            </w:r>
          </w:p>
        </w:tc>
      </w:tr>
      <w:tr w:rsidR="00CA2EDA" w14:paraId="51E55957" w14:textId="77777777" w:rsidTr="00CA2EDA">
        <w:tc>
          <w:tcPr>
            <w:tcW w:w="2122" w:type="dxa"/>
          </w:tcPr>
          <w:p w14:paraId="7648E6E7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D00BF70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</w:tcPr>
          <w:p w14:paraId="10BD0694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EB21BE8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A2EDA" w14:paraId="110BC498" w14:textId="77777777" w:rsidTr="00CA2EDA">
        <w:tc>
          <w:tcPr>
            <w:tcW w:w="2122" w:type="dxa"/>
          </w:tcPr>
          <w:p w14:paraId="56A3212E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6A13213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</w:tcPr>
          <w:p w14:paraId="510AEA14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AC2DFAD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A2EDA" w14:paraId="1460924C" w14:textId="77777777" w:rsidTr="00CA2EDA">
        <w:tc>
          <w:tcPr>
            <w:tcW w:w="2122" w:type="dxa"/>
          </w:tcPr>
          <w:p w14:paraId="744CFDE2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B81BF68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</w:tcPr>
          <w:p w14:paraId="0B98B780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1" w:type="dxa"/>
          </w:tcPr>
          <w:p w14:paraId="7CC45E3F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A2EDA" w14:paraId="11706211" w14:textId="77777777" w:rsidTr="00CA2EDA">
        <w:tc>
          <w:tcPr>
            <w:tcW w:w="2122" w:type="dxa"/>
          </w:tcPr>
          <w:p w14:paraId="7BBC29FE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7D92761" w14:textId="77777777" w:rsidR="00762EA1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</w:tcPr>
          <w:p w14:paraId="40C88FCD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94183F6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A2EDA" w14:paraId="421A6BD4" w14:textId="77777777" w:rsidTr="00CA2EDA">
        <w:tc>
          <w:tcPr>
            <w:tcW w:w="2122" w:type="dxa"/>
          </w:tcPr>
          <w:p w14:paraId="29893CA4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F6ED6A8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</w:tcPr>
          <w:p w14:paraId="7A2DB282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1" w:type="dxa"/>
          </w:tcPr>
          <w:p w14:paraId="4626305E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A2EDA" w14:paraId="01E0638E" w14:textId="77777777" w:rsidTr="00CA2EDA">
        <w:tc>
          <w:tcPr>
            <w:tcW w:w="2122" w:type="dxa"/>
          </w:tcPr>
          <w:p w14:paraId="36320397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AA76A27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</w:tcPr>
          <w:p w14:paraId="53A00E3E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E4F4394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A2EDA" w14:paraId="505BE6F7" w14:textId="77777777" w:rsidTr="00CA2EDA">
        <w:tc>
          <w:tcPr>
            <w:tcW w:w="2122" w:type="dxa"/>
          </w:tcPr>
          <w:p w14:paraId="6F8E6342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857E973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9" w:type="dxa"/>
          </w:tcPr>
          <w:p w14:paraId="7FA3905B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1" w:type="dxa"/>
          </w:tcPr>
          <w:p w14:paraId="40E5F103" w14:textId="77777777" w:rsidR="00CA2EDA" w:rsidRDefault="00CA2EDA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532E90" w14:textId="47B776E6" w:rsidR="00CA2EDA" w:rsidRDefault="00CA2EDA" w:rsidP="00762EA1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</w:rPr>
        <w:t>5. Financieel jaarverslag</w:t>
      </w:r>
    </w:p>
    <w:p w14:paraId="4BDB0E9B" w14:textId="0ACB17DE" w:rsidR="00CA2EDA" w:rsidRDefault="00CA2EDA" w:rsidP="00762EA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financieel jaarverslag voegt u als bijlage toe aan het jaarverslag. Het gaat om de jaarrekening van het voorgaande jaar (2023)</w:t>
      </w:r>
      <w:r w:rsidR="00F224AE">
        <w:rPr>
          <w:rFonts w:ascii="Verdana" w:hAnsi="Verdana"/>
          <w:sz w:val="18"/>
          <w:szCs w:val="18"/>
        </w:rPr>
        <w:t>, ook wel exploitatieoverzicht,</w:t>
      </w:r>
      <w:r>
        <w:rPr>
          <w:rFonts w:ascii="Verdana" w:hAnsi="Verdana"/>
          <w:sz w:val="18"/>
          <w:szCs w:val="18"/>
        </w:rPr>
        <w:t xml:space="preserve"> en de begroting voor het lopende jaar (2024). </w:t>
      </w:r>
    </w:p>
    <w:p w14:paraId="270B483D" w14:textId="7F3D975D" w:rsidR="00CA2EDA" w:rsidRDefault="00CA2EDA" w:rsidP="00762EA1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6. Ledenaantallen</w:t>
      </w:r>
    </w:p>
    <w:p w14:paraId="7E1AE8C2" w14:textId="76A2C77B" w:rsidR="00CA2EDA" w:rsidRDefault="001028BF" w:rsidP="00762EA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Vul het aantal leden in waarvoor de organisatie subsidie kan ontvangen. De gemeente kan steekproefsgewijs ter controle de ledenlijst opvragen.</w:t>
      </w:r>
    </w:p>
    <w:p w14:paraId="5BC8090E" w14:textId="7DAC02FA" w:rsidR="001028BF" w:rsidRDefault="001028BF" w:rsidP="00762EA1">
      <w:pPr>
        <w:spacing w:line="276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Subsidieregeling Kunst en Cultuur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028BF" w:rsidRPr="001028BF" w14:paraId="30DF8F13" w14:textId="77777777" w:rsidTr="001028BF">
        <w:tc>
          <w:tcPr>
            <w:tcW w:w="7650" w:type="dxa"/>
            <w:shd w:val="clear" w:color="auto" w:fill="BFBFBF" w:themeFill="background1" w:themeFillShade="BF"/>
          </w:tcPr>
          <w:p w14:paraId="3CDAF3A1" w14:textId="08187DB7" w:rsidR="001028BF" w:rsidRPr="001028BF" w:rsidRDefault="001028BF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28BF">
              <w:rPr>
                <w:rFonts w:ascii="Verdana" w:hAnsi="Verdana"/>
                <w:b/>
                <w:bCs/>
                <w:sz w:val="18"/>
                <w:szCs w:val="18"/>
              </w:rPr>
              <w:t>Muziek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gezelschappen, harmonie en fanfare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6C14E24" w14:textId="07AE07B7" w:rsidR="001028BF" w:rsidRPr="001028BF" w:rsidRDefault="001028BF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Aantal</w:t>
            </w:r>
          </w:p>
        </w:tc>
      </w:tr>
      <w:tr w:rsidR="001028BF" w:rsidRPr="001028BF" w14:paraId="37534C60" w14:textId="77777777" w:rsidTr="001028BF">
        <w:tc>
          <w:tcPr>
            <w:tcW w:w="7650" w:type="dxa"/>
          </w:tcPr>
          <w:p w14:paraId="553971F0" w14:textId="77777777" w:rsid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Spelende en contributie betalende leden, die wonen in de gemeente Bergen, of studenten die vanwege hun studie ergens anders ingeschreven staan.</w:t>
            </w:r>
          </w:p>
          <w:p w14:paraId="0B809722" w14:textId="7589C1F5" w:rsidR="001028BF" w:rsidRP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5F32B4EA" w14:textId="66BE1A83" w:rsidR="001028BF" w:rsidRP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028BF" w:rsidRPr="001028BF" w14:paraId="3C6BF726" w14:textId="77777777" w:rsidTr="001028BF">
        <w:tc>
          <w:tcPr>
            <w:tcW w:w="7650" w:type="dxa"/>
            <w:shd w:val="clear" w:color="auto" w:fill="BFBFBF" w:themeFill="background1" w:themeFillShade="BF"/>
          </w:tcPr>
          <w:p w14:paraId="556EDD90" w14:textId="77777777" w:rsidR="00F224AE" w:rsidRDefault="001028BF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Zangkoren, blokfluiters, toneelgezelschappen, dans en ballet</w:t>
            </w:r>
            <w:r w:rsidR="00F224A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11A5D0C6" w14:textId="7DF9062D" w:rsidR="001028BF" w:rsidRPr="001028BF" w:rsidRDefault="00F224AE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(waaronder de majorettes)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214703DD" w14:textId="48771D82" w:rsidR="001028BF" w:rsidRPr="001028BF" w:rsidRDefault="001028BF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Aantal</w:t>
            </w:r>
          </w:p>
        </w:tc>
      </w:tr>
      <w:tr w:rsidR="001028BF" w:rsidRPr="001028BF" w14:paraId="48164657" w14:textId="77777777" w:rsidTr="001028BF">
        <w:tc>
          <w:tcPr>
            <w:tcW w:w="7650" w:type="dxa"/>
          </w:tcPr>
          <w:p w14:paraId="085C7633" w14:textId="77777777" w:rsid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Spelende en contributie betalende leden jonger dan 19 jaar of ouder dan 65 jaar, die wonen in de gemeente Bergen, of studenten die vanwege hun studie ergens anders ingeschreven staan.</w:t>
            </w:r>
          </w:p>
          <w:p w14:paraId="14F539AF" w14:textId="4F45002D" w:rsidR="001028BF" w:rsidRP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1EB2AFFD" w14:textId="77777777" w:rsidR="001028BF" w:rsidRP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F0331F" w14:textId="1BF1FBD0" w:rsidR="001028BF" w:rsidRDefault="001028BF" w:rsidP="00762EA1">
      <w:pPr>
        <w:spacing w:line="276" w:lineRule="auto"/>
        <w:rPr>
          <w:rFonts w:ascii="Verdana" w:hAnsi="Verdana"/>
          <w:sz w:val="18"/>
          <w:szCs w:val="18"/>
          <w:u w:val="single"/>
        </w:rPr>
      </w:pPr>
      <w:r w:rsidRPr="001028BF">
        <w:rPr>
          <w:rFonts w:ascii="Verdana" w:hAnsi="Verdana"/>
          <w:sz w:val="18"/>
          <w:szCs w:val="18"/>
          <w:u w:val="single"/>
        </w:rPr>
        <w:br/>
      </w:r>
      <w:r>
        <w:rPr>
          <w:rFonts w:ascii="Verdana" w:hAnsi="Verdana"/>
          <w:sz w:val="18"/>
          <w:szCs w:val="18"/>
          <w:u w:val="single"/>
        </w:rPr>
        <w:t>Subsidieregeling Sociale Cohesie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028BF" w:rsidRPr="001028BF" w14:paraId="63A26DBF" w14:textId="77777777" w:rsidTr="00637649">
        <w:tc>
          <w:tcPr>
            <w:tcW w:w="7650" w:type="dxa"/>
            <w:shd w:val="clear" w:color="auto" w:fill="BFBFBF" w:themeFill="background1" w:themeFillShade="BF"/>
          </w:tcPr>
          <w:p w14:paraId="0EDEC714" w14:textId="2D91A04B" w:rsidR="001028BF" w:rsidRPr="001028BF" w:rsidRDefault="00762EA1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KBO, KVW, scouting en andere jeugd- en jongerenorganisaties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13880131" w14:textId="77777777" w:rsidR="001028BF" w:rsidRPr="001028BF" w:rsidRDefault="001028BF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Aantal</w:t>
            </w:r>
          </w:p>
        </w:tc>
      </w:tr>
      <w:tr w:rsidR="001028BF" w:rsidRPr="001028BF" w14:paraId="081D6B9A" w14:textId="77777777" w:rsidTr="00637649">
        <w:tc>
          <w:tcPr>
            <w:tcW w:w="7650" w:type="dxa"/>
          </w:tcPr>
          <w:p w14:paraId="249BC72A" w14:textId="524DD5AE" w:rsidR="00762EA1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Leden of deelnemers jonger dan 19 jaar of ouder dan 65 jaar, die wonen of ingeschreven staan in de gemeente Bergen.</w:t>
            </w:r>
          </w:p>
          <w:p w14:paraId="196209A4" w14:textId="06805F3E" w:rsidR="00762EA1" w:rsidRPr="001028BF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61189BCA" w14:textId="77777777" w:rsidR="001028BF" w:rsidRP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028BF" w:rsidRPr="001028BF" w14:paraId="0E68F3C5" w14:textId="77777777" w:rsidTr="00637649">
        <w:tc>
          <w:tcPr>
            <w:tcW w:w="7650" w:type="dxa"/>
            <w:shd w:val="clear" w:color="auto" w:fill="BFBFBF" w:themeFill="background1" w:themeFillShade="BF"/>
          </w:tcPr>
          <w:p w14:paraId="6BB5B6E7" w14:textId="42D44C56" w:rsidR="001028BF" w:rsidRPr="001028BF" w:rsidRDefault="00762EA1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Overige organisaties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536B275" w14:textId="77777777" w:rsidR="001028BF" w:rsidRPr="001028BF" w:rsidRDefault="001028BF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Aantal</w:t>
            </w:r>
          </w:p>
        </w:tc>
      </w:tr>
      <w:tr w:rsidR="001028BF" w:rsidRPr="001028BF" w14:paraId="20FDB962" w14:textId="77777777" w:rsidTr="00637649">
        <w:tc>
          <w:tcPr>
            <w:tcW w:w="7650" w:type="dxa"/>
          </w:tcPr>
          <w:p w14:paraId="62C141D2" w14:textId="2B06F31A" w:rsidR="001028BF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Een vereniging heeft minimaal 15 leden, die wonen in de gemeente Bergen. </w:t>
            </w:r>
            <w:r>
              <w:rPr>
                <w:rFonts w:ascii="Verdana" w:hAnsi="Verdana"/>
                <w:sz w:val="18"/>
                <w:szCs w:val="18"/>
              </w:rPr>
              <w:br/>
              <w:t>Geen vereniging? Geef dan in het activiteitenverslag aan dat u met uw activiteiten minimaal 15 personen uit de gemeente Bergen bereikt.</w:t>
            </w:r>
          </w:p>
          <w:p w14:paraId="57DC89D4" w14:textId="22278E73" w:rsidR="00762EA1" w:rsidRPr="001028BF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42A076E3" w14:textId="77777777" w:rsidR="001028BF" w:rsidRPr="001028BF" w:rsidRDefault="001028BF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A2116E" w14:textId="77777777" w:rsidR="00F224AE" w:rsidRDefault="00762EA1" w:rsidP="00762EA1">
      <w:pPr>
        <w:spacing w:line="276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br/>
      </w:r>
    </w:p>
    <w:p w14:paraId="20865116" w14:textId="7D83A8B6" w:rsidR="001028BF" w:rsidRDefault="001028BF" w:rsidP="00762EA1">
      <w:pPr>
        <w:spacing w:line="276" w:lineRule="auto"/>
        <w:rPr>
          <w:rFonts w:ascii="Verdana" w:hAnsi="Verdana"/>
          <w:sz w:val="18"/>
          <w:szCs w:val="18"/>
          <w:u w:val="single"/>
        </w:rPr>
      </w:pPr>
      <w:r w:rsidRPr="001028BF">
        <w:rPr>
          <w:rFonts w:ascii="Verdana" w:hAnsi="Verdana"/>
          <w:sz w:val="18"/>
          <w:szCs w:val="18"/>
          <w:u w:val="single"/>
        </w:rPr>
        <w:lastRenderedPageBreak/>
        <w:t>Subsidie</w:t>
      </w:r>
      <w:r>
        <w:rPr>
          <w:rFonts w:ascii="Verdana" w:hAnsi="Verdana"/>
          <w:sz w:val="18"/>
          <w:szCs w:val="18"/>
          <w:u w:val="single"/>
        </w:rPr>
        <w:t>regeling Sport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62EA1" w:rsidRPr="001028BF" w14:paraId="18775003" w14:textId="77777777" w:rsidTr="00637649">
        <w:tc>
          <w:tcPr>
            <w:tcW w:w="7650" w:type="dxa"/>
            <w:shd w:val="clear" w:color="auto" w:fill="BFBFBF" w:themeFill="background1" w:themeFillShade="BF"/>
          </w:tcPr>
          <w:p w14:paraId="3560B64A" w14:textId="252FF4B4" w:rsidR="00762EA1" w:rsidRPr="001028BF" w:rsidRDefault="00762EA1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5A3E05F4" w14:textId="77777777" w:rsidR="00762EA1" w:rsidRPr="001028BF" w:rsidRDefault="00762EA1" w:rsidP="00762EA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Aantal</w:t>
            </w:r>
          </w:p>
        </w:tc>
      </w:tr>
      <w:tr w:rsidR="00762EA1" w:rsidRPr="001028BF" w14:paraId="5FA0DE38" w14:textId="77777777" w:rsidTr="00637649">
        <w:tc>
          <w:tcPr>
            <w:tcW w:w="7650" w:type="dxa"/>
          </w:tcPr>
          <w:p w14:paraId="45CD3426" w14:textId="77777777" w:rsidR="00762EA1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Spelende leden jonger dan 19 jaar of ouder dan 65 aar, die wonen in de gemeente Bergen. </w:t>
            </w:r>
          </w:p>
          <w:p w14:paraId="617E657D" w14:textId="509ECE62" w:rsidR="00762EA1" w:rsidRPr="001028BF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4908548F" w14:textId="77777777" w:rsidR="00762EA1" w:rsidRPr="001028BF" w:rsidRDefault="00762EA1" w:rsidP="00762E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B05968" w14:textId="110F84C9" w:rsidR="001028BF" w:rsidRDefault="00720D30" w:rsidP="0075321C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  <w:r w:rsidR="0075321C">
        <w:rPr>
          <w:rFonts w:ascii="Verdana" w:hAnsi="Verdana"/>
          <w:b/>
          <w:bCs/>
        </w:rPr>
        <w:t>7. Overige opmerkingen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21C" w14:paraId="6F847B05" w14:textId="77777777" w:rsidTr="00DE32B2">
        <w:tc>
          <w:tcPr>
            <w:tcW w:w="9062" w:type="dxa"/>
          </w:tcPr>
          <w:p w14:paraId="7A3288A3" w14:textId="77777777" w:rsidR="0075321C" w:rsidRDefault="0075321C" w:rsidP="00DE32B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FB0C4A1" w14:textId="77777777" w:rsidR="0075321C" w:rsidRDefault="0075321C" w:rsidP="00DE32B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B745896" w14:textId="77777777" w:rsidR="0075321C" w:rsidRDefault="0075321C" w:rsidP="00DE32B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9775552" w14:textId="77777777" w:rsidR="0075321C" w:rsidRDefault="0075321C" w:rsidP="00DE32B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2111B07" w14:textId="77777777" w:rsidR="0075321C" w:rsidRDefault="0075321C" w:rsidP="00DE32B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546DFA5" w14:textId="77777777" w:rsidR="0075321C" w:rsidRDefault="0075321C" w:rsidP="00DE32B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AFE7968" w14:textId="77777777" w:rsidR="0075321C" w:rsidRDefault="0075321C" w:rsidP="00DE32B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2E9FDC" w14:textId="77777777" w:rsidR="0075321C" w:rsidRDefault="0075321C">
      <w:pPr>
        <w:rPr>
          <w:rFonts w:ascii="Verdana" w:hAnsi="Verdana"/>
          <w:b/>
          <w:bCs/>
        </w:rPr>
      </w:pPr>
    </w:p>
    <w:sectPr w:rsidR="007532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B9875" w14:textId="77777777" w:rsidR="0003706A" w:rsidRDefault="0003706A" w:rsidP="0075321C">
      <w:pPr>
        <w:spacing w:after="0" w:line="240" w:lineRule="auto"/>
      </w:pPr>
      <w:r>
        <w:separator/>
      </w:r>
    </w:p>
  </w:endnote>
  <w:endnote w:type="continuationSeparator" w:id="0">
    <w:p w14:paraId="5420277C" w14:textId="77777777" w:rsidR="0003706A" w:rsidRDefault="0003706A" w:rsidP="0075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9452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F5F48B" w14:textId="3FBD1116" w:rsidR="00F224AE" w:rsidRPr="00F224AE" w:rsidRDefault="00F224AE" w:rsidP="00F224AE">
            <w:pPr>
              <w:pStyle w:val="Voettekst"/>
              <w:rPr>
                <w:color w:val="FF0000"/>
              </w:rPr>
            </w:pPr>
          </w:p>
          <w:p w14:paraId="665A3656" w14:textId="3FBD1116" w:rsidR="0075321C" w:rsidRDefault="0075321C">
            <w:pPr>
              <w:pStyle w:val="Voettekst"/>
              <w:jc w:val="center"/>
            </w:pPr>
            <w:r w:rsidRPr="0075321C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75321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75321C">
              <w:rPr>
                <w:rFonts w:ascii="Verdana" w:hAnsi="Verdana"/>
                <w:sz w:val="18"/>
                <w:szCs w:val="18"/>
              </w:rPr>
              <w:instrText>PAGE</w:instrText>
            </w:r>
            <w:r w:rsidRPr="0075321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321C">
              <w:rPr>
                <w:rFonts w:ascii="Verdana" w:hAnsi="Verdana"/>
                <w:sz w:val="18"/>
                <w:szCs w:val="18"/>
              </w:rPr>
              <w:t>2</w:t>
            </w:r>
            <w:r w:rsidRPr="0075321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5321C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75321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75321C">
              <w:rPr>
                <w:rFonts w:ascii="Verdana" w:hAnsi="Verdana"/>
                <w:sz w:val="18"/>
                <w:szCs w:val="18"/>
              </w:rPr>
              <w:instrText>NUMPAGES</w:instrText>
            </w:r>
            <w:r w:rsidRPr="0075321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321C">
              <w:rPr>
                <w:rFonts w:ascii="Verdana" w:hAnsi="Verdana"/>
                <w:sz w:val="18"/>
                <w:szCs w:val="18"/>
              </w:rPr>
              <w:t>2</w:t>
            </w:r>
            <w:r w:rsidRPr="007532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14:paraId="71ECFC5A" w14:textId="77777777" w:rsidR="0075321C" w:rsidRDefault="007532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7B3F3" w14:textId="77777777" w:rsidR="0003706A" w:rsidRDefault="0003706A" w:rsidP="0075321C">
      <w:pPr>
        <w:spacing w:after="0" w:line="240" w:lineRule="auto"/>
      </w:pPr>
      <w:r>
        <w:separator/>
      </w:r>
    </w:p>
  </w:footnote>
  <w:footnote w:type="continuationSeparator" w:id="0">
    <w:p w14:paraId="69B86D6D" w14:textId="77777777" w:rsidR="0003706A" w:rsidRDefault="0003706A" w:rsidP="0075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3"/>
    <w:rsid w:val="0003706A"/>
    <w:rsid w:val="000410EB"/>
    <w:rsid w:val="000822C3"/>
    <w:rsid w:val="000C0E10"/>
    <w:rsid w:val="001028BF"/>
    <w:rsid w:val="00177EB6"/>
    <w:rsid w:val="00653B38"/>
    <w:rsid w:val="00720D30"/>
    <w:rsid w:val="0075321C"/>
    <w:rsid w:val="00762EA1"/>
    <w:rsid w:val="007A5B78"/>
    <w:rsid w:val="008C3907"/>
    <w:rsid w:val="00942934"/>
    <w:rsid w:val="00AF1421"/>
    <w:rsid w:val="00C86487"/>
    <w:rsid w:val="00CA2EDA"/>
    <w:rsid w:val="00D106CF"/>
    <w:rsid w:val="00F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1F74F"/>
  <w15:chartTrackingRefBased/>
  <w15:docId w15:val="{E80CEEEC-09CC-4F13-9ED9-7E7FA997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21C"/>
  </w:style>
  <w:style w:type="paragraph" w:styleId="Kop1">
    <w:name w:val="heading 1"/>
    <w:basedOn w:val="Standaard"/>
    <w:next w:val="Standaard"/>
    <w:link w:val="Kop1Char"/>
    <w:uiPriority w:val="9"/>
    <w:qFormat/>
    <w:rsid w:val="000822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22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22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22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22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22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22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22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22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22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22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22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22C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22C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22C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22C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22C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22C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822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2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22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2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822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822C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822C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822C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22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22C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822C3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08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5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21C"/>
  </w:style>
  <w:style w:type="paragraph" w:styleId="Voettekst">
    <w:name w:val="footer"/>
    <w:basedOn w:val="Standaard"/>
    <w:link w:val="VoettekstChar"/>
    <w:uiPriority w:val="99"/>
    <w:unhideWhenUsed/>
    <w:rsid w:val="0075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Damen</dc:creator>
  <cp:keywords/>
  <dc:description/>
  <cp:lastModifiedBy>Janne Damen</cp:lastModifiedBy>
  <cp:revision>2</cp:revision>
  <dcterms:created xsi:type="dcterms:W3CDTF">2024-06-12T08:07:00Z</dcterms:created>
  <dcterms:modified xsi:type="dcterms:W3CDTF">2024-06-12T08:07:00Z</dcterms:modified>
</cp:coreProperties>
</file>