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C369" w14:textId="77777777" w:rsidR="00D97748" w:rsidRDefault="006E454B">
      <w:pPr>
        <w:rPr>
          <w:sz w:val="28"/>
          <w:szCs w:val="28"/>
        </w:rPr>
      </w:pPr>
      <w:bookmarkStart w:id="0" w:name="_GoBack"/>
      <w:bookmarkEnd w:id="0"/>
      <w:r w:rsidRPr="006E0654">
        <w:rPr>
          <w:sz w:val="28"/>
          <w:szCs w:val="28"/>
        </w:rPr>
        <w:t>Nieuwsbrief Herwendaalsehoek</w:t>
      </w:r>
      <w:r w:rsidR="00C23801" w:rsidRPr="006E0654">
        <w:rPr>
          <w:sz w:val="28"/>
          <w:szCs w:val="28"/>
        </w:rPr>
        <w:t xml:space="preserve"> en omgeving Groesbeek</w:t>
      </w:r>
    </w:p>
    <w:p w14:paraId="36427BC1" w14:textId="40F83BBF" w:rsidR="00234E36" w:rsidRDefault="00DA5357" w:rsidP="00234E36">
      <w:r>
        <w:t>Via</w:t>
      </w:r>
      <w:r w:rsidR="00234E36">
        <w:t xml:space="preserve"> deze nieuwsb</w:t>
      </w:r>
      <w:r w:rsidR="005E471F">
        <w:t>rie</w:t>
      </w:r>
      <w:r>
        <w:t>f breng ik u op de hoogte</w:t>
      </w:r>
      <w:r w:rsidR="005E471F">
        <w:t xml:space="preserve"> v</w:t>
      </w:r>
      <w:r w:rsidR="00B6518B">
        <w:t>an h</w:t>
      </w:r>
      <w:r>
        <w:t>oe het gaat met</w:t>
      </w:r>
      <w:r w:rsidR="00B6518B">
        <w:t xml:space="preserve"> het project Herwendaalsehoek en omgeving Groesbeek.</w:t>
      </w:r>
    </w:p>
    <w:p w14:paraId="2F925C3A" w14:textId="77777777" w:rsidR="005E471F" w:rsidRPr="005E471F" w:rsidRDefault="00765662" w:rsidP="00234E36">
      <w:pPr>
        <w:rPr>
          <w:b/>
          <w:i/>
        </w:rPr>
      </w:pPr>
      <w:r>
        <w:rPr>
          <w:b/>
          <w:i/>
        </w:rPr>
        <w:t xml:space="preserve">Aanpassingen ontwerp na </w:t>
      </w:r>
      <w:r w:rsidR="005E471F" w:rsidRPr="005E471F">
        <w:rPr>
          <w:b/>
          <w:i/>
        </w:rPr>
        <w:t>Liveuitzending  26 januari 2022</w:t>
      </w:r>
    </w:p>
    <w:p w14:paraId="7144B72D" w14:textId="77777777" w:rsidR="00520512" w:rsidRDefault="00DA5357" w:rsidP="0018271A">
      <w:r>
        <w:t xml:space="preserve">Op 26 januari was er een liveuitzending waarin we de plannen van het project met u deelden. </w:t>
      </w:r>
      <w:r w:rsidR="006E454B">
        <w:t xml:space="preserve">Allereerst hartelijk dank voor </w:t>
      </w:r>
      <w:r w:rsidR="00C23801">
        <w:t>uw aanwez</w:t>
      </w:r>
      <w:r w:rsidR="005E471F">
        <w:t>igheid</w:t>
      </w:r>
      <w:r w:rsidR="00C23801">
        <w:t xml:space="preserve"> en </w:t>
      </w:r>
      <w:r w:rsidR="006E454B">
        <w:t>alle reacties die tijdens en na af</w:t>
      </w:r>
      <w:r w:rsidR="00C23801">
        <w:t>loop van de liveuitzending zijn ge</w:t>
      </w:r>
      <w:r w:rsidR="00B8665A">
        <w:t>daan. Tijdens de liveuitzending</w:t>
      </w:r>
      <w:r w:rsidR="00C23801">
        <w:t xml:space="preserve"> </w:t>
      </w:r>
      <w:r w:rsidR="00B8665A">
        <w:t>keken bijna 100 mensen mee</w:t>
      </w:r>
      <w:r w:rsidR="00C23801">
        <w:t xml:space="preserve"> en </w:t>
      </w:r>
      <w:r w:rsidR="00B8665A">
        <w:t xml:space="preserve">zijn er </w:t>
      </w:r>
      <w:r w:rsidR="00C23801">
        <w:t>in totaal meer dan 150 reacties binnen gekomen over het voorlopig ontwerp. De reacties waren overwegend po</w:t>
      </w:r>
      <w:r w:rsidR="005E471F">
        <w:t xml:space="preserve">sitief en daar ben ik blij om. </w:t>
      </w:r>
      <w:r>
        <w:t>Op basis van al deze rea</w:t>
      </w:r>
      <w:r w:rsidR="003E6C1A">
        <w:t xml:space="preserve">cties is het ontwerp aangepast. </w:t>
      </w:r>
    </w:p>
    <w:p w14:paraId="3ED628CC" w14:textId="6DE7D0DE" w:rsidR="00765662" w:rsidRDefault="00765662" w:rsidP="0018271A">
      <w:r>
        <w:t xml:space="preserve">Het aangepaste voorlopig ontwerp en alle vragen &amp; antwoorden zijn terug te vinden op: </w:t>
      </w:r>
      <w:hyperlink r:id="rId5" w:history="1">
        <w:r w:rsidRPr="00906DD9">
          <w:rPr>
            <w:rStyle w:val="Hyperlink"/>
          </w:rPr>
          <w:t>www.bergendal.nl/herwendaalsehoek</w:t>
        </w:r>
      </w:hyperlink>
      <w:r>
        <w:t xml:space="preserve">. </w:t>
      </w:r>
    </w:p>
    <w:p w14:paraId="38E7F898" w14:textId="77777777" w:rsidR="00765662" w:rsidRDefault="00765662" w:rsidP="0018271A">
      <w:pPr>
        <w:rPr>
          <w:b/>
        </w:rPr>
      </w:pPr>
      <w:r>
        <w:rPr>
          <w:b/>
        </w:rPr>
        <w:t>Type planten</w:t>
      </w:r>
    </w:p>
    <w:p w14:paraId="6B0F43EA" w14:textId="50A7EEF2" w:rsidR="00DA5357" w:rsidRDefault="00E205C0" w:rsidP="0018271A">
      <w:r>
        <w:t>We hebben ook veel reacties over het type groen en beplanting binnen gekregen</w:t>
      </w:r>
      <w:r w:rsidR="00765662">
        <w:t xml:space="preserve">. </w:t>
      </w:r>
      <w:r>
        <w:t xml:space="preserve">In de volgende nieuwsbrief </w:t>
      </w:r>
      <w:r w:rsidR="00765662">
        <w:t>deel ik welke planten er waar komen. Ideeën over de planten in de wijk hoor ik graag.</w:t>
      </w:r>
      <w:r w:rsidR="005A4B15">
        <w:t xml:space="preserve"> U kunt deze met mij delen via:</w:t>
      </w:r>
      <w:r>
        <w:t xml:space="preserve"> </w:t>
      </w:r>
      <w:hyperlink r:id="rId6" w:history="1">
        <w:r w:rsidRPr="00F23176">
          <w:rPr>
            <w:rStyle w:val="Hyperlink"/>
          </w:rPr>
          <w:t>j.verhoeven@bergendal.nl</w:t>
        </w:r>
      </w:hyperlink>
    </w:p>
    <w:p w14:paraId="43AD65F6" w14:textId="77777777" w:rsidR="009B0FB7" w:rsidRDefault="00B6518B" w:rsidP="00B6518B">
      <w:pPr>
        <w:rPr>
          <w:b/>
        </w:rPr>
      </w:pPr>
      <w:r w:rsidRPr="00B6518B">
        <w:rPr>
          <w:b/>
        </w:rPr>
        <w:t xml:space="preserve">Knapheideweg </w:t>
      </w:r>
      <w:r w:rsidR="00765662">
        <w:rPr>
          <w:b/>
        </w:rPr>
        <w:t>geen onderdeel meer van project</w:t>
      </w:r>
    </w:p>
    <w:p w14:paraId="6E2D753E" w14:textId="157D2EA1" w:rsidR="00D45E69" w:rsidRDefault="00B6518B" w:rsidP="00F45A3F">
      <w:r>
        <w:t>Er zijn veel reacties en ideeën over de Knapheideweg binnen gekomen</w:t>
      </w:r>
      <w:r w:rsidR="00D45E69">
        <w:t>. We moeten eerst in gesprek met Staatsbosbeheer voordat wij iets met deze reacties en ideeën kunnen.</w:t>
      </w:r>
      <w:r>
        <w:t xml:space="preserve"> </w:t>
      </w:r>
      <w:r w:rsidR="00765662">
        <w:t>De weg is van de gemeente. Alles naast de weg is van Staatsbosbehe</w:t>
      </w:r>
      <w:r w:rsidR="00D45E69">
        <w:t xml:space="preserve">er. Daarom is de Knapheideweg geen onderdeel meer van dit project. Over de uitkomst van het gesprek met Staatsbosbeheer vertel ik u in een volgende nieuwsbrief meer.  </w:t>
      </w:r>
    </w:p>
    <w:p w14:paraId="19D17877" w14:textId="1415A2D0" w:rsidR="00B6518B" w:rsidRDefault="00F45A3F" w:rsidP="00F45A3F">
      <w:r>
        <w:rPr>
          <w:b/>
          <w:i/>
        </w:rPr>
        <w:t>Planning en fasering werkzaamheden</w:t>
      </w:r>
      <w:r w:rsidR="00B6518B">
        <w:rPr>
          <w:b/>
          <w:i/>
        </w:rPr>
        <w:br/>
      </w:r>
      <w:r w:rsidR="00B6518B">
        <w:t>De komende maanden gebruiken wij om het aangepast ontwerp om te zetten naar een definitief ontwerp. Naast het opstellen van deze tekeningen maken wij een werkbeschrijving (bestek) voor de aannemer. Al</w:t>
      </w:r>
      <w:r w:rsidR="00D45E69">
        <w:t>s het ontwerp en het bestek klaar</w:t>
      </w:r>
      <w:r w:rsidR="00B6518B">
        <w:t xml:space="preserve"> zijn</w:t>
      </w:r>
      <w:r w:rsidR="00D45E69">
        <w:t xml:space="preserve">, </w:t>
      </w:r>
      <w:r w:rsidR="00B6518B">
        <w:t xml:space="preserve">gaan wij op zoek naar een aannemer. Zodra de aannemer bekend is kunnen wij u meer vertellen over de planning van de werkzaamheden. </w:t>
      </w:r>
    </w:p>
    <w:p w14:paraId="14072FEB" w14:textId="01C58C8D" w:rsidR="00B8665A" w:rsidRPr="00B8665A" w:rsidRDefault="00B8665A" w:rsidP="00B8665A">
      <w:pPr>
        <w:rPr>
          <w:b/>
        </w:rPr>
      </w:pPr>
      <w:r w:rsidRPr="001B5E27">
        <w:rPr>
          <w:b/>
        </w:rPr>
        <w:t>Bouwkundige vooropname</w:t>
      </w:r>
      <w:r>
        <w:rPr>
          <w:b/>
        </w:rPr>
        <w:br/>
      </w:r>
      <w:r w:rsidR="00D45E69">
        <w:t>Wij doen er alles aan om schade aan uw woning tijdens de werkzaamheden te voorkomen. Een bouwkundig bureau maakt voordat we starten een nul-opname van uw woning.</w:t>
      </w:r>
      <w:r w:rsidRPr="001B5E27">
        <w:t xml:space="preserve"> </w:t>
      </w:r>
      <w:r>
        <w:t>Hierbij wordt de staat van uw woning</w:t>
      </w:r>
      <w:r w:rsidR="00D45E69">
        <w:t xml:space="preserve"> zoals die nu is</w:t>
      </w:r>
      <w:r>
        <w:t xml:space="preserve"> vastgelegd.</w:t>
      </w:r>
      <w:r w:rsidR="00D45E69">
        <w:t xml:space="preserve"> Als er dan toch iets met uw woning gebeurt, </w:t>
      </w:r>
      <w:r>
        <w:t xml:space="preserve">kunnen we dit vergelijken met de staat </w:t>
      </w:r>
      <w:r w:rsidR="00124A54">
        <w:t xml:space="preserve">van uw woning </w:t>
      </w:r>
      <w:r>
        <w:t xml:space="preserve">voor de start van de werkzaamheden. Dit bureau </w:t>
      </w:r>
      <w:r w:rsidR="00124A54">
        <w:t xml:space="preserve">neemt </w:t>
      </w:r>
      <w:r>
        <w:t xml:space="preserve">enkele weken voor de start van de </w:t>
      </w:r>
      <w:r w:rsidR="003E6C1A">
        <w:t>uitvoering met u contact op voor de</w:t>
      </w:r>
      <w:r>
        <w:t>ze opname. Deelname hieraan is natuurlijk vrijwillig.</w:t>
      </w:r>
    </w:p>
    <w:p w14:paraId="72C6172B" w14:textId="79C890AB" w:rsidR="00124A54" w:rsidRPr="0018271A" w:rsidRDefault="00124A54" w:rsidP="00B8665A">
      <w:pPr>
        <w:rPr>
          <w:b/>
        </w:rPr>
      </w:pPr>
      <w:r w:rsidRPr="0018271A">
        <w:rPr>
          <w:b/>
        </w:rPr>
        <w:t>Vragen</w:t>
      </w:r>
    </w:p>
    <w:p w14:paraId="3473D3CB" w14:textId="77777777" w:rsidR="00B8665A" w:rsidRDefault="00B8665A" w:rsidP="00B8665A">
      <w:r>
        <w:t xml:space="preserve">Mocht u nog vragen hebben kunt u mij altijd bellen (14-024) of mailen via </w:t>
      </w:r>
      <w:hyperlink r:id="rId7" w:history="1">
        <w:r w:rsidRPr="00F23176">
          <w:rPr>
            <w:rStyle w:val="Hyperlink"/>
          </w:rPr>
          <w:t>j.verhoeven@bergendal.nl</w:t>
        </w:r>
      </w:hyperlink>
    </w:p>
    <w:p w14:paraId="3E95A947" w14:textId="77777777" w:rsidR="00F45A3F" w:rsidRPr="00F45A3F" w:rsidRDefault="00F45A3F" w:rsidP="00380DBE">
      <w:pPr>
        <w:rPr>
          <w:b/>
          <w:i/>
        </w:rPr>
      </w:pPr>
    </w:p>
    <w:p w14:paraId="0E8BEDA6" w14:textId="77777777" w:rsidR="00380DBE" w:rsidRDefault="00380DBE" w:rsidP="00380DBE">
      <w:pPr>
        <w:ind w:left="720"/>
      </w:pPr>
    </w:p>
    <w:sectPr w:rsidR="0038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2DA6"/>
    <w:multiLevelType w:val="hybridMultilevel"/>
    <w:tmpl w:val="CE761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132"/>
    <w:multiLevelType w:val="hybridMultilevel"/>
    <w:tmpl w:val="1564F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6D48"/>
    <w:multiLevelType w:val="multilevel"/>
    <w:tmpl w:val="752A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92146"/>
    <w:multiLevelType w:val="hybridMultilevel"/>
    <w:tmpl w:val="296C91E0"/>
    <w:lvl w:ilvl="0" w:tplc="7870F8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61840"/>
    <w:multiLevelType w:val="hybridMultilevel"/>
    <w:tmpl w:val="14E030DC"/>
    <w:lvl w:ilvl="0" w:tplc="C94C0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B"/>
    <w:rsid w:val="000E6F9C"/>
    <w:rsid w:val="00124A54"/>
    <w:rsid w:val="00155BC3"/>
    <w:rsid w:val="0018271A"/>
    <w:rsid w:val="00234E36"/>
    <w:rsid w:val="00306001"/>
    <w:rsid w:val="003757D8"/>
    <w:rsid w:val="00380DBE"/>
    <w:rsid w:val="003C48BF"/>
    <w:rsid w:val="003E6C1A"/>
    <w:rsid w:val="00520512"/>
    <w:rsid w:val="005A4B15"/>
    <w:rsid w:val="005E471F"/>
    <w:rsid w:val="006E0654"/>
    <w:rsid w:val="006E454B"/>
    <w:rsid w:val="00765662"/>
    <w:rsid w:val="008817C0"/>
    <w:rsid w:val="00903ACA"/>
    <w:rsid w:val="009502F3"/>
    <w:rsid w:val="009604D2"/>
    <w:rsid w:val="009B0FB7"/>
    <w:rsid w:val="00A16F32"/>
    <w:rsid w:val="00A73823"/>
    <w:rsid w:val="00B6518B"/>
    <w:rsid w:val="00B8665A"/>
    <w:rsid w:val="00BB22D5"/>
    <w:rsid w:val="00C23801"/>
    <w:rsid w:val="00C75A15"/>
    <w:rsid w:val="00C93E86"/>
    <w:rsid w:val="00D45E69"/>
    <w:rsid w:val="00D97748"/>
    <w:rsid w:val="00DA5357"/>
    <w:rsid w:val="00E13EC4"/>
    <w:rsid w:val="00E205C0"/>
    <w:rsid w:val="00F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8EDF"/>
  <w15:chartTrackingRefBased/>
  <w15:docId w15:val="{4D5E4E49-9C97-4222-94DA-02B47803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6F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5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3E86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53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53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53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53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535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verhoeven@bergend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verhoeven@bergendal.nl" TargetMode="External"/><Relationship Id="rId5" Type="http://schemas.openxmlformats.org/officeDocument/2006/relationships/hyperlink" Target="http://www.bergendal.nl/herwendaalseho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Verhoeven</dc:creator>
  <cp:keywords/>
  <dc:description/>
  <cp:lastModifiedBy>Erik van Gelderen</cp:lastModifiedBy>
  <cp:revision>2</cp:revision>
  <dcterms:created xsi:type="dcterms:W3CDTF">2022-06-24T12:43:00Z</dcterms:created>
  <dcterms:modified xsi:type="dcterms:W3CDTF">2022-06-24T12:43:00Z</dcterms:modified>
</cp:coreProperties>
</file>