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68CB5" w14:textId="77777777" w:rsidR="00780645" w:rsidRDefault="00AE683C">
      <w:pPr>
        <w:rPr>
          <w:b/>
          <w:sz w:val="28"/>
          <w:szCs w:val="28"/>
        </w:rPr>
      </w:pPr>
      <w:bookmarkStart w:id="0" w:name="_GoBack"/>
      <w:bookmarkEnd w:id="0"/>
      <w:r>
        <w:rPr>
          <w:b/>
          <w:sz w:val="28"/>
          <w:szCs w:val="28"/>
        </w:rPr>
        <w:t>Beleidsregels handhaving Wet kinderopvang 2018</w:t>
      </w:r>
      <w:r w:rsidRPr="00E44601">
        <w:rPr>
          <w:b/>
          <w:sz w:val="28"/>
          <w:szCs w:val="28"/>
        </w:rPr>
        <w:t xml:space="preserve"> </w:t>
      </w:r>
    </w:p>
    <w:p w14:paraId="4ED68CB6" w14:textId="77777777" w:rsidR="00780645" w:rsidRDefault="00AE683C">
      <w:r>
        <w:t>Documentnummer INT-18-43802</w:t>
      </w:r>
    </w:p>
    <w:p w14:paraId="0243E621" w14:textId="77777777" w:rsidR="00AE683C" w:rsidRPr="00817DA0" w:rsidRDefault="00AE683C" w:rsidP="00AE683C">
      <w:pPr>
        <w:tabs>
          <w:tab w:val="left" w:pos="2625"/>
        </w:tabs>
        <w:spacing w:line="280" w:lineRule="atLeast"/>
        <w:rPr>
          <w:rFonts w:cs="Arial"/>
          <w:sz w:val="20"/>
        </w:rPr>
      </w:pPr>
    </w:p>
    <w:p w14:paraId="01E02A8D" w14:textId="77777777" w:rsidR="00AE683C" w:rsidRPr="00817DA0" w:rsidRDefault="00AE683C" w:rsidP="00AE683C">
      <w:pPr>
        <w:tabs>
          <w:tab w:val="left" w:pos="2625"/>
        </w:tabs>
        <w:spacing w:line="280" w:lineRule="atLeast"/>
        <w:rPr>
          <w:rFonts w:cs="Arial"/>
          <w:b/>
          <w:sz w:val="20"/>
        </w:rPr>
      </w:pPr>
      <w:r w:rsidRPr="00817DA0">
        <w:rPr>
          <w:rFonts w:cs="Arial"/>
          <w:b/>
          <w:sz w:val="20"/>
        </w:rPr>
        <w:t xml:space="preserve">Burgemeester en wethouders van </w:t>
      </w:r>
      <w:r>
        <w:rPr>
          <w:rFonts w:cs="Arial"/>
          <w:b/>
          <w:sz w:val="20"/>
        </w:rPr>
        <w:t>Beverwijk</w:t>
      </w:r>
    </w:p>
    <w:p w14:paraId="0FCD1D4C" w14:textId="77777777" w:rsidR="00AE683C" w:rsidRPr="00817DA0" w:rsidRDefault="00AE683C" w:rsidP="00AE683C">
      <w:pPr>
        <w:tabs>
          <w:tab w:val="left" w:pos="2625"/>
        </w:tabs>
        <w:spacing w:line="280" w:lineRule="atLeast"/>
        <w:rPr>
          <w:rFonts w:cs="Arial"/>
          <w:b/>
          <w:sz w:val="20"/>
        </w:rPr>
      </w:pPr>
    </w:p>
    <w:p w14:paraId="4AE9AE51" w14:textId="77777777" w:rsidR="00AE683C" w:rsidRPr="00817DA0" w:rsidRDefault="00AE683C" w:rsidP="00AE683C">
      <w:pPr>
        <w:tabs>
          <w:tab w:val="left" w:pos="2625"/>
        </w:tabs>
        <w:spacing w:line="280" w:lineRule="atLeast"/>
        <w:rPr>
          <w:rFonts w:cs="Arial"/>
          <w:sz w:val="20"/>
        </w:rPr>
      </w:pPr>
      <w:r w:rsidRPr="00817DA0">
        <w:rPr>
          <w:rFonts w:cs="Arial"/>
          <w:sz w:val="20"/>
        </w:rPr>
        <w:t>Gelet op artikel 4:81 Algemene wet bestuursrecht;</w:t>
      </w:r>
    </w:p>
    <w:p w14:paraId="01D1371C" w14:textId="77777777" w:rsidR="00AE683C" w:rsidRPr="00817DA0" w:rsidRDefault="00AE683C" w:rsidP="00AE683C">
      <w:pPr>
        <w:tabs>
          <w:tab w:val="left" w:pos="2625"/>
        </w:tabs>
        <w:spacing w:line="280" w:lineRule="atLeast"/>
        <w:rPr>
          <w:rFonts w:cs="Arial"/>
          <w:sz w:val="20"/>
        </w:rPr>
      </w:pPr>
    </w:p>
    <w:p w14:paraId="523BDABA" w14:textId="77777777" w:rsidR="00AE683C" w:rsidRPr="00817DA0" w:rsidRDefault="00AE683C" w:rsidP="00AE683C">
      <w:pPr>
        <w:tabs>
          <w:tab w:val="left" w:pos="2625"/>
        </w:tabs>
        <w:spacing w:line="280" w:lineRule="atLeast"/>
        <w:rPr>
          <w:rFonts w:cs="Arial"/>
          <w:sz w:val="20"/>
        </w:rPr>
      </w:pPr>
      <w:r w:rsidRPr="00817DA0">
        <w:rPr>
          <w:rFonts w:cs="Arial"/>
          <w:sz w:val="20"/>
        </w:rPr>
        <w:t>Gelet op de artikelen 1.61 lid 1, 1.65 lid 1, 1.66 en 1.72 lid 1 Wet kinderopvang;</w:t>
      </w:r>
    </w:p>
    <w:p w14:paraId="5D42FC32" w14:textId="77777777" w:rsidR="00AE683C" w:rsidRPr="00817DA0" w:rsidRDefault="00AE683C" w:rsidP="00AE683C">
      <w:pPr>
        <w:tabs>
          <w:tab w:val="left" w:pos="2625"/>
        </w:tabs>
        <w:spacing w:line="280" w:lineRule="atLeast"/>
        <w:rPr>
          <w:rFonts w:cs="Arial"/>
          <w:sz w:val="20"/>
        </w:rPr>
      </w:pPr>
    </w:p>
    <w:p w14:paraId="6DD1E6D9" w14:textId="77777777" w:rsidR="00AE683C" w:rsidRPr="00817DA0" w:rsidRDefault="00AE683C" w:rsidP="00AE683C">
      <w:pPr>
        <w:spacing w:line="280" w:lineRule="atLeast"/>
        <w:rPr>
          <w:rFonts w:cs="Arial"/>
          <w:b/>
          <w:sz w:val="20"/>
        </w:rPr>
      </w:pPr>
      <w:r w:rsidRPr="00817DA0">
        <w:rPr>
          <w:rFonts w:cs="Arial"/>
          <w:b/>
          <w:sz w:val="20"/>
        </w:rPr>
        <w:t>besluiten:</w:t>
      </w:r>
    </w:p>
    <w:p w14:paraId="2892071F" w14:textId="77777777" w:rsidR="00AE683C" w:rsidRPr="00817DA0" w:rsidRDefault="00AE683C" w:rsidP="00AE683C">
      <w:pPr>
        <w:spacing w:line="280" w:lineRule="atLeast"/>
        <w:rPr>
          <w:rFonts w:cs="Arial"/>
          <w:sz w:val="20"/>
        </w:rPr>
      </w:pPr>
      <w:r w:rsidRPr="00817DA0">
        <w:rPr>
          <w:rFonts w:cs="Arial"/>
          <w:sz w:val="20"/>
        </w:rPr>
        <w:t>de Beleidsregels handhaving Wet kinderopvang</w:t>
      </w:r>
      <w:r>
        <w:rPr>
          <w:rFonts w:cs="Arial"/>
          <w:sz w:val="20"/>
        </w:rPr>
        <w:t xml:space="preserve"> Beverwijk</w:t>
      </w:r>
      <w:r w:rsidRPr="00817DA0">
        <w:rPr>
          <w:rFonts w:cs="Arial"/>
          <w:sz w:val="20"/>
        </w:rPr>
        <w:t xml:space="preserve"> vast te stellen.</w:t>
      </w:r>
    </w:p>
    <w:p w14:paraId="05280682" w14:textId="77777777" w:rsidR="00AE683C" w:rsidRPr="00817DA0" w:rsidRDefault="00AE683C" w:rsidP="00AE683C">
      <w:pPr>
        <w:spacing w:line="240" w:lineRule="exact"/>
        <w:rPr>
          <w:rFonts w:cs="Arial"/>
          <w:sz w:val="20"/>
        </w:rPr>
      </w:pPr>
    </w:p>
    <w:p w14:paraId="6B8E5F53" w14:textId="77777777" w:rsidR="00AE683C" w:rsidRPr="004F4175" w:rsidRDefault="00AE683C" w:rsidP="00AE683C">
      <w:pPr>
        <w:spacing w:line="240" w:lineRule="exact"/>
        <w:rPr>
          <w:rFonts w:cs="Arial"/>
          <w:b/>
          <w:sz w:val="20"/>
          <w:u w:val="single"/>
        </w:rPr>
      </w:pPr>
      <w:r w:rsidRPr="004F4175">
        <w:rPr>
          <w:rFonts w:cs="Arial"/>
          <w:b/>
          <w:sz w:val="20"/>
          <w:u w:val="single"/>
        </w:rPr>
        <w:t>Hoofdstuk 1 Algemeen</w:t>
      </w:r>
    </w:p>
    <w:p w14:paraId="4FEBD289" w14:textId="77777777" w:rsidR="00AE683C" w:rsidRPr="00541455" w:rsidRDefault="00AE683C" w:rsidP="00AE683C">
      <w:pPr>
        <w:spacing w:before="240"/>
        <w:jc w:val="both"/>
        <w:outlineLvl w:val="2"/>
        <w:rPr>
          <w:rFonts w:cs="Arial"/>
          <w:b/>
          <w:bCs/>
          <w:color w:val="000000"/>
          <w:sz w:val="20"/>
        </w:rPr>
      </w:pPr>
      <w:r w:rsidRPr="00541455">
        <w:rPr>
          <w:rFonts w:cs="Arial"/>
          <w:b/>
          <w:bCs/>
          <w:color w:val="000000"/>
          <w:sz w:val="20"/>
        </w:rPr>
        <w:t>Artikel 1</w:t>
      </w:r>
      <w:r>
        <w:rPr>
          <w:rFonts w:cs="Arial"/>
          <w:b/>
          <w:bCs/>
          <w:color w:val="000000"/>
          <w:sz w:val="20"/>
        </w:rPr>
        <w:t>.</w:t>
      </w:r>
      <w:r w:rsidRPr="00541455">
        <w:rPr>
          <w:rFonts w:cs="Arial"/>
          <w:b/>
          <w:bCs/>
          <w:color w:val="000000"/>
          <w:sz w:val="20"/>
        </w:rPr>
        <w:t xml:space="preserve"> Begripsomschrijving</w:t>
      </w:r>
    </w:p>
    <w:p w14:paraId="24F8B474" w14:textId="77777777" w:rsidR="00AE683C" w:rsidRPr="00541455" w:rsidRDefault="00AE683C" w:rsidP="00AE683C">
      <w:pPr>
        <w:jc w:val="both"/>
        <w:rPr>
          <w:rFonts w:cs="Arial"/>
          <w:sz w:val="20"/>
        </w:rPr>
      </w:pPr>
      <w:r w:rsidRPr="00541455">
        <w:rPr>
          <w:rFonts w:cs="Arial"/>
          <w:sz w:val="20"/>
        </w:rPr>
        <w:t>In deze beleidsregel wordt verstaan onder:</w:t>
      </w:r>
    </w:p>
    <w:p w14:paraId="742F8215" w14:textId="77777777" w:rsidR="00AE683C" w:rsidRDefault="00AE683C" w:rsidP="00AE683C">
      <w:pPr>
        <w:pStyle w:val="Lijstalinea"/>
        <w:numPr>
          <w:ilvl w:val="0"/>
          <w:numId w:val="23"/>
        </w:numPr>
        <w:ind w:left="360"/>
        <w:jc w:val="both"/>
        <w:rPr>
          <w:rFonts w:ascii="Arial" w:hAnsi="Arial" w:cs="Arial"/>
          <w:sz w:val="20"/>
          <w:szCs w:val="20"/>
        </w:rPr>
      </w:pPr>
      <w:r w:rsidRPr="004F4175">
        <w:rPr>
          <w:rFonts w:ascii="Arial" w:hAnsi="Arial" w:cs="Arial"/>
          <w:sz w:val="20"/>
          <w:szCs w:val="20"/>
        </w:rPr>
        <w:t>Wet: Wet kinderopvang</w:t>
      </w:r>
    </w:p>
    <w:p w14:paraId="5D9E4574" w14:textId="77777777" w:rsidR="00AE683C" w:rsidRPr="004F4175" w:rsidRDefault="00AE683C" w:rsidP="00AE683C">
      <w:pPr>
        <w:pStyle w:val="Lijstalinea"/>
        <w:numPr>
          <w:ilvl w:val="0"/>
          <w:numId w:val="23"/>
        </w:numPr>
        <w:ind w:left="360"/>
        <w:jc w:val="both"/>
        <w:rPr>
          <w:rFonts w:ascii="Arial" w:hAnsi="Arial" w:cs="Arial"/>
          <w:sz w:val="20"/>
          <w:szCs w:val="20"/>
        </w:rPr>
      </w:pPr>
      <w:r>
        <w:rPr>
          <w:rFonts w:ascii="Arial" w:hAnsi="Arial" w:cs="Arial"/>
          <w:sz w:val="20"/>
          <w:szCs w:val="20"/>
        </w:rPr>
        <w:t>Beleidsregels: Beleidsregels handhaving Wet kinderopvang Beverwijk</w:t>
      </w:r>
    </w:p>
    <w:p w14:paraId="1BDB6DA7" w14:textId="77777777" w:rsidR="00AE683C" w:rsidRPr="004F4175" w:rsidRDefault="00AE683C" w:rsidP="00AE683C">
      <w:pPr>
        <w:pStyle w:val="Lijstalinea"/>
        <w:numPr>
          <w:ilvl w:val="0"/>
          <w:numId w:val="23"/>
        </w:numPr>
        <w:ind w:left="360"/>
        <w:jc w:val="both"/>
        <w:rPr>
          <w:rFonts w:ascii="Arial" w:hAnsi="Arial" w:cs="Arial"/>
          <w:sz w:val="20"/>
          <w:szCs w:val="20"/>
        </w:rPr>
      </w:pPr>
      <w:r w:rsidRPr="004F4175">
        <w:rPr>
          <w:rFonts w:ascii="Arial" w:hAnsi="Arial" w:cs="Arial"/>
          <w:sz w:val="20"/>
          <w:szCs w:val="20"/>
        </w:rPr>
        <w:t>College: het college van burgemeester en wethouders van Beverwijk</w:t>
      </w:r>
    </w:p>
    <w:p w14:paraId="4C0A5278" w14:textId="77777777" w:rsidR="00AE683C" w:rsidRPr="00541455" w:rsidRDefault="00AE683C" w:rsidP="00AE683C">
      <w:pPr>
        <w:pStyle w:val="Lijstalinea"/>
        <w:numPr>
          <w:ilvl w:val="0"/>
          <w:numId w:val="23"/>
        </w:numPr>
        <w:ind w:left="360"/>
        <w:jc w:val="both"/>
        <w:rPr>
          <w:rFonts w:ascii="Arial" w:hAnsi="Arial" w:cs="Arial"/>
          <w:sz w:val="20"/>
          <w:szCs w:val="20"/>
        </w:rPr>
      </w:pPr>
      <w:r w:rsidRPr="00541455">
        <w:rPr>
          <w:rFonts w:ascii="Arial" w:hAnsi="Arial" w:cs="Arial"/>
          <w:sz w:val="20"/>
          <w:szCs w:val="20"/>
        </w:rPr>
        <w:t>Afwegingsoverzicht: Het “afwegingsoverzicht” voor overtredingen van de Wet, dat door de VNG is opgesteld en als bijlage bij deze beleidsregel is vastgesteld.</w:t>
      </w:r>
    </w:p>
    <w:p w14:paraId="430AA547" w14:textId="77777777" w:rsidR="00AE683C" w:rsidRPr="004F4175" w:rsidRDefault="00AE683C" w:rsidP="00AE683C">
      <w:pPr>
        <w:pStyle w:val="Lijstalinea"/>
        <w:numPr>
          <w:ilvl w:val="0"/>
          <w:numId w:val="23"/>
        </w:numPr>
        <w:ind w:left="360"/>
        <w:jc w:val="both"/>
        <w:rPr>
          <w:rFonts w:ascii="Arial" w:hAnsi="Arial" w:cs="Arial"/>
          <w:sz w:val="20"/>
          <w:szCs w:val="20"/>
        </w:rPr>
      </w:pPr>
      <w:r w:rsidRPr="004F4175">
        <w:rPr>
          <w:rFonts w:ascii="Arial" w:hAnsi="Arial" w:cs="Arial"/>
          <w:sz w:val="20"/>
          <w:szCs w:val="20"/>
        </w:rPr>
        <w:t xml:space="preserve">Herstelsanctie: de herstelsanctie is gericht op beëindiging van de overtreding(en) en het </w:t>
      </w:r>
    </w:p>
    <w:p w14:paraId="0A736CEA" w14:textId="77777777" w:rsidR="00AE683C" w:rsidRPr="004F4175" w:rsidRDefault="00AE683C" w:rsidP="00AE683C">
      <w:pPr>
        <w:pStyle w:val="Lijstalinea"/>
        <w:numPr>
          <w:ilvl w:val="0"/>
          <w:numId w:val="0"/>
        </w:numPr>
        <w:ind w:left="360"/>
        <w:jc w:val="both"/>
        <w:rPr>
          <w:rFonts w:ascii="Arial" w:hAnsi="Arial" w:cs="Arial"/>
          <w:sz w:val="20"/>
          <w:szCs w:val="20"/>
        </w:rPr>
      </w:pPr>
      <w:r w:rsidRPr="004F4175">
        <w:rPr>
          <w:rFonts w:ascii="Arial" w:hAnsi="Arial" w:cs="Arial"/>
          <w:sz w:val="20"/>
          <w:szCs w:val="20"/>
        </w:rPr>
        <w:t xml:space="preserve">voorkomen van herhaling. </w:t>
      </w:r>
    </w:p>
    <w:p w14:paraId="0925F180" w14:textId="77777777" w:rsidR="00AE683C" w:rsidRPr="00541455" w:rsidRDefault="00AE683C" w:rsidP="00AE683C">
      <w:pPr>
        <w:pStyle w:val="Lijstalinea"/>
        <w:numPr>
          <w:ilvl w:val="0"/>
          <w:numId w:val="23"/>
        </w:numPr>
        <w:ind w:left="360"/>
        <w:jc w:val="both"/>
        <w:rPr>
          <w:rFonts w:ascii="Arial" w:hAnsi="Arial" w:cs="Arial"/>
          <w:sz w:val="20"/>
          <w:szCs w:val="20"/>
        </w:rPr>
      </w:pPr>
      <w:r w:rsidRPr="00541455">
        <w:rPr>
          <w:rFonts w:ascii="Arial" w:hAnsi="Arial" w:cs="Arial"/>
          <w:sz w:val="20"/>
          <w:szCs w:val="20"/>
        </w:rPr>
        <w:t xml:space="preserve">Begunstigingstermijn: termijn (als bedoeld in artikel 5:32a lid 2 van de Algemene wet bestuursrecht) gedurende welke de overtreder de last kan uitvoeren zonder dat een dwangsom </w:t>
      </w:r>
    </w:p>
    <w:p w14:paraId="0FAE8096" w14:textId="77777777" w:rsidR="00AE683C" w:rsidRPr="004F4175" w:rsidRDefault="00AE683C" w:rsidP="00AE683C">
      <w:pPr>
        <w:pStyle w:val="Lijstalinea"/>
        <w:numPr>
          <w:ilvl w:val="0"/>
          <w:numId w:val="0"/>
        </w:numPr>
        <w:ind w:left="360"/>
        <w:jc w:val="both"/>
        <w:rPr>
          <w:rFonts w:ascii="Arial" w:hAnsi="Arial" w:cs="Arial"/>
          <w:sz w:val="20"/>
          <w:szCs w:val="20"/>
        </w:rPr>
      </w:pPr>
      <w:r w:rsidRPr="004F4175">
        <w:rPr>
          <w:rFonts w:ascii="Arial" w:hAnsi="Arial" w:cs="Arial"/>
          <w:sz w:val="20"/>
          <w:szCs w:val="20"/>
        </w:rPr>
        <w:t>wordt verbeurd.</w:t>
      </w:r>
    </w:p>
    <w:p w14:paraId="3487C01A" w14:textId="77777777" w:rsidR="00AE683C" w:rsidRPr="006F2988" w:rsidRDefault="00AE683C" w:rsidP="00AE683C">
      <w:pPr>
        <w:pStyle w:val="Lijstalinea"/>
        <w:numPr>
          <w:ilvl w:val="0"/>
          <w:numId w:val="23"/>
        </w:numPr>
        <w:ind w:left="360"/>
        <w:jc w:val="both"/>
        <w:rPr>
          <w:rFonts w:ascii="Arial" w:hAnsi="Arial" w:cs="Arial"/>
          <w:sz w:val="20"/>
          <w:szCs w:val="20"/>
        </w:rPr>
      </w:pPr>
      <w:r w:rsidRPr="004F4175">
        <w:rPr>
          <w:rFonts w:ascii="Arial" w:hAnsi="Arial" w:cs="Arial"/>
          <w:sz w:val="20"/>
          <w:szCs w:val="20"/>
        </w:rPr>
        <w:t xml:space="preserve">Bestraffende sanctie: sanctie die is gericht op bestraffen van een begane overtreding, in deze beleidsregel is dat de bestuurlijke boete. </w:t>
      </w:r>
    </w:p>
    <w:p w14:paraId="56E17578" w14:textId="77777777" w:rsidR="00AE683C" w:rsidRDefault="00AE683C" w:rsidP="00AE683C">
      <w:pPr>
        <w:pStyle w:val="Lijstalinea"/>
        <w:numPr>
          <w:ilvl w:val="0"/>
          <w:numId w:val="23"/>
        </w:numPr>
        <w:ind w:left="360"/>
        <w:jc w:val="both"/>
        <w:rPr>
          <w:rFonts w:ascii="Arial" w:hAnsi="Arial" w:cs="Arial"/>
          <w:sz w:val="20"/>
          <w:szCs w:val="20"/>
        </w:rPr>
      </w:pPr>
      <w:r w:rsidRPr="004F4175">
        <w:rPr>
          <w:rFonts w:ascii="Arial" w:hAnsi="Arial" w:cs="Arial"/>
          <w:sz w:val="20"/>
          <w:szCs w:val="20"/>
        </w:rPr>
        <w:t>Register: Landelijk Register Kinderopvang</w:t>
      </w:r>
    </w:p>
    <w:p w14:paraId="22645623" w14:textId="77777777" w:rsidR="00AE683C" w:rsidRPr="004F4175" w:rsidRDefault="00AE683C" w:rsidP="00AE683C">
      <w:pPr>
        <w:spacing w:line="240" w:lineRule="exact"/>
        <w:jc w:val="both"/>
        <w:rPr>
          <w:rFonts w:cs="Arial"/>
          <w:b/>
          <w:sz w:val="20"/>
          <w:u w:val="single"/>
        </w:rPr>
      </w:pPr>
    </w:p>
    <w:p w14:paraId="7E493283" w14:textId="77777777" w:rsidR="00AE683C" w:rsidRPr="00817DA0" w:rsidRDefault="00AE683C" w:rsidP="00AE683C">
      <w:pPr>
        <w:spacing w:line="240" w:lineRule="exact"/>
        <w:rPr>
          <w:rFonts w:cs="Arial"/>
          <w:b/>
          <w:sz w:val="20"/>
        </w:rPr>
      </w:pPr>
      <w:r w:rsidRPr="00817DA0">
        <w:rPr>
          <w:rFonts w:cs="Arial"/>
          <w:b/>
          <w:sz w:val="20"/>
        </w:rPr>
        <w:t xml:space="preserve">Artikel </w:t>
      </w:r>
      <w:r>
        <w:rPr>
          <w:rFonts w:cs="Arial"/>
          <w:b/>
          <w:sz w:val="20"/>
        </w:rPr>
        <w:t>2.</w:t>
      </w:r>
      <w:r w:rsidRPr="00817DA0">
        <w:rPr>
          <w:rFonts w:cs="Arial"/>
          <w:b/>
          <w:sz w:val="20"/>
        </w:rPr>
        <w:t xml:space="preserve"> Toepassing</w:t>
      </w:r>
    </w:p>
    <w:p w14:paraId="5923B576" w14:textId="77777777" w:rsidR="00AE683C" w:rsidRPr="00817DA0" w:rsidRDefault="00AE683C" w:rsidP="00AE683C">
      <w:pPr>
        <w:spacing w:line="240" w:lineRule="exact"/>
        <w:rPr>
          <w:rFonts w:cs="Arial"/>
          <w:sz w:val="20"/>
        </w:rPr>
      </w:pPr>
      <w:r w:rsidRPr="00817DA0">
        <w:rPr>
          <w:rFonts w:cs="Arial"/>
          <w:sz w:val="20"/>
        </w:rPr>
        <w:t>Deze beleidsregels zijn van toepassing op de handhaving naar aanleiding van een overtreding van de bij of krachtens de Wet kinderopvang gestelde regelgeving.</w:t>
      </w:r>
    </w:p>
    <w:p w14:paraId="49F56308" w14:textId="77777777" w:rsidR="00AE683C" w:rsidRPr="00817DA0" w:rsidRDefault="00AE683C" w:rsidP="00AE683C">
      <w:pPr>
        <w:spacing w:line="240" w:lineRule="exact"/>
        <w:rPr>
          <w:rFonts w:cs="Arial"/>
          <w:sz w:val="20"/>
        </w:rPr>
      </w:pPr>
    </w:p>
    <w:p w14:paraId="65E50AB6" w14:textId="77777777" w:rsidR="00AE683C" w:rsidRPr="00817DA0" w:rsidRDefault="00AE683C" w:rsidP="00AE683C">
      <w:pPr>
        <w:spacing w:line="240" w:lineRule="exact"/>
        <w:rPr>
          <w:rFonts w:cs="Arial"/>
          <w:b/>
          <w:sz w:val="20"/>
        </w:rPr>
      </w:pPr>
      <w:r w:rsidRPr="00817DA0">
        <w:rPr>
          <w:rFonts w:cs="Arial"/>
          <w:b/>
          <w:sz w:val="20"/>
        </w:rPr>
        <w:t xml:space="preserve">Artikel </w:t>
      </w:r>
      <w:r>
        <w:rPr>
          <w:rFonts w:cs="Arial"/>
          <w:b/>
          <w:sz w:val="20"/>
        </w:rPr>
        <w:t>3.</w:t>
      </w:r>
      <w:r w:rsidRPr="00817DA0">
        <w:rPr>
          <w:rFonts w:cs="Arial"/>
          <w:b/>
          <w:sz w:val="20"/>
        </w:rPr>
        <w:t xml:space="preserve"> Vormen van handhaving</w:t>
      </w:r>
    </w:p>
    <w:p w14:paraId="1ED8DC09" w14:textId="77777777" w:rsidR="00AE683C" w:rsidRPr="00817DA0" w:rsidRDefault="00AE683C" w:rsidP="00AE683C">
      <w:pPr>
        <w:spacing w:line="240" w:lineRule="exact"/>
        <w:rPr>
          <w:rFonts w:cs="Arial"/>
          <w:sz w:val="20"/>
        </w:rPr>
      </w:pPr>
      <w:r w:rsidRPr="00817DA0">
        <w:rPr>
          <w:rFonts w:cs="Arial"/>
          <w:sz w:val="20"/>
        </w:rPr>
        <w:t>Bij het uitvoeren van het handhavingsbeleid heeft het college de volgende mogelijkheden:</w:t>
      </w:r>
    </w:p>
    <w:p w14:paraId="007DF8AD" w14:textId="77777777" w:rsidR="00AE683C" w:rsidRPr="00817DA0" w:rsidRDefault="00AE683C" w:rsidP="00AE683C">
      <w:pPr>
        <w:pStyle w:val="Lijstalinea"/>
        <w:numPr>
          <w:ilvl w:val="0"/>
          <w:numId w:val="16"/>
        </w:numPr>
        <w:spacing w:line="240" w:lineRule="exact"/>
        <w:rPr>
          <w:rFonts w:ascii="Arial" w:hAnsi="Arial" w:cs="Arial"/>
          <w:sz w:val="20"/>
          <w:szCs w:val="20"/>
        </w:rPr>
      </w:pPr>
      <w:r w:rsidRPr="00817DA0">
        <w:rPr>
          <w:rFonts w:ascii="Arial" w:hAnsi="Arial" w:cs="Arial"/>
          <w:sz w:val="20"/>
          <w:szCs w:val="20"/>
        </w:rPr>
        <w:t>informeel middel</w:t>
      </w:r>
      <w:r>
        <w:rPr>
          <w:rFonts w:ascii="Arial" w:hAnsi="Arial" w:cs="Arial"/>
          <w:sz w:val="20"/>
          <w:szCs w:val="20"/>
        </w:rPr>
        <w:t>,</w:t>
      </w:r>
      <w:r w:rsidRPr="00817DA0">
        <w:rPr>
          <w:rFonts w:ascii="Arial" w:hAnsi="Arial" w:cs="Arial"/>
          <w:sz w:val="20"/>
          <w:szCs w:val="20"/>
        </w:rPr>
        <w:t xml:space="preserve"> zoals een waarschuwing;</w:t>
      </w:r>
    </w:p>
    <w:p w14:paraId="7BB9A92F" w14:textId="77777777" w:rsidR="00AE683C" w:rsidRPr="00817DA0" w:rsidRDefault="00AE683C" w:rsidP="00AE683C">
      <w:pPr>
        <w:pStyle w:val="Lijstalinea"/>
        <w:numPr>
          <w:ilvl w:val="0"/>
          <w:numId w:val="16"/>
        </w:numPr>
        <w:spacing w:line="240" w:lineRule="exact"/>
        <w:rPr>
          <w:rFonts w:ascii="Arial" w:hAnsi="Arial" w:cs="Arial"/>
          <w:sz w:val="20"/>
          <w:szCs w:val="20"/>
        </w:rPr>
      </w:pPr>
      <w:r w:rsidRPr="00817DA0">
        <w:rPr>
          <w:rFonts w:ascii="Arial" w:hAnsi="Arial" w:cs="Arial"/>
          <w:sz w:val="20"/>
          <w:szCs w:val="20"/>
        </w:rPr>
        <w:t>op herstel gericht handhavingsmiddel zoals een herstelsanctie;</w:t>
      </w:r>
    </w:p>
    <w:p w14:paraId="1C9C73F4" w14:textId="77777777" w:rsidR="00AE683C" w:rsidRPr="00817DA0" w:rsidRDefault="00AE683C" w:rsidP="00AE683C">
      <w:pPr>
        <w:pStyle w:val="Lijstalinea"/>
        <w:numPr>
          <w:ilvl w:val="0"/>
          <w:numId w:val="16"/>
        </w:numPr>
        <w:spacing w:line="240" w:lineRule="exact"/>
        <w:rPr>
          <w:rFonts w:ascii="Arial" w:hAnsi="Arial" w:cs="Arial"/>
          <w:sz w:val="20"/>
          <w:szCs w:val="20"/>
        </w:rPr>
      </w:pPr>
      <w:r w:rsidRPr="00817DA0">
        <w:rPr>
          <w:rFonts w:ascii="Arial" w:hAnsi="Arial" w:cs="Arial"/>
          <w:sz w:val="20"/>
          <w:szCs w:val="20"/>
        </w:rPr>
        <w:t>bestraffende sanctie</w:t>
      </w:r>
      <w:r>
        <w:rPr>
          <w:rFonts w:ascii="Arial" w:hAnsi="Arial" w:cs="Arial"/>
          <w:sz w:val="20"/>
          <w:szCs w:val="20"/>
        </w:rPr>
        <w:t>, zoals een boete</w:t>
      </w:r>
      <w:r w:rsidRPr="00817DA0">
        <w:rPr>
          <w:rFonts w:ascii="Arial" w:hAnsi="Arial" w:cs="Arial"/>
          <w:sz w:val="20"/>
          <w:szCs w:val="20"/>
        </w:rPr>
        <w:t>.</w:t>
      </w:r>
    </w:p>
    <w:p w14:paraId="39190AAB" w14:textId="77777777" w:rsidR="00AE683C" w:rsidRPr="00817DA0" w:rsidRDefault="00AE683C" w:rsidP="00AE683C">
      <w:pPr>
        <w:spacing w:line="240" w:lineRule="exact"/>
        <w:rPr>
          <w:rFonts w:cs="Arial"/>
          <w:sz w:val="20"/>
        </w:rPr>
      </w:pPr>
    </w:p>
    <w:p w14:paraId="10BB1059" w14:textId="77777777" w:rsidR="00AE683C" w:rsidRPr="00817DA0" w:rsidRDefault="00AE683C" w:rsidP="00AE683C">
      <w:pPr>
        <w:spacing w:line="240" w:lineRule="exact"/>
        <w:rPr>
          <w:rFonts w:cs="Arial"/>
          <w:b/>
          <w:sz w:val="20"/>
        </w:rPr>
      </w:pPr>
      <w:r w:rsidRPr="00817DA0">
        <w:rPr>
          <w:rFonts w:cs="Arial"/>
          <w:b/>
          <w:sz w:val="20"/>
        </w:rPr>
        <w:t xml:space="preserve">Artikel </w:t>
      </w:r>
      <w:r>
        <w:rPr>
          <w:rFonts w:cs="Arial"/>
          <w:b/>
          <w:sz w:val="20"/>
        </w:rPr>
        <w:t>4.</w:t>
      </w:r>
      <w:r w:rsidRPr="00817DA0">
        <w:rPr>
          <w:rFonts w:cs="Arial"/>
          <w:b/>
          <w:sz w:val="20"/>
        </w:rPr>
        <w:t xml:space="preserve"> Kwaliteitseisen</w:t>
      </w:r>
    </w:p>
    <w:p w14:paraId="736EF215" w14:textId="77777777" w:rsidR="00AE683C" w:rsidRDefault="00AE683C" w:rsidP="00AE683C">
      <w:pPr>
        <w:pStyle w:val="Lijstalinea"/>
        <w:numPr>
          <w:ilvl w:val="0"/>
          <w:numId w:val="14"/>
        </w:numPr>
        <w:spacing w:line="240" w:lineRule="exact"/>
        <w:rPr>
          <w:rFonts w:ascii="Arial" w:hAnsi="Arial" w:cs="Arial"/>
          <w:sz w:val="20"/>
          <w:szCs w:val="20"/>
        </w:rPr>
      </w:pPr>
      <w:r w:rsidRPr="00817DA0">
        <w:rPr>
          <w:rFonts w:ascii="Arial" w:hAnsi="Arial" w:cs="Arial"/>
          <w:sz w:val="20"/>
          <w:szCs w:val="20"/>
        </w:rPr>
        <w:t>De kwaliteitseisen, waar aan voldaan moet worden, staan genoemd in de Wet en alle onderliggende regelgeving.</w:t>
      </w:r>
    </w:p>
    <w:p w14:paraId="024A01F9" w14:textId="77777777" w:rsidR="00AE683C" w:rsidRPr="00817DA0" w:rsidRDefault="00AE683C" w:rsidP="00AE683C">
      <w:pPr>
        <w:pStyle w:val="Lijstalinea"/>
        <w:numPr>
          <w:ilvl w:val="0"/>
          <w:numId w:val="14"/>
        </w:numPr>
        <w:spacing w:line="240" w:lineRule="exact"/>
        <w:rPr>
          <w:rFonts w:ascii="Arial" w:hAnsi="Arial" w:cs="Arial"/>
          <w:sz w:val="20"/>
          <w:szCs w:val="20"/>
        </w:rPr>
      </w:pPr>
      <w:r w:rsidRPr="00817DA0">
        <w:rPr>
          <w:rFonts w:ascii="Arial" w:hAnsi="Arial" w:cs="Arial"/>
          <w:sz w:val="20"/>
          <w:szCs w:val="20"/>
        </w:rPr>
        <w:t>De toezichthouder kinderopvang onderzoekt de naleving van deze kwaliteitseisen en legt de bevindingen vast in een inspectierapport.</w:t>
      </w:r>
    </w:p>
    <w:p w14:paraId="6C3A6820" w14:textId="77777777" w:rsidR="00AE683C" w:rsidRPr="00817DA0" w:rsidRDefault="00AE683C" w:rsidP="00AE683C">
      <w:pPr>
        <w:pStyle w:val="Lijstalinea"/>
        <w:numPr>
          <w:ilvl w:val="0"/>
          <w:numId w:val="14"/>
        </w:numPr>
        <w:spacing w:line="240" w:lineRule="exact"/>
        <w:rPr>
          <w:rFonts w:ascii="Arial" w:hAnsi="Arial" w:cs="Arial"/>
          <w:sz w:val="20"/>
          <w:szCs w:val="20"/>
        </w:rPr>
      </w:pPr>
      <w:r>
        <w:rPr>
          <w:rFonts w:ascii="Arial" w:hAnsi="Arial" w:cs="Arial"/>
          <w:sz w:val="20"/>
          <w:szCs w:val="20"/>
        </w:rPr>
        <w:t>Deze b</w:t>
      </w:r>
      <w:r w:rsidRPr="00817DA0">
        <w:rPr>
          <w:rFonts w:ascii="Arial" w:hAnsi="Arial" w:cs="Arial"/>
          <w:sz w:val="20"/>
          <w:szCs w:val="20"/>
        </w:rPr>
        <w:t xml:space="preserve">eleidsregels </w:t>
      </w:r>
      <w:r>
        <w:rPr>
          <w:rFonts w:ascii="Arial" w:hAnsi="Arial" w:cs="Arial"/>
          <w:sz w:val="20"/>
          <w:szCs w:val="20"/>
        </w:rPr>
        <w:t>gaan uit</w:t>
      </w:r>
      <w:r w:rsidRPr="00817DA0">
        <w:rPr>
          <w:rFonts w:ascii="Arial" w:hAnsi="Arial" w:cs="Arial"/>
          <w:sz w:val="20"/>
          <w:szCs w:val="20"/>
        </w:rPr>
        <w:t xml:space="preserve"> van de</w:t>
      </w:r>
      <w:r>
        <w:rPr>
          <w:rFonts w:ascii="Arial" w:hAnsi="Arial" w:cs="Arial"/>
          <w:sz w:val="20"/>
          <w:szCs w:val="20"/>
        </w:rPr>
        <w:t xml:space="preserve"> kwaliteitseisen, genoemd in lid 2.</w:t>
      </w:r>
    </w:p>
    <w:p w14:paraId="17B97616" w14:textId="77777777" w:rsidR="00AE683C" w:rsidRPr="00817DA0" w:rsidRDefault="00AE683C" w:rsidP="00AE683C">
      <w:pPr>
        <w:pStyle w:val="Lijstalinea"/>
        <w:numPr>
          <w:ilvl w:val="0"/>
          <w:numId w:val="14"/>
        </w:numPr>
        <w:spacing w:line="240" w:lineRule="exact"/>
        <w:rPr>
          <w:rFonts w:ascii="Arial" w:hAnsi="Arial" w:cs="Arial"/>
          <w:sz w:val="20"/>
          <w:szCs w:val="20"/>
        </w:rPr>
      </w:pPr>
      <w:r w:rsidRPr="00817DA0">
        <w:rPr>
          <w:rFonts w:ascii="Arial" w:hAnsi="Arial" w:cs="Arial"/>
          <w:sz w:val="20"/>
          <w:szCs w:val="20"/>
        </w:rPr>
        <w:t>In het afwegingsoverzicht worden per domein de kwaliteitseisen geclusterd weergegeven en voorzien van een prioritering en bepaling van de hoogte van de bestuurlijke boete in geval van een overtreding. Het afwegingsoverzicht is als bijlage aan deze beleidsregels toegevoegd.</w:t>
      </w:r>
    </w:p>
    <w:p w14:paraId="1E32CBBD" w14:textId="77777777" w:rsidR="00AE683C" w:rsidRDefault="00AE683C" w:rsidP="00AE683C">
      <w:pPr>
        <w:spacing w:line="240" w:lineRule="exact"/>
        <w:rPr>
          <w:rFonts w:cs="Arial"/>
          <w:b/>
          <w:sz w:val="20"/>
          <w:u w:val="single"/>
        </w:rPr>
      </w:pPr>
    </w:p>
    <w:p w14:paraId="1DBEDC11" w14:textId="77777777" w:rsidR="00AE683C" w:rsidRPr="00817DA0" w:rsidRDefault="00AE683C" w:rsidP="00AE683C">
      <w:pPr>
        <w:spacing w:line="240" w:lineRule="exact"/>
        <w:rPr>
          <w:rFonts w:cs="Arial"/>
          <w:b/>
          <w:sz w:val="20"/>
          <w:u w:val="single"/>
        </w:rPr>
      </w:pPr>
      <w:r w:rsidRPr="00817DA0">
        <w:rPr>
          <w:rFonts w:cs="Arial"/>
          <w:b/>
          <w:sz w:val="20"/>
          <w:u w:val="single"/>
        </w:rPr>
        <w:t>Hoofdstuk 2 Herstellend traject</w:t>
      </w:r>
    </w:p>
    <w:p w14:paraId="3E0D39D0" w14:textId="77777777" w:rsidR="00AE683C" w:rsidRPr="00817DA0" w:rsidRDefault="00AE683C" w:rsidP="00AE683C">
      <w:pPr>
        <w:spacing w:line="240" w:lineRule="exact"/>
        <w:rPr>
          <w:rFonts w:cs="Arial"/>
          <w:sz w:val="20"/>
        </w:rPr>
      </w:pPr>
    </w:p>
    <w:p w14:paraId="1C6FBEE6" w14:textId="77777777" w:rsidR="00AE683C" w:rsidRPr="00817DA0" w:rsidRDefault="00AE683C" w:rsidP="00AE683C">
      <w:pPr>
        <w:spacing w:line="240" w:lineRule="exact"/>
        <w:rPr>
          <w:rFonts w:cs="Arial"/>
          <w:b/>
          <w:sz w:val="20"/>
        </w:rPr>
      </w:pPr>
      <w:r w:rsidRPr="00817DA0">
        <w:rPr>
          <w:rFonts w:cs="Arial"/>
          <w:b/>
          <w:sz w:val="20"/>
        </w:rPr>
        <w:t xml:space="preserve">Artikel </w:t>
      </w:r>
      <w:r>
        <w:rPr>
          <w:rFonts w:cs="Arial"/>
          <w:b/>
          <w:sz w:val="20"/>
        </w:rPr>
        <w:t>5.</w:t>
      </w:r>
      <w:r w:rsidRPr="00817DA0">
        <w:rPr>
          <w:rFonts w:cs="Arial"/>
          <w:b/>
          <w:sz w:val="20"/>
        </w:rPr>
        <w:t xml:space="preserve"> Herstelmaatregel</w:t>
      </w:r>
    </w:p>
    <w:p w14:paraId="05FB4B56" w14:textId="77777777" w:rsidR="00AE683C" w:rsidRPr="00290439" w:rsidRDefault="00AE683C" w:rsidP="00AE683C">
      <w:pPr>
        <w:pStyle w:val="Lijstalinea"/>
        <w:numPr>
          <w:ilvl w:val="0"/>
          <w:numId w:val="15"/>
        </w:numPr>
        <w:spacing w:line="240" w:lineRule="exact"/>
        <w:rPr>
          <w:rFonts w:ascii="Arial" w:hAnsi="Arial" w:cs="Arial"/>
          <w:sz w:val="20"/>
          <w:szCs w:val="20"/>
        </w:rPr>
      </w:pPr>
      <w:r w:rsidRPr="00290439">
        <w:rPr>
          <w:rFonts w:ascii="Arial" w:hAnsi="Arial" w:cs="Arial"/>
          <w:sz w:val="20"/>
          <w:szCs w:val="20"/>
        </w:rPr>
        <w:t>Indien gebleken is dat een houder van een kindercentrum, een gastouderbureau of een voorziening voor gastouderopvang niet voldoet aan één of meer kwaliteitseisen van de wet en alle onderliggende regelgeving, start het college in beginsel een herstellend handhavingstraject. Dit traject is gericht op beëindiging van de overtreding(-en) en op voorkoming van herhaling van de overtreding(-en).</w:t>
      </w:r>
    </w:p>
    <w:p w14:paraId="1485C430" w14:textId="77777777" w:rsidR="00AE683C" w:rsidRPr="00817DA0" w:rsidRDefault="00AE683C" w:rsidP="00AE683C">
      <w:pPr>
        <w:pStyle w:val="Lijstalinea"/>
        <w:numPr>
          <w:ilvl w:val="0"/>
          <w:numId w:val="15"/>
        </w:numPr>
        <w:spacing w:line="240" w:lineRule="exact"/>
        <w:rPr>
          <w:rFonts w:ascii="Arial" w:hAnsi="Arial" w:cs="Arial"/>
          <w:sz w:val="20"/>
          <w:szCs w:val="20"/>
        </w:rPr>
      </w:pPr>
      <w:r w:rsidRPr="00817DA0">
        <w:rPr>
          <w:rFonts w:ascii="Arial" w:hAnsi="Arial" w:cs="Arial"/>
          <w:sz w:val="20"/>
          <w:szCs w:val="20"/>
        </w:rPr>
        <w:lastRenderedPageBreak/>
        <w:t xml:space="preserve">Bij het uitvoeren van een herstellend handhavingstraject hanteert het college de volgende stappen: </w:t>
      </w:r>
    </w:p>
    <w:p w14:paraId="6AC423C7" w14:textId="77777777" w:rsidR="00AE683C" w:rsidRPr="00817DA0" w:rsidRDefault="00AE683C" w:rsidP="00AE683C">
      <w:pPr>
        <w:pStyle w:val="Lijstalinea"/>
        <w:numPr>
          <w:ilvl w:val="1"/>
          <w:numId w:val="15"/>
        </w:numPr>
        <w:spacing w:line="240" w:lineRule="exact"/>
        <w:rPr>
          <w:rFonts w:ascii="Arial" w:hAnsi="Arial" w:cs="Arial"/>
          <w:sz w:val="20"/>
          <w:szCs w:val="20"/>
        </w:rPr>
      </w:pPr>
      <w:r w:rsidRPr="00817DA0">
        <w:rPr>
          <w:rFonts w:ascii="Arial" w:hAnsi="Arial" w:cs="Arial"/>
          <w:sz w:val="20"/>
          <w:szCs w:val="20"/>
        </w:rPr>
        <w:t>stap 1: aanwijzing;</w:t>
      </w:r>
    </w:p>
    <w:p w14:paraId="019D67EE" w14:textId="77777777" w:rsidR="00AE683C" w:rsidRPr="00817DA0" w:rsidRDefault="00AE683C" w:rsidP="00AE683C">
      <w:pPr>
        <w:pStyle w:val="Lijstalinea"/>
        <w:numPr>
          <w:ilvl w:val="1"/>
          <w:numId w:val="15"/>
        </w:numPr>
        <w:spacing w:line="240" w:lineRule="exact"/>
        <w:rPr>
          <w:rFonts w:ascii="Arial" w:hAnsi="Arial" w:cs="Arial"/>
          <w:sz w:val="20"/>
          <w:szCs w:val="20"/>
        </w:rPr>
      </w:pPr>
      <w:r w:rsidRPr="00817DA0">
        <w:rPr>
          <w:rFonts w:ascii="Arial" w:hAnsi="Arial" w:cs="Arial"/>
          <w:sz w:val="20"/>
          <w:szCs w:val="20"/>
        </w:rPr>
        <w:t>stap 2: last onder dwangsom/last onder bestuursdwang;</w:t>
      </w:r>
    </w:p>
    <w:p w14:paraId="0EA8D8D3" w14:textId="77777777" w:rsidR="00AE683C" w:rsidRPr="00817DA0" w:rsidRDefault="00AE683C" w:rsidP="00AE683C">
      <w:pPr>
        <w:pStyle w:val="Lijstalinea"/>
        <w:numPr>
          <w:ilvl w:val="1"/>
          <w:numId w:val="15"/>
        </w:numPr>
        <w:spacing w:line="240" w:lineRule="exact"/>
        <w:rPr>
          <w:rFonts w:ascii="Arial" w:hAnsi="Arial" w:cs="Arial"/>
          <w:sz w:val="20"/>
          <w:szCs w:val="20"/>
        </w:rPr>
      </w:pPr>
      <w:r w:rsidRPr="00817DA0">
        <w:rPr>
          <w:rFonts w:ascii="Arial" w:hAnsi="Arial" w:cs="Arial"/>
          <w:sz w:val="20"/>
          <w:szCs w:val="20"/>
        </w:rPr>
        <w:t>stap 3: exploitatieverbod;</w:t>
      </w:r>
    </w:p>
    <w:p w14:paraId="7E92D571" w14:textId="77777777" w:rsidR="00AE683C" w:rsidRDefault="00AE683C" w:rsidP="00AE683C">
      <w:pPr>
        <w:pStyle w:val="Lijstalinea"/>
        <w:numPr>
          <w:ilvl w:val="1"/>
          <w:numId w:val="15"/>
        </w:numPr>
        <w:spacing w:line="240" w:lineRule="exact"/>
        <w:rPr>
          <w:rFonts w:ascii="Arial" w:hAnsi="Arial" w:cs="Arial"/>
          <w:sz w:val="20"/>
          <w:szCs w:val="20"/>
        </w:rPr>
      </w:pPr>
      <w:r w:rsidRPr="00817DA0">
        <w:rPr>
          <w:rFonts w:ascii="Arial" w:hAnsi="Arial" w:cs="Arial"/>
          <w:sz w:val="20"/>
          <w:szCs w:val="20"/>
        </w:rPr>
        <w:t xml:space="preserve">stap 4: intrekken van de toestemming tot exploitatie en verwijdering van de registratie uit </w:t>
      </w:r>
    </w:p>
    <w:p w14:paraId="62133DA2" w14:textId="77777777" w:rsidR="00AE683C" w:rsidRPr="00817DA0" w:rsidRDefault="00AE683C" w:rsidP="00AE683C">
      <w:pPr>
        <w:spacing w:line="240" w:lineRule="exact"/>
        <w:ind w:left="357"/>
        <w:rPr>
          <w:rFonts w:cs="Arial"/>
          <w:sz w:val="20"/>
        </w:rPr>
      </w:pPr>
      <w:r>
        <w:rPr>
          <w:rFonts w:cs="Arial"/>
          <w:sz w:val="20"/>
        </w:rPr>
        <w:t xml:space="preserve">                  </w:t>
      </w:r>
      <w:r w:rsidRPr="008F5C3D">
        <w:rPr>
          <w:rFonts w:cs="Arial"/>
          <w:sz w:val="20"/>
        </w:rPr>
        <w:t xml:space="preserve">het landelijk register kinderopvang. </w:t>
      </w:r>
    </w:p>
    <w:p w14:paraId="17304F8A" w14:textId="77777777" w:rsidR="00AE683C" w:rsidRPr="00290439" w:rsidRDefault="00AE683C" w:rsidP="00AE683C">
      <w:pPr>
        <w:pStyle w:val="Lijstalinea"/>
        <w:numPr>
          <w:ilvl w:val="0"/>
          <w:numId w:val="15"/>
        </w:numPr>
        <w:spacing w:line="240" w:lineRule="exact"/>
        <w:rPr>
          <w:rFonts w:ascii="Arial" w:hAnsi="Arial" w:cs="Arial"/>
          <w:sz w:val="20"/>
          <w:szCs w:val="20"/>
        </w:rPr>
      </w:pPr>
      <w:r w:rsidRPr="00290439">
        <w:rPr>
          <w:rFonts w:ascii="Arial" w:hAnsi="Arial" w:cs="Arial"/>
          <w:sz w:val="20"/>
          <w:szCs w:val="20"/>
        </w:rPr>
        <w:t>Indien de aard van de overtreding hiertoe aanleiding geeft, kan het college besluiten om een bepaalde stap of bepaalde stappen in het herstellende traject over te slaan dan wel meerdere keren toe te passen.</w:t>
      </w:r>
    </w:p>
    <w:p w14:paraId="336812E3" w14:textId="77777777" w:rsidR="00AE683C" w:rsidRPr="00817DA0" w:rsidRDefault="00AE683C" w:rsidP="00AE683C">
      <w:pPr>
        <w:pStyle w:val="Lijstalinea"/>
        <w:numPr>
          <w:ilvl w:val="0"/>
          <w:numId w:val="15"/>
        </w:numPr>
        <w:spacing w:line="240" w:lineRule="exact"/>
        <w:rPr>
          <w:rFonts w:ascii="Arial" w:hAnsi="Arial" w:cs="Arial"/>
          <w:sz w:val="20"/>
          <w:szCs w:val="20"/>
        </w:rPr>
      </w:pPr>
      <w:r w:rsidRPr="00817DA0">
        <w:rPr>
          <w:rFonts w:ascii="Arial" w:hAnsi="Arial" w:cs="Arial"/>
          <w:sz w:val="20"/>
          <w:szCs w:val="20"/>
        </w:rPr>
        <w:t xml:space="preserve">De duur van de hersteltermijn is afhankelijk van de prioriteit die is toegekend aan de kwaliteitseis zoals afgeleid kan worden uit het afwegingsoverzicht dat als bijlage is opgenomen. </w:t>
      </w:r>
    </w:p>
    <w:p w14:paraId="3AA95952" w14:textId="77777777" w:rsidR="00AE683C" w:rsidRPr="00817DA0" w:rsidRDefault="00AE683C" w:rsidP="00AE683C">
      <w:pPr>
        <w:pStyle w:val="Lijstalinea"/>
        <w:numPr>
          <w:ilvl w:val="0"/>
          <w:numId w:val="15"/>
        </w:numPr>
        <w:spacing w:line="240" w:lineRule="exact"/>
        <w:rPr>
          <w:rFonts w:ascii="Arial" w:hAnsi="Arial" w:cs="Arial"/>
          <w:sz w:val="20"/>
          <w:szCs w:val="20"/>
        </w:rPr>
      </w:pPr>
      <w:r w:rsidRPr="00817DA0">
        <w:rPr>
          <w:rFonts w:ascii="Arial" w:hAnsi="Arial" w:cs="Arial"/>
          <w:sz w:val="20"/>
          <w:szCs w:val="20"/>
        </w:rPr>
        <w:t>Bij het geven van een aanwijzing gelden de volgende hersteltermijnen:</w:t>
      </w:r>
    </w:p>
    <w:p w14:paraId="0DD463E0" w14:textId="77777777" w:rsidR="00AE683C" w:rsidRPr="00817DA0" w:rsidRDefault="00AE683C" w:rsidP="00AE683C">
      <w:pPr>
        <w:pStyle w:val="Lijstalinea"/>
        <w:numPr>
          <w:ilvl w:val="1"/>
          <w:numId w:val="12"/>
        </w:numPr>
        <w:spacing w:line="240" w:lineRule="exact"/>
        <w:rPr>
          <w:rFonts w:ascii="Arial" w:hAnsi="Arial" w:cs="Arial"/>
          <w:sz w:val="20"/>
          <w:szCs w:val="20"/>
        </w:rPr>
      </w:pPr>
      <w:r w:rsidRPr="00817DA0">
        <w:rPr>
          <w:rFonts w:ascii="Arial" w:hAnsi="Arial" w:cs="Arial"/>
          <w:sz w:val="20"/>
          <w:szCs w:val="20"/>
        </w:rPr>
        <w:t>prioriteit hoog: maximaal 2 weken;</w:t>
      </w:r>
    </w:p>
    <w:p w14:paraId="28084DFC" w14:textId="77777777" w:rsidR="00AE683C" w:rsidRPr="00817DA0" w:rsidRDefault="00AE683C" w:rsidP="00AE683C">
      <w:pPr>
        <w:pStyle w:val="Lijstalinea"/>
        <w:numPr>
          <w:ilvl w:val="1"/>
          <w:numId w:val="12"/>
        </w:numPr>
        <w:spacing w:line="240" w:lineRule="exact"/>
        <w:rPr>
          <w:rFonts w:ascii="Arial" w:hAnsi="Arial" w:cs="Arial"/>
          <w:sz w:val="20"/>
          <w:szCs w:val="20"/>
        </w:rPr>
      </w:pPr>
      <w:r w:rsidRPr="00817DA0">
        <w:rPr>
          <w:rFonts w:ascii="Arial" w:hAnsi="Arial" w:cs="Arial"/>
          <w:sz w:val="20"/>
          <w:szCs w:val="20"/>
        </w:rPr>
        <w:t>prioriteit gemiddeld: maximaal 2 maanden;</w:t>
      </w:r>
    </w:p>
    <w:p w14:paraId="61A48C92" w14:textId="77777777" w:rsidR="00AE683C" w:rsidRPr="00817DA0" w:rsidRDefault="00AE683C" w:rsidP="00AE683C">
      <w:pPr>
        <w:pStyle w:val="Lijstalinea"/>
        <w:numPr>
          <w:ilvl w:val="1"/>
          <w:numId w:val="12"/>
        </w:numPr>
        <w:spacing w:line="240" w:lineRule="exact"/>
        <w:rPr>
          <w:rFonts w:ascii="Arial" w:hAnsi="Arial" w:cs="Arial"/>
          <w:sz w:val="20"/>
          <w:szCs w:val="20"/>
        </w:rPr>
      </w:pPr>
      <w:r w:rsidRPr="00817DA0">
        <w:rPr>
          <w:rFonts w:ascii="Arial" w:hAnsi="Arial" w:cs="Arial"/>
          <w:sz w:val="20"/>
          <w:szCs w:val="20"/>
        </w:rPr>
        <w:t>prioriteit laag: maximaal 6 maanden.</w:t>
      </w:r>
    </w:p>
    <w:p w14:paraId="00B19695" w14:textId="77777777" w:rsidR="00AE683C" w:rsidRDefault="00AE683C" w:rsidP="00AE683C">
      <w:pPr>
        <w:spacing w:line="240" w:lineRule="exact"/>
        <w:ind w:left="357"/>
        <w:rPr>
          <w:rFonts w:cs="Arial"/>
          <w:sz w:val="20"/>
        </w:rPr>
      </w:pPr>
      <w:r w:rsidRPr="00817DA0">
        <w:rPr>
          <w:rFonts w:cs="Arial"/>
          <w:sz w:val="20"/>
        </w:rPr>
        <w:t>Deze termijnen worden eveneens gehanteerd als begunstigingstermijn indien ervoor gekozen is om een last onder dwangsom / last o</w:t>
      </w:r>
      <w:r>
        <w:rPr>
          <w:rFonts w:cs="Arial"/>
          <w:sz w:val="20"/>
        </w:rPr>
        <w:t>nder bestuursdwang in te zetten</w:t>
      </w:r>
      <w:r w:rsidRPr="00817DA0">
        <w:rPr>
          <w:rFonts w:cs="Arial"/>
          <w:sz w:val="20"/>
        </w:rPr>
        <w:t xml:space="preserve">. </w:t>
      </w:r>
    </w:p>
    <w:p w14:paraId="37EA87EE" w14:textId="77777777" w:rsidR="00AE683C" w:rsidRDefault="00AE683C" w:rsidP="00AE683C">
      <w:pPr>
        <w:pStyle w:val="Lijstalinea"/>
        <w:numPr>
          <w:ilvl w:val="0"/>
          <w:numId w:val="15"/>
        </w:numPr>
        <w:spacing w:line="240" w:lineRule="exact"/>
        <w:rPr>
          <w:rFonts w:ascii="Arial" w:hAnsi="Arial" w:cs="Arial"/>
          <w:sz w:val="20"/>
          <w:szCs w:val="20"/>
        </w:rPr>
      </w:pPr>
      <w:r>
        <w:rPr>
          <w:rFonts w:ascii="Arial" w:hAnsi="Arial" w:cs="Arial"/>
          <w:sz w:val="20"/>
          <w:szCs w:val="20"/>
        </w:rPr>
        <w:t>Van de in het vijfde lid bedoelde termijn kan gemotiveerd worden afgeweken indien de belangenafweging hiertoe noodzaakt.</w:t>
      </w:r>
    </w:p>
    <w:p w14:paraId="3B6D78F9" w14:textId="77777777" w:rsidR="00AE683C" w:rsidRPr="00817D03" w:rsidRDefault="00AE683C" w:rsidP="00AE683C">
      <w:pPr>
        <w:pStyle w:val="Lijstalinea"/>
        <w:numPr>
          <w:ilvl w:val="0"/>
          <w:numId w:val="0"/>
        </w:numPr>
        <w:spacing w:line="240" w:lineRule="exact"/>
        <w:ind w:left="360"/>
        <w:rPr>
          <w:rFonts w:ascii="Arial" w:hAnsi="Arial" w:cs="Arial"/>
          <w:b/>
          <w:sz w:val="20"/>
          <w:szCs w:val="20"/>
        </w:rPr>
      </w:pPr>
    </w:p>
    <w:p w14:paraId="71C6C0A5" w14:textId="77777777" w:rsidR="00AE683C" w:rsidRPr="00817D03" w:rsidRDefault="00AE683C" w:rsidP="00AE683C">
      <w:pPr>
        <w:pStyle w:val="Lijstalinea"/>
        <w:numPr>
          <w:ilvl w:val="0"/>
          <w:numId w:val="0"/>
        </w:numPr>
        <w:spacing w:line="240" w:lineRule="exact"/>
        <w:rPr>
          <w:rFonts w:ascii="Arial" w:hAnsi="Arial" w:cs="Arial"/>
          <w:b/>
          <w:sz w:val="20"/>
          <w:szCs w:val="20"/>
        </w:rPr>
      </w:pPr>
      <w:r w:rsidRPr="00817D03">
        <w:rPr>
          <w:rFonts w:ascii="Arial" w:hAnsi="Arial" w:cs="Arial"/>
          <w:b/>
          <w:sz w:val="20"/>
          <w:szCs w:val="20"/>
        </w:rPr>
        <w:t>Artikel 6. Last onder dwangsom</w:t>
      </w:r>
    </w:p>
    <w:p w14:paraId="70D97220" w14:textId="77777777" w:rsidR="00AE683C" w:rsidRDefault="00AE683C" w:rsidP="00AE683C">
      <w:pPr>
        <w:pStyle w:val="Lijstalinea"/>
        <w:numPr>
          <w:ilvl w:val="0"/>
          <w:numId w:val="44"/>
        </w:numPr>
        <w:ind w:left="360"/>
        <w:rPr>
          <w:rFonts w:ascii="Arial" w:hAnsi="Arial" w:cs="Arial"/>
          <w:sz w:val="20"/>
          <w:szCs w:val="20"/>
        </w:rPr>
      </w:pPr>
      <w:bookmarkStart w:id="1" w:name="id1-3-2-2-6-1-3"/>
      <w:bookmarkEnd w:id="1"/>
      <w:r w:rsidRPr="005F763F">
        <w:rPr>
          <w:rFonts w:ascii="Arial" w:hAnsi="Arial" w:cs="Arial"/>
          <w:sz w:val="20"/>
          <w:szCs w:val="20"/>
        </w:rPr>
        <w:t>De begunstigingstermijn die in het besluit last onder dwangsom wordt gegeven, wordt vastgesteld op een redelijke termijn die nodig is om de overtreding te beëindigen. Hierbij wordt aangesloten bij de termijnen genoemd in het vorige artikel.</w:t>
      </w:r>
    </w:p>
    <w:p w14:paraId="60FC1CF3" w14:textId="77777777" w:rsidR="00AE683C" w:rsidRDefault="00AE683C" w:rsidP="00AE683C">
      <w:pPr>
        <w:numPr>
          <w:ilvl w:val="0"/>
          <w:numId w:val="44"/>
        </w:numPr>
        <w:ind w:left="360"/>
        <w:rPr>
          <w:rFonts w:cs="Arial"/>
          <w:sz w:val="20"/>
        </w:rPr>
      </w:pPr>
      <w:bookmarkStart w:id="2" w:name="id1-3-2-2-6-3-2"/>
      <w:bookmarkEnd w:id="2"/>
      <w:r>
        <w:rPr>
          <w:rFonts w:cs="Arial"/>
          <w:sz w:val="20"/>
        </w:rPr>
        <w:t>Ee</w:t>
      </w:r>
      <w:r w:rsidRPr="005F763F">
        <w:rPr>
          <w:rFonts w:cs="Arial"/>
          <w:sz w:val="20"/>
        </w:rPr>
        <w:t xml:space="preserve">n dwangsom wordt opgelegd per tijdseenheid of per overtreding. </w:t>
      </w:r>
    </w:p>
    <w:p w14:paraId="42EF82B3" w14:textId="77777777" w:rsidR="00AE683C" w:rsidRDefault="00AE683C" w:rsidP="00AE683C">
      <w:pPr>
        <w:pStyle w:val="Lijstalinea"/>
        <w:numPr>
          <w:ilvl w:val="0"/>
          <w:numId w:val="44"/>
        </w:numPr>
        <w:ind w:left="360"/>
        <w:rPr>
          <w:rFonts w:ascii="Arial" w:hAnsi="Arial" w:cs="Arial"/>
          <w:sz w:val="20"/>
          <w:szCs w:val="20"/>
        </w:rPr>
      </w:pPr>
      <w:bookmarkStart w:id="3" w:name="id1-3-2-2-6-4-2"/>
      <w:bookmarkEnd w:id="3"/>
      <w:r w:rsidRPr="00817D03">
        <w:rPr>
          <w:rFonts w:ascii="Arial" w:hAnsi="Arial" w:cs="Arial"/>
          <w:sz w:val="20"/>
          <w:szCs w:val="20"/>
        </w:rPr>
        <w:t>Een last onder dwangsom wordt opgelegd in vijf termijnen of herhalingen.</w:t>
      </w:r>
      <w:bookmarkStart w:id="4" w:name="id1-3-2-2-6-5-2"/>
      <w:bookmarkEnd w:id="4"/>
    </w:p>
    <w:p w14:paraId="7975E07F" w14:textId="77777777" w:rsidR="00AE683C" w:rsidRPr="00290439" w:rsidRDefault="00AE683C" w:rsidP="00AE683C">
      <w:pPr>
        <w:pStyle w:val="Lijstalinea"/>
        <w:numPr>
          <w:ilvl w:val="0"/>
          <w:numId w:val="44"/>
        </w:numPr>
        <w:ind w:left="360"/>
        <w:rPr>
          <w:rFonts w:ascii="Arial" w:hAnsi="Arial" w:cs="Arial"/>
          <w:sz w:val="20"/>
          <w:szCs w:val="20"/>
        </w:rPr>
      </w:pPr>
      <w:r w:rsidRPr="00817D03">
        <w:rPr>
          <w:rFonts w:ascii="Arial" w:hAnsi="Arial" w:cs="Arial"/>
          <w:sz w:val="20"/>
          <w:szCs w:val="20"/>
        </w:rPr>
        <w:t>De eerste termijn wordt vastgesteld conform lid 1 van dit artikel. De tweede, derde, vierde en vijfde termijn eindigen bij een overtreding met prioriteit hoog 2 weken later dan de termijn die daaraan vooraf gaat. Bij een gemiddelde of lage prioriteit is dit 4 weken.</w:t>
      </w:r>
      <w:bookmarkStart w:id="5" w:name="id1-3-2-2-6-6-2"/>
      <w:bookmarkEnd w:id="5"/>
    </w:p>
    <w:p w14:paraId="3A324F50" w14:textId="77777777" w:rsidR="00AE683C" w:rsidRPr="00290439" w:rsidRDefault="00AE683C" w:rsidP="00AE683C">
      <w:pPr>
        <w:pStyle w:val="Lijstalinea"/>
        <w:numPr>
          <w:ilvl w:val="0"/>
          <w:numId w:val="44"/>
        </w:numPr>
        <w:ind w:left="360"/>
        <w:rPr>
          <w:rFonts w:ascii="Arial" w:hAnsi="Arial" w:cs="Arial"/>
          <w:sz w:val="20"/>
          <w:szCs w:val="20"/>
        </w:rPr>
      </w:pPr>
      <w:r w:rsidRPr="00817D03">
        <w:rPr>
          <w:rFonts w:ascii="Arial" w:hAnsi="Arial" w:cs="Arial"/>
          <w:sz w:val="20"/>
          <w:szCs w:val="20"/>
        </w:rPr>
        <w:t>Als er spoed is geboden bij het opheffen van de overtreding kan het college afwijken van genoemde termijnen.</w:t>
      </w:r>
      <w:bookmarkStart w:id="6" w:name="id1-3-2-2-6-7-2"/>
      <w:bookmarkEnd w:id="6"/>
    </w:p>
    <w:p w14:paraId="37198E8C" w14:textId="77777777" w:rsidR="00AE683C" w:rsidRDefault="00AE683C" w:rsidP="00AE683C">
      <w:pPr>
        <w:pStyle w:val="Lijstalinea"/>
        <w:numPr>
          <w:ilvl w:val="0"/>
          <w:numId w:val="44"/>
        </w:numPr>
        <w:ind w:left="360"/>
        <w:rPr>
          <w:rFonts w:ascii="Arial" w:hAnsi="Arial" w:cs="Arial"/>
          <w:sz w:val="20"/>
          <w:szCs w:val="20"/>
        </w:rPr>
      </w:pPr>
      <w:r w:rsidRPr="00817D03">
        <w:rPr>
          <w:rFonts w:ascii="Arial" w:hAnsi="Arial" w:cs="Arial"/>
          <w:sz w:val="20"/>
          <w:szCs w:val="20"/>
        </w:rPr>
        <w:t>In afwijking van het tweede lid kan bij recidive een dwangsom ineens worden opgelegd.</w:t>
      </w:r>
      <w:bookmarkStart w:id="7" w:name="id1-3-2-2-6-8-2"/>
      <w:bookmarkEnd w:id="7"/>
    </w:p>
    <w:p w14:paraId="6A7E6C92" w14:textId="77777777" w:rsidR="00AE683C" w:rsidRPr="00817D03" w:rsidRDefault="00AE683C" w:rsidP="00AE683C">
      <w:pPr>
        <w:pStyle w:val="Lijstalinea"/>
        <w:numPr>
          <w:ilvl w:val="0"/>
          <w:numId w:val="44"/>
        </w:numPr>
        <w:ind w:left="360"/>
        <w:rPr>
          <w:rFonts w:ascii="Arial" w:hAnsi="Arial" w:cs="Arial"/>
          <w:sz w:val="20"/>
          <w:szCs w:val="20"/>
        </w:rPr>
      </w:pPr>
      <w:r>
        <w:rPr>
          <w:rFonts w:ascii="Arial" w:hAnsi="Arial" w:cs="Arial"/>
          <w:sz w:val="20"/>
          <w:szCs w:val="20"/>
        </w:rPr>
        <w:t>D</w:t>
      </w:r>
      <w:r w:rsidRPr="00817D03">
        <w:rPr>
          <w:rFonts w:ascii="Arial" w:hAnsi="Arial" w:cs="Arial"/>
          <w:sz w:val="20"/>
          <w:szCs w:val="20"/>
        </w:rPr>
        <w:t>e hoogte van de dwangsom is gelijk aan de hoogte van de boete zoals weergegeven in het afwegingsoverzicht en wordt verdeeld over vijf gelijke termijnen of herhalingen. Artikel 9 is van overeenkomstige toepassing wanneer bij recidive nogmaals last onder een dwangsom wordt opgelegd.</w:t>
      </w:r>
    </w:p>
    <w:p w14:paraId="0F180378" w14:textId="77777777" w:rsidR="00AE683C" w:rsidRDefault="00AE683C" w:rsidP="00AE683C">
      <w:pPr>
        <w:spacing w:line="240" w:lineRule="exact"/>
        <w:rPr>
          <w:rFonts w:cs="Arial"/>
          <w:sz w:val="20"/>
        </w:rPr>
      </w:pPr>
    </w:p>
    <w:p w14:paraId="2749D1AF" w14:textId="77777777" w:rsidR="00AE683C" w:rsidRPr="00817D03" w:rsidRDefault="00AE683C" w:rsidP="00AE683C">
      <w:pPr>
        <w:spacing w:line="240" w:lineRule="exact"/>
        <w:rPr>
          <w:rFonts w:cs="Arial"/>
          <w:b/>
          <w:sz w:val="20"/>
        </w:rPr>
      </w:pPr>
      <w:r w:rsidRPr="00817D03">
        <w:rPr>
          <w:rFonts w:cs="Arial"/>
          <w:b/>
          <w:sz w:val="20"/>
        </w:rPr>
        <w:t xml:space="preserve">Artikel </w:t>
      </w:r>
      <w:r>
        <w:rPr>
          <w:rFonts w:cs="Arial"/>
          <w:b/>
          <w:sz w:val="20"/>
        </w:rPr>
        <w:t>7</w:t>
      </w:r>
      <w:r w:rsidRPr="00817D03">
        <w:rPr>
          <w:rFonts w:cs="Arial"/>
          <w:b/>
          <w:sz w:val="20"/>
        </w:rPr>
        <w:t>. Beëindiging toestemming exploitatie</w:t>
      </w:r>
    </w:p>
    <w:p w14:paraId="55FDFE2A" w14:textId="77777777" w:rsidR="00AE683C" w:rsidRPr="00817DA0" w:rsidRDefault="00AE683C" w:rsidP="00AE683C">
      <w:pPr>
        <w:spacing w:line="240" w:lineRule="exact"/>
        <w:rPr>
          <w:rFonts w:cs="Arial"/>
          <w:sz w:val="20"/>
        </w:rPr>
      </w:pPr>
      <w:r w:rsidRPr="00817DA0">
        <w:rPr>
          <w:rFonts w:cs="Arial"/>
          <w:sz w:val="20"/>
        </w:rPr>
        <w:t xml:space="preserve">Indien niet (langer) wordt voldaan aan de definities van de </w:t>
      </w:r>
      <w:r>
        <w:rPr>
          <w:rFonts w:cs="Arial"/>
          <w:sz w:val="20"/>
        </w:rPr>
        <w:t>wet</w:t>
      </w:r>
      <w:r w:rsidRPr="00817DA0">
        <w:rPr>
          <w:rFonts w:cs="Arial"/>
          <w:sz w:val="20"/>
        </w:rPr>
        <w:t xml:space="preserve"> voor wat betreft de geregistreerde voorziening (dagopvang, buitenschoolse opvang, gastouderbureau, voorziening voor gastouderopvang) wordt de gegeven toestemming tot exploitatie ingetrokken door middel van een beschikking overeenkomstig artikel 1.46 lid 5 en 6 </w:t>
      </w:r>
      <w:r>
        <w:rPr>
          <w:rFonts w:cs="Arial"/>
          <w:sz w:val="20"/>
        </w:rPr>
        <w:t>wet</w:t>
      </w:r>
      <w:r w:rsidRPr="00817DA0">
        <w:rPr>
          <w:rFonts w:cs="Arial"/>
          <w:sz w:val="20"/>
        </w:rPr>
        <w:t>. Aansluitend wordt de registratie verwijderd uit het landelijk register kinderopvang.</w:t>
      </w:r>
    </w:p>
    <w:p w14:paraId="0C0C7810" w14:textId="77777777" w:rsidR="00AE683C" w:rsidRPr="00817DA0" w:rsidRDefault="00AE683C" w:rsidP="00AE683C">
      <w:pPr>
        <w:spacing w:line="240" w:lineRule="exact"/>
        <w:rPr>
          <w:rFonts w:cs="Arial"/>
          <w:sz w:val="20"/>
        </w:rPr>
      </w:pPr>
    </w:p>
    <w:p w14:paraId="5566B961" w14:textId="77777777" w:rsidR="00AE683C" w:rsidRDefault="00AE683C" w:rsidP="00AE683C">
      <w:pPr>
        <w:spacing w:line="240" w:lineRule="exact"/>
        <w:rPr>
          <w:rFonts w:cs="Arial"/>
          <w:b/>
          <w:sz w:val="20"/>
          <w:u w:val="single"/>
        </w:rPr>
      </w:pPr>
    </w:p>
    <w:p w14:paraId="60E2A796" w14:textId="77777777" w:rsidR="00AE683C" w:rsidRPr="00817DA0" w:rsidRDefault="00AE683C" w:rsidP="00AE683C">
      <w:pPr>
        <w:spacing w:line="240" w:lineRule="exact"/>
        <w:rPr>
          <w:rFonts w:cs="Arial"/>
          <w:b/>
          <w:sz w:val="20"/>
          <w:u w:val="single"/>
        </w:rPr>
      </w:pPr>
      <w:r w:rsidRPr="00817DA0">
        <w:rPr>
          <w:rFonts w:cs="Arial"/>
          <w:b/>
          <w:sz w:val="20"/>
          <w:u w:val="single"/>
        </w:rPr>
        <w:t>Hoofdstuk 3 Bestraffend traject</w:t>
      </w:r>
    </w:p>
    <w:p w14:paraId="72440E2A" w14:textId="77777777" w:rsidR="00AE683C" w:rsidRPr="00817DA0" w:rsidRDefault="00AE683C" w:rsidP="00AE683C">
      <w:pPr>
        <w:spacing w:line="240" w:lineRule="exact"/>
        <w:rPr>
          <w:rFonts w:cs="Arial"/>
          <w:b/>
          <w:sz w:val="20"/>
        </w:rPr>
      </w:pPr>
    </w:p>
    <w:p w14:paraId="37E057F2" w14:textId="77777777" w:rsidR="00AE683C" w:rsidRPr="00253C9E" w:rsidRDefault="00AE683C" w:rsidP="00AE683C">
      <w:pPr>
        <w:spacing w:line="240" w:lineRule="exact"/>
        <w:rPr>
          <w:rFonts w:cs="Arial"/>
          <w:b/>
          <w:sz w:val="20"/>
        </w:rPr>
      </w:pPr>
      <w:r w:rsidRPr="00253C9E">
        <w:rPr>
          <w:rFonts w:cs="Arial"/>
          <w:b/>
          <w:sz w:val="20"/>
        </w:rPr>
        <w:t xml:space="preserve">Artikel </w:t>
      </w:r>
      <w:r>
        <w:rPr>
          <w:rFonts w:cs="Arial"/>
          <w:b/>
          <w:sz w:val="20"/>
        </w:rPr>
        <w:t>8.</w:t>
      </w:r>
      <w:r w:rsidRPr="00253C9E">
        <w:rPr>
          <w:rFonts w:cs="Arial"/>
          <w:b/>
          <w:sz w:val="20"/>
        </w:rPr>
        <w:t xml:space="preserve"> Gebruik bevoegdheid opleggen bestuurlijke boete</w:t>
      </w:r>
    </w:p>
    <w:p w14:paraId="349AADF7" w14:textId="77777777" w:rsidR="00AE683C" w:rsidRDefault="00AE683C" w:rsidP="00AE683C">
      <w:pPr>
        <w:pStyle w:val="Lijstalinea"/>
        <w:numPr>
          <w:ilvl w:val="0"/>
          <w:numId w:val="24"/>
        </w:numPr>
        <w:spacing w:after="100" w:afterAutospacing="1" w:line="240" w:lineRule="exact"/>
        <w:ind w:left="397"/>
        <w:rPr>
          <w:rFonts w:ascii="Arial" w:hAnsi="Arial" w:cs="Arial"/>
          <w:sz w:val="20"/>
          <w:szCs w:val="20"/>
        </w:rPr>
      </w:pPr>
      <w:r w:rsidRPr="00253C9E">
        <w:rPr>
          <w:rFonts w:ascii="Arial" w:hAnsi="Arial" w:cs="Arial"/>
          <w:sz w:val="20"/>
          <w:szCs w:val="20"/>
        </w:rPr>
        <w:t>Een bestuurlijke boete wordt alleen opgelegd voor een overtreding indien dit volgens bij of krachtens de wet mogelijk is.</w:t>
      </w:r>
    </w:p>
    <w:p w14:paraId="2D10A869" w14:textId="77777777" w:rsidR="00AE683C" w:rsidRPr="00253C9E" w:rsidRDefault="00AE683C" w:rsidP="00AE683C">
      <w:pPr>
        <w:pStyle w:val="Lijstalinea"/>
        <w:numPr>
          <w:ilvl w:val="0"/>
          <w:numId w:val="24"/>
        </w:numPr>
        <w:spacing w:after="100" w:afterAutospacing="1" w:line="240" w:lineRule="exact"/>
        <w:ind w:left="397"/>
        <w:rPr>
          <w:rFonts w:ascii="Arial" w:hAnsi="Arial" w:cs="Arial"/>
          <w:sz w:val="20"/>
          <w:szCs w:val="20"/>
        </w:rPr>
      </w:pPr>
      <w:r w:rsidRPr="00253C9E">
        <w:rPr>
          <w:rFonts w:ascii="Arial" w:hAnsi="Arial" w:cs="Arial"/>
          <w:sz w:val="20"/>
          <w:szCs w:val="20"/>
        </w:rPr>
        <w:t>Het college legt een bestuurlijke boete</w:t>
      </w:r>
      <w:r>
        <w:rPr>
          <w:rFonts w:ascii="Arial" w:hAnsi="Arial" w:cs="Arial"/>
          <w:sz w:val="20"/>
          <w:szCs w:val="20"/>
        </w:rPr>
        <w:t xml:space="preserve"> </w:t>
      </w:r>
      <w:r w:rsidRPr="00253C9E">
        <w:rPr>
          <w:rFonts w:ascii="Arial" w:hAnsi="Arial" w:cs="Arial"/>
          <w:sz w:val="20"/>
          <w:szCs w:val="20"/>
        </w:rPr>
        <w:t xml:space="preserve">op bij overtredingen ten aanzien van de Verklaring omtrent het gedrag (VOG) zoals opgenomen in het afwegingsoverzicht in de bijlage. </w:t>
      </w:r>
    </w:p>
    <w:p w14:paraId="73198927" w14:textId="77777777" w:rsidR="00AE683C" w:rsidRPr="00253C9E" w:rsidRDefault="00AE683C" w:rsidP="00AE683C">
      <w:pPr>
        <w:numPr>
          <w:ilvl w:val="0"/>
          <w:numId w:val="24"/>
        </w:numPr>
        <w:spacing w:after="100" w:afterAutospacing="1"/>
        <w:ind w:left="397"/>
        <w:rPr>
          <w:rFonts w:cs="Arial"/>
          <w:sz w:val="20"/>
        </w:rPr>
      </w:pPr>
      <w:r w:rsidRPr="00253C9E">
        <w:rPr>
          <w:rFonts w:cs="Arial"/>
          <w:sz w:val="20"/>
        </w:rPr>
        <w:t xml:space="preserve">De boete wordt ook opgelegd als de begane overtreding inmiddels is opgeheven. </w:t>
      </w:r>
    </w:p>
    <w:p w14:paraId="35AF822C" w14:textId="77777777" w:rsidR="00AE683C" w:rsidRPr="00253C9E" w:rsidRDefault="00AE683C" w:rsidP="00AE683C">
      <w:pPr>
        <w:numPr>
          <w:ilvl w:val="0"/>
          <w:numId w:val="24"/>
        </w:numPr>
        <w:spacing w:after="100" w:afterAutospacing="1"/>
        <w:ind w:left="397"/>
        <w:rPr>
          <w:rFonts w:cs="Arial"/>
          <w:sz w:val="20"/>
        </w:rPr>
      </w:pPr>
      <w:r w:rsidRPr="00253C9E">
        <w:rPr>
          <w:rFonts w:cs="Arial"/>
          <w:sz w:val="20"/>
        </w:rPr>
        <w:t>Het college kan bij overige overtredingen een bestuurlijke boete opleggen zoals opgenomen in het afwegingsoverzicht in de bijlage.</w:t>
      </w:r>
    </w:p>
    <w:p w14:paraId="5345FC1C" w14:textId="77777777" w:rsidR="00BF11FA" w:rsidRDefault="00BF11FA" w:rsidP="00AE683C">
      <w:pPr>
        <w:spacing w:line="240" w:lineRule="exact"/>
        <w:rPr>
          <w:rFonts w:cs="Arial"/>
          <w:b/>
          <w:sz w:val="20"/>
        </w:rPr>
      </w:pPr>
    </w:p>
    <w:p w14:paraId="3EE5A400" w14:textId="77777777" w:rsidR="00BF11FA" w:rsidRDefault="00BF11FA" w:rsidP="00AE683C">
      <w:pPr>
        <w:spacing w:line="240" w:lineRule="exact"/>
        <w:rPr>
          <w:rFonts w:cs="Arial"/>
          <w:b/>
          <w:sz w:val="20"/>
        </w:rPr>
      </w:pPr>
    </w:p>
    <w:p w14:paraId="0AD16813" w14:textId="77777777" w:rsidR="00BF11FA" w:rsidRDefault="00BF11FA" w:rsidP="00AE683C">
      <w:pPr>
        <w:spacing w:line="240" w:lineRule="exact"/>
        <w:rPr>
          <w:rFonts w:cs="Arial"/>
          <w:b/>
          <w:sz w:val="20"/>
        </w:rPr>
      </w:pPr>
    </w:p>
    <w:p w14:paraId="2921A621" w14:textId="77777777" w:rsidR="00AE683C" w:rsidRDefault="00AE683C" w:rsidP="00AE683C">
      <w:pPr>
        <w:spacing w:line="240" w:lineRule="exact"/>
        <w:rPr>
          <w:rFonts w:cs="Arial"/>
          <w:b/>
          <w:sz w:val="20"/>
        </w:rPr>
      </w:pPr>
      <w:r w:rsidRPr="00E26ABB">
        <w:rPr>
          <w:rFonts w:cs="Arial"/>
          <w:b/>
          <w:sz w:val="20"/>
        </w:rPr>
        <w:lastRenderedPageBreak/>
        <w:t xml:space="preserve">Artikel </w:t>
      </w:r>
      <w:r>
        <w:rPr>
          <w:rFonts w:cs="Arial"/>
          <w:b/>
          <w:sz w:val="20"/>
        </w:rPr>
        <w:t>9.</w:t>
      </w:r>
      <w:r w:rsidRPr="00E26ABB">
        <w:rPr>
          <w:rFonts w:cs="Arial"/>
          <w:b/>
          <w:sz w:val="20"/>
        </w:rPr>
        <w:t xml:space="preserve"> Hoogte bestuurlijke boete</w:t>
      </w:r>
    </w:p>
    <w:p w14:paraId="0AEF1928" w14:textId="77777777" w:rsidR="00AE683C" w:rsidRPr="00E26ABB" w:rsidRDefault="00AE683C" w:rsidP="00AE683C">
      <w:pPr>
        <w:pStyle w:val="Lijstalinea"/>
        <w:numPr>
          <w:ilvl w:val="0"/>
          <w:numId w:val="25"/>
        </w:numPr>
        <w:spacing w:line="240" w:lineRule="exact"/>
        <w:rPr>
          <w:rFonts w:ascii="Arial" w:hAnsi="Arial" w:cs="Arial"/>
          <w:sz w:val="20"/>
          <w:szCs w:val="20"/>
        </w:rPr>
      </w:pPr>
      <w:r w:rsidRPr="00E26ABB">
        <w:rPr>
          <w:rFonts w:ascii="Arial" w:hAnsi="Arial" w:cs="Arial"/>
          <w:sz w:val="20"/>
          <w:szCs w:val="20"/>
        </w:rPr>
        <w:t xml:space="preserve">Bij de berekening van de bestuurlijke boete geldt voor alle overtredingen het boetebedrag dat is opgenomen in het afwegingsoverzicht als uitgangspunt. </w:t>
      </w:r>
    </w:p>
    <w:p w14:paraId="11A4CCDB" w14:textId="2B74F715" w:rsidR="00AE683C" w:rsidRDefault="00BF11FA" w:rsidP="00AE683C">
      <w:pPr>
        <w:pStyle w:val="Lijstalinea"/>
        <w:numPr>
          <w:ilvl w:val="0"/>
          <w:numId w:val="0"/>
        </w:numPr>
        <w:rPr>
          <w:rFonts w:ascii="Arial" w:hAnsi="Arial" w:cs="Arial"/>
          <w:sz w:val="20"/>
          <w:szCs w:val="20"/>
        </w:rPr>
      </w:pPr>
      <w:r>
        <w:rPr>
          <w:rFonts w:ascii="Arial" w:hAnsi="Arial" w:cs="Arial"/>
          <w:sz w:val="20"/>
          <w:szCs w:val="20"/>
        </w:rPr>
        <w:t xml:space="preserve"> </w:t>
      </w:r>
      <w:r w:rsidR="00AE683C" w:rsidRPr="00E26ABB">
        <w:rPr>
          <w:rFonts w:ascii="Arial" w:hAnsi="Arial" w:cs="Arial"/>
          <w:sz w:val="20"/>
          <w:szCs w:val="20"/>
        </w:rPr>
        <w:t xml:space="preserve">2. </w:t>
      </w:r>
      <w:r w:rsidR="00AE683C">
        <w:rPr>
          <w:rFonts w:ascii="Arial" w:hAnsi="Arial" w:cs="Arial"/>
          <w:sz w:val="20"/>
          <w:szCs w:val="20"/>
        </w:rPr>
        <w:t xml:space="preserve"> </w:t>
      </w:r>
      <w:r>
        <w:rPr>
          <w:rFonts w:ascii="Arial" w:hAnsi="Arial" w:cs="Arial"/>
          <w:sz w:val="20"/>
          <w:szCs w:val="20"/>
        </w:rPr>
        <w:t xml:space="preserve"> </w:t>
      </w:r>
      <w:r w:rsidR="00AE683C" w:rsidRPr="00E26ABB">
        <w:rPr>
          <w:rFonts w:ascii="Arial" w:hAnsi="Arial" w:cs="Arial"/>
          <w:sz w:val="20"/>
          <w:szCs w:val="20"/>
        </w:rPr>
        <w:t xml:space="preserve">De boete wordt opgelegd per voorwaarde die is overtreden zoals opgenomen in het </w:t>
      </w:r>
    </w:p>
    <w:p w14:paraId="7A539F4F" w14:textId="4137B406" w:rsidR="00AE683C" w:rsidRPr="00E26ABB" w:rsidRDefault="00AE683C" w:rsidP="00AE683C">
      <w:pPr>
        <w:pStyle w:val="Lijstalinea"/>
        <w:numPr>
          <w:ilvl w:val="0"/>
          <w:numId w:val="0"/>
        </w:numPr>
        <w:rPr>
          <w:rFonts w:ascii="Arial" w:hAnsi="Arial" w:cs="Arial"/>
          <w:sz w:val="20"/>
          <w:szCs w:val="20"/>
        </w:rPr>
      </w:pPr>
      <w:r>
        <w:rPr>
          <w:rFonts w:ascii="Arial" w:hAnsi="Arial" w:cs="Arial"/>
          <w:sz w:val="20"/>
          <w:szCs w:val="20"/>
        </w:rPr>
        <w:t xml:space="preserve">    </w:t>
      </w:r>
      <w:r w:rsidR="00BF11FA">
        <w:rPr>
          <w:rFonts w:ascii="Arial" w:hAnsi="Arial" w:cs="Arial"/>
          <w:sz w:val="20"/>
          <w:szCs w:val="20"/>
        </w:rPr>
        <w:t xml:space="preserve"> </w:t>
      </w:r>
      <w:r>
        <w:rPr>
          <w:rFonts w:ascii="Arial" w:hAnsi="Arial" w:cs="Arial"/>
          <w:sz w:val="20"/>
          <w:szCs w:val="20"/>
        </w:rPr>
        <w:t xml:space="preserve">  </w:t>
      </w:r>
      <w:r w:rsidRPr="00E26ABB">
        <w:rPr>
          <w:rFonts w:ascii="Arial" w:hAnsi="Arial" w:cs="Arial"/>
          <w:sz w:val="20"/>
          <w:szCs w:val="20"/>
        </w:rPr>
        <w:t xml:space="preserve">desbetreffende domein. </w:t>
      </w:r>
    </w:p>
    <w:p w14:paraId="75138AEA" w14:textId="11022A64" w:rsidR="00AE683C" w:rsidRDefault="00BF11FA" w:rsidP="00AE683C">
      <w:pPr>
        <w:rPr>
          <w:rFonts w:cs="Arial"/>
          <w:sz w:val="20"/>
        </w:rPr>
      </w:pPr>
      <w:r>
        <w:rPr>
          <w:rFonts w:cs="Arial"/>
          <w:sz w:val="20"/>
        </w:rPr>
        <w:t xml:space="preserve"> </w:t>
      </w:r>
      <w:r w:rsidR="00AE683C" w:rsidRPr="00E26ABB">
        <w:rPr>
          <w:rFonts w:cs="Arial"/>
          <w:sz w:val="20"/>
        </w:rPr>
        <w:t xml:space="preserve">3. </w:t>
      </w:r>
      <w:r w:rsidR="00AE683C">
        <w:rPr>
          <w:rFonts w:cs="Arial"/>
          <w:sz w:val="20"/>
        </w:rPr>
        <w:t xml:space="preserve">  </w:t>
      </w:r>
      <w:r w:rsidR="00AE683C" w:rsidRPr="00E26ABB">
        <w:rPr>
          <w:rFonts w:cs="Arial"/>
          <w:sz w:val="20"/>
        </w:rPr>
        <w:t xml:space="preserve">In afwijking van het eerste lid geldt voor voorzieningen voor gastouderopvang, dat het </w:t>
      </w:r>
      <w:r w:rsidR="00AE683C">
        <w:rPr>
          <w:rFonts w:cs="Arial"/>
          <w:sz w:val="20"/>
        </w:rPr>
        <w:t xml:space="preserve">  </w:t>
      </w:r>
    </w:p>
    <w:p w14:paraId="09C51E89" w14:textId="3141103E" w:rsidR="00AE683C" w:rsidRDefault="00AE683C" w:rsidP="00AE683C">
      <w:pPr>
        <w:rPr>
          <w:rFonts w:cs="Arial"/>
          <w:sz w:val="20"/>
        </w:rPr>
      </w:pPr>
      <w:r>
        <w:rPr>
          <w:rFonts w:cs="Arial"/>
          <w:sz w:val="20"/>
        </w:rPr>
        <w:t xml:space="preserve">     </w:t>
      </w:r>
      <w:r w:rsidR="00BF11FA">
        <w:rPr>
          <w:rFonts w:cs="Arial"/>
          <w:sz w:val="20"/>
        </w:rPr>
        <w:t xml:space="preserve"> </w:t>
      </w:r>
      <w:r>
        <w:rPr>
          <w:rFonts w:cs="Arial"/>
          <w:sz w:val="20"/>
        </w:rPr>
        <w:t xml:space="preserve"> </w:t>
      </w:r>
      <w:r w:rsidRPr="00E26ABB">
        <w:rPr>
          <w:rFonts w:cs="Arial"/>
          <w:sz w:val="20"/>
        </w:rPr>
        <w:t>boetebedrag zoals opgenomen in het afwegingsoverzicht met 0</w:t>
      </w:r>
      <w:r>
        <w:rPr>
          <w:rFonts w:cs="Arial"/>
          <w:sz w:val="20"/>
        </w:rPr>
        <w:t>,</w:t>
      </w:r>
      <w:r w:rsidRPr="00E26ABB">
        <w:rPr>
          <w:rFonts w:cs="Arial"/>
          <w:sz w:val="20"/>
        </w:rPr>
        <w:t xml:space="preserve">5 wordt vermenigvuldigd. Dit </w:t>
      </w:r>
      <w:r>
        <w:rPr>
          <w:rFonts w:cs="Arial"/>
          <w:sz w:val="20"/>
        </w:rPr>
        <w:t xml:space="preserve">    </w:t>
      </w:r>
    </w:p>
    <w:p w14:paraId="6A31140E" w14:textId="2818D62B" w:rsidR="00AE683C" w:rsidRPr="00E26ABB" w:rsidRDefault="00AE683C" w:rsidP="00AE683C">
      <w:pPr>
        <w:rPr>
          <w:rFonts w:cs="Arial"/>
          <w:sz w:val="20"/>
        </w:rPr>
      </w:pPr>
      <w:r>
        <w:rPr>
          <w:rFonts w:cs="Arial"/>
          <w:sz w:val="20"/>
        </w:rPr>
        <w:t xml:space="preserve">     </w:t>
      </w:r>
      <w:r w:rsidR="00BF11FA">
        <w:rPr>
          <w:rFonts w:cs="Arial"/>
          <w:sz w:val="20"/>
        </w:rPr>
        <w:t xml:space="preserve"> </w:t>
      </w:r>
      <w:r>
        <w:rPr>
          <w:rFonts w:cs="Arial"/>
          <w:sz w:val="20"/>
        </w:rPr>
        <w:t xml:space="preserve"> </w:t>
      </w:r>
      <w:r w:rsidRPr="00E26ABB">
        <w:rPr>
          <w:rFonts w:cs="Arial"/>
          <w:sz w:val="20"/>
        </w:rPr>
        <w:t xml:space="preserve">met uitzondering van de specifiek op gastouders betrekking hebbende boetebedragen. </w:t>
      </w:r>
    </w:p>
    <w:p w14:paraId="77DB5651" w14:textId="5BDCF993" w:rsidR="00AE683C" w:rsidRDefault="00BF11FA" w:rsidP="00AE683C">
      <w:pPr>
        <w:rPr>
          <w:rFonts w:cs="Arial"/>
          <w:sz w:val="20"/>
        </w:rPr>
      </w:pPr>
      <w:r>
        <w:rPr>
          <w:rFonts w:cs="Arial"/>
          <w:sz w:val="20"/>
        </w:rPr>
        <w:t xml:space="preserve"> </w:t>
      </w:r>
      <w:r w:rsidR="00AE683C" w:rsidRPr="00E26ABB">
        <w:rPr>
          <w:rFonts w:cs="Arial"/>
          <w:sz w:val="20"/>
        </w:rPr>
        <w:t xml:space="preserve">4. </w:t>
      </w:r>
      <w:r w:rsidR="00AE683C">
        <w:rPr>
          <w:rFonts w:cs="Arial"/>
          <w:sz w:val="20"/>
        </w:rPr>
        <w:t xml:space="preserve">  </w:t>
      </w:r>
      <w:r w:rsidR="00AE683C" w:rsidRPr="00E26ABB">
        <w:rPr>
          <w:rFonts w:cs="Arial"/>
          <w:sz w:val="20"/>
        </w:rPr>
        <w:t xml:space="preserve">De hoogte van de bij de boetebeschikking op te leggen boete bestaat, ingeval er sprake is van </w:t>
      </w:r>
    </w:p>
    <w:p w14:paraId="348B5D95" w14:textId="475F60F5" w:rsidR="00AE683C" w:rsidRPr="00E26ABB" w:rsidRDefault="00AE683C" w:rsidP="00AE683C">
      <w:pPr>
        <w:rPr>
          <w:rFonts w:cs="Arial"/>
          <w:sz w:val="20"/>
        </w:rPr>
      </w:pPr>
      <w:r>
        <w:rPr>
          <w:rFonts w:cs="Arial"/>
          <w:sz w:val="20"/>
        </w:rPr>
        <w:t xml:space="preserve">      </w:t>
      </w:r>
      <w:r w:rsidR="00BF11FA">
        <w:rPr>
          <w:rFonts w:cs="Arial"/>
          <w:sz w:val="20"/>
        </w:rPr>
        <w:t xml:space="preserve"> </w:t>
      </w:r>
      <w:r w:rsidRPr="00E26ABB">
        <w:rPr>
          <w:rFonts w:cs="Arial"/>
          <w:sz w:val="20"/>
        </w:rPr>
        <w:t>meerdere overtredingen, uit de som van de per overtreding berekende boetebedragen.</w:t>
      </w:r>
    </w:p>
    <w:p w14:paraId="6191F638" w14:textId="1B20FA80" w:rsidR="00AE683C" w:rsidRDefault="00BF11FA" w:rsidP="00AE683C">
      <w:pPr>
        <w:rPr>
          <w:rFonts w:cs="Arial"/>
          <w:sz w:val="20"/>
        </w:rPr>
      </w:pPr>
      <w:r>
        <w:rPr>
          <w:rFonts w:cs="Arial"/>
          <w:sz w:val="20"/>
        </w:rPr>
        <w:t xml:space="preserve"> </w:t>
      </w:r>
      <w:r w:rsidR="00AE683C" w:rsidRPr="00E26ABB">
        <w:rPr>
          <w:rFonts w:cs="Arial"/>
          <w:sz w:val="20"/>
        </w:rPr>
        <w:t xml:space="preserve">5. </w:t>
      </w:r>
      <w:r w:rsidR="00AE683C">
        <w:rPr>
          <w:rFonts w:cs="Arial"/>
          <w:sz w:val="20"/>
        </w:rPr>
        <w:t xml:space="preserve">  Het</w:t>
      </w:r>
      <w:r w:rsidR="00AE683C" w:rsidRPr="00E26ABB">
        <w:rPr>
          <w:rFonts w:cs="Arial"/>
          <w:sz w:val="20"/>
        </w:rPr>
        <w:t xml:space="preserve"> college kan besluiten om </w:t>
      </w:r>
      <w:r w:rsidR="00AE683C">
        <w:rPr>
          <w:rFonts w:cs="Arial"/>
          <w:sz w:val="20"/>
        </w:rPr>
        <w:t xml:space="preserve">niet over te gaan tot het opleggen van </w:t>
      </w:r>
      <w:r w:rsidR="00AE683C" w:rsidRPr="00E26ABB">
        <w:rPr>
          <w:rFonts w:cs="Arial"/>
          <w:sz w:val="20"/>
        </w:rPr>
        <w:t xml:space="preserve">de bestuurlijke boete </w:t>
      </w:r>
      <w:r w:rsidR="00AE683C">
        <w:rPr>
          <w:rFonts w:cs="Arial"/>
          <w:sz w:val="20"/>
        </w:rPr>
        <w:t xml:space="preserve">dan </w:t>
      </w:r>
    </w:p>
    <w:p w14:paraId="379F9B0F" w14:textId="5B36AE81" w:rsidR="00AE683C" w:rsidRPr="00E26ABB" w:rsidRDefault="00AE683C" w:rsidP="00AE683C">
      <w:pPr>
        <w:rPr>
          <w:rFonts w:cs="Arial"/>
          <w:sz w:val="20"/>
        </w:rPr>
      </w:pPr>
      <w:r>
        <w:rPr>
          <w:rFonts w:cs="Arial"/>
          <w:sz w:val="20"/>
        </w:rPr>
        <w:t xml:space="preserve"> </w:t>
      </w:r>
      <w:r w:rsidR="00BF11FA">
        <w:rPr>
          <w:rFonts w:cs="Arial"/>
          <w:sz w:val="20"/>
        </w:rPr>
        <w:t xml:space="preserve"> </w:t>
      </w:r>
      <w:r>
        <w:rPr>
          <w:rFonts w:cs="Arial"/>
          <w:sz w:val="20"/>
        </w:rPr>
        <w:t xml:space="preserve">     wel deze </w:t>
      </w:r>
      <w:r w:rsidRPr="00E26ABB">
        <w:rPr>
          <w:rFonts w:cs="Arial"/>
          <w:sz w:val="20"/>
        </w:rPr>
        <w:t xml:space="preserve">te matigen, indien de belanghebbende aannemelijk maakt dat op grond van </w:t>
      </w:r>
    </w:p>
    <w:p w14:paraId="010C6AB1" w14:textId="77777777" w:rsidR="00AE683C" w:rsidRPr="00E26ABB" w:rsidRDefault="00AE683C" w:rsidP="00AE683C">
      <w:pPr>
        <w:rPr>
          <w:rFonts w:cs="Arial"/>
          <w:sz w:val="20"/>
        </w:rPr>
      </w:pPr>
      <w:r>
        <w:rPr>
          <w:rFonts w:cs="Arial"/>
          <w:sz w:val="20"/>
        </w:rPr>
        <w:t xml:space="preserve">          </w:t>
      </w:r>
      <w:r w:rsidRPr="00E26ABB">
        <w:rPr>
          <w:rFonts w:cs="Arial"/>
          <w:sz w:val="20"/>
        </w:rPr>
        <w:t xml:space="preserve">a. </w:t>
      </w:r>
      <w:r>
        <w:rPr>
          <w:rFonts w:cs="Arial"/>
          <w:sz w:val="20"/>
        </w:rPr>
        <w:t xml:space="preserve">  </w:t>
      </w:r>
      <w:r w:rsidRPr="00E26ABB">
        <w:rPr>
          <w:rFonts w:cs="Arial"/>
          <w:sz w:val="20"/>
        </w:rPr>
        <w:t>de ernst van de overtreding</w:t>
      </w:r>
      <w:r>
        <w:rPr>
          <w:rFonts w:cs="Arial"/>
          <w:sz w:val="20"/>
        </w:rPr>
        <w:t>;</w:t>
      </w:r>
      <w:r w:rsidRPr="00E26ABB">
        <w:rPr>
          <w:rFonts w:cs="Arial"/>
          <w:sz w:val="20"/>
        </w:rPr>
        <w:t xml:space="preserve"> </w:t>
      </w:r>
    </w:p>
    <w:p w14:paraId="5465AC6A" w14:textId="77777777" w:rsidR="00AE683C" w:rsidRPr="00E26ABB" w:rsidRDefault="00AE683C" w:rsidP="00AE683C">
      <w:pPr>
        <w:rPr>
          <w:rFonts w:cs="Arial"/>
          <w:sz w:val="20"/>
        </w:rPr>
      </w:pPr>
      <w:r>
        <w:rPr>
          <w:rFonts w:cs="Arial"/>
          <w:sz w:val="20"/>
        </w:rPr>
        <w:t xml:space="preserve">          </w:t>
      </w:r>
      <w:r w:rsidRPr="00E26ABB">
        <w:rPr>
          <w:rFonts w:cs="Arial"/>
          <w:sz w:val="20"/>
        </w:rPr>
        <w:t>b.</w:t>
      </w:r>
      <w:r>
        <w:rPr>
          <w:rFonts w:cs="Arial"/>
          <w:sz w:val="20"/>
        </w:rPr>
        <w:t xml:space="preserve">   </w:t>
      </w:r>
      <w:r w:rsidRPr="00E26ABB">
        <w:rPr>
          <w:rFonts w:cs="Arial"/>
          <w:sz w:val="20"/>
        </w:rPr>
        <w:t>de mate van verwijtbaarheid</w:t>
      </w:r>
      <w:r>
        <w:rPr>
          <w:rFonts w:cs="Arial"/>
          <w:sz w:val="20"/>
        </w:rPr>
        <w:t>;</w:t>
      </w:r>
      <w:r w:rsidRPr="00E26ABB">
        <w:rPr>
          <w:rFonts w:cs="Arial"/>
          <w:sz w:val="20"/>
        </w:rPr>
        <w:t xml:space="preserve"> </w:t>
      </w:r>
    </w:p>
    <w:p w14:paraId="5B944D7A" w14:textId="77777777" w:rsidR="00AE683C" w:rsidRDefault="00AE683C" w:rsidP="00AE683C">
      <w:pPr>
        <w:rPr>
          <w:rFonts w:cs="Arial"/>
          <w:sz w:val="20"/>
        </w:rPr>
      </w:pPr>
      <w:r>
        <w:rPr>
          <w:rFonts w:cs="Arial"/>
          <w:sz w:val="20"/>
        </w:rPr>
        <w:t xml:space="preserve">          </w:t>
      </w:r>
      <w:r w:rsidRPr="00E26ABB">
        <w:rPr>
          <w:rFonts w:cs="Arial"/>
          <w:sz w:val="20"/>
        </w:rPr>
        <w:t xml:space="preserve">c. </w:t>
      </w:r>
      <w:r>
        <w:rPr>
          <w:rFonts w:cs="Arial"/>
          <w:sz w:val="20"/>
        </w:rPr>
        <w:t xml:space="preserve">  </w:t>
      </w:r>
      <w:r w:rsidRPr="00E26ABB">
        <w:rPr>
          <w:rFonts w:cs="Arial"/>
          <w:sz w:val="20"/>
        </w:rPr>
        <w:t>de omstandigheden waaronder de overtreding is begaan of</w:t>
      </w:r>
      <w:r>
        <w:rPr>
          <w:rFonts w:cs="Arial"/>
          <w:sz w:val="20"/>
        </w:rPr>
        <w:t>;</w:t>
      </w:r>
    </w:p>
    <w:p w14:paraId="2A21DE58" w14:textId="0E193C26" w:rsidR="004E6B2D" w:rsidRDefault="00AE683C" w:rsidP="00AE683C">
      <w:pPr>
        <w:rPr>
          <w:rFonts w:cs="Arial"/>
          <w:sz w:val="20"/>
        </w:rPr>
      </w:pPr>
      <w:r>
        <w:rPr>
          <w:rFonts w:cs="Arial"/>
          <w:sz w:val="20"/>
        </w:rPr>
        <w:t xml:space="preserve">  </w:t>
      </w:r>
      <w:r w:rsidR="00BF11FA">
        <w:rPr>
          <w:rFonts w:cs="Arial"/>
          <w:sz w:val="20"/>
        </w:rPr>
        <w:t xml:space="preserve"> </w:t>
      </w:r>
      <w:r>
        <w:rPr>
          <w:rFonts w:cs="Arial"/>
          <w:sz w:val="20"/>
        </w:rPr>
        <w:t xml:space="preserve">       d.   d</w:t>
      </w:r>
      <w:r w:rsidRPr="0047747B">
        <w:rPr>
          <w:rFonts w:cs="Arial"/>
          <w:sz w:val="20"/>
        </w:rPr>
        <w:t>e omstandighede</w:t>
      </w:r>
      <w:r>
        <w:rPr>
          <w:rFonts w:cs="Arial"/>
          <w:sz w:val="20"/>
        </w:rPr>
        <w:t>n waarin de overtreder verkeert;</w:t>
      </w:r>
    </w:p>
    <w:p w14:paraId="6D7DF121" w14:textId="792530AE" w:rsidR="00AE683C" w:rsidRPr="00AA1A06" w:rsidRDefault="004E6B2D" w:rsidP="00AE683C">
      <w:pPr>
        <w:rPr>
          <w:rFonts w:cs="Arial"/>
          <w:sz w:val="20"/>
        </w:rPr>
      </w:pPr>
      <w:r>
        <w:rPr>
          <w:rFonts w:cs="Arial"/>
          <w:sz w:val="20"/>
        </w:rPr>
        <w:t xml:space="preserve">   </w:t>
      </w:r>
      <w:r w:rsidR="00BF11FA">
        <w:rPr>
          <w:rFonts w:cs="Arial"/>
          <w:sz w:val="20"/>
        </w:rPr>
        <w:t xml:space="preserve"> </w:t>
      </w:r>
      <w:r>
        <w:rPr>
          <w:rFonts w:cs="Arial"/>
          <w:sz w:val="20"/>
        </w:rPr>
        <w:t xml:space="preserve">  </w:t>
      </w:r>
      <w:r w:rsidR="00AE683C" w:rsidRPr="00AA1A06">
        <w:rPr>
          <w:rFonts w:cs="Arial"/>
          <w:sz w:val="20"/>
        </w:rPr>
        <w:t xml:space="preserve">boeteoplegging conform deze beleidsregel onevenredig zou zijn. </w:t>
      </w:r>
    </w:p>
    <w:p w14:paraId="13987FCB" w14:textId="23EF176F" w:rsidR="00AE683C" w:rsidRDefault="00BF11FA" w:rsidP="00AE683C">
      <w:pPr>
        <w:rPr>
          <w:rFonts w:cs="Arial"/>
          <w:sz w:val="20"/>
        </w:rPr>
      </w:pPr>
      <w:r>
        <w:rPr>
          <w:rFonts w:cs="Arial"/>
          <w:sz w:val="20"/>
        </w:rPr>
        <w:t xml:space="preserve"> </w:t>
      </w:r>
      <w:r w:rsidR="00AE683C" w:rsidRPr="00E26ABB">
        <w:rPr>
          <w:rFonts w:cs="Arial"/>
          <w:sz w:val="20"/>
        </w:rPr>
        <w:t>6.</w:t>
      </w:r>
      <w:r w:rsidR="00AE683C">
        <w:rPr>
          <w:rFonts w:cs="Arial"/>
          <w:sz w:val="20"/>
        </w:rPr>
        <w:t xml:space="preserve">  </w:t>
      </w:r>
      <w:r w:rsidR="00AE683C" w:rsidRPr="00E26ABB">
        <w:rPr>
          <w:rFonts w:cs="Arial"/>
          <w:sz w:val="20"/>
        </w:rPr>
        <w:t xml:space="preserve">Van een situatie als bedoeld in het vorige lid kan in beginsel slechts sprake zijn, indien sprake </w:t>
      </w:r>
      <w:r w:rsidR="00AE683C">
        <w:rPr>
          <w:rFonts w:cs="Arial"/>
          <w:sz w:val="20"/>
        </w:rPr>
        <w:t xml:space="preserve">   </w:t>
      </w:r>
    </w:p>
    <w:p w14:paraId="5C6B4B83" w14:textId="77777777" w:rsidR="00AE683C" w:rsidRDefault="00AE683C" w:rsidP="00AE683C">
      <w:pPr>
        <w:rPr>
          <w:rFonts w:cs="Arial"/>
          <w:sz w:val="20"/>
        </w:rPr>
      </w:pPr>
      <w:r>
        <w:rPr>
          <w:rFonts w:cs="Arial"/>
          <w:sz w:val="20"/>
        </w:rPr>
        <w:t xml:space="preserve">      </w:t>
      </w:r>
      <w:r w:rsidRPr="00E26ABB">
        <w:rPr>
          <w:rFonts w:cs="Arial"/>
          <w:sz w:val="20"/>
        </w:rPr>
        <w:t xml:space="preserve">is van bijzondere omstandigheden waarin bij de vaststelling van deze </w:t>
      </w:r>
      <w:r>
        <w:rPr>
          <w:rFonts w:cs="Arial"/>
          <w:sz w:val="20"/>
        </w:rPr>
        <w:t>b</w:t>
      </w:r>
      <w:r w:rsidRPr="00E26ABB">
        <w:rPr>
          <w:rFonts w:cs="Arial"/>
          <w:sz w:val="20"/>
        </w:rPr>
        <w:t xml:space="preserve">eleidsregels niet is </w:t>
      </w:r>
      <w:r>
        <w:rPr>
          <w:rFonts w:cs="Arial"/>
          <w:sz w:val="20"/>
        </w:rPr>
        <w:t xml:space="preserve">  </w:t>
      </w:r>
    </w:p>
    <w:p w14:paraId="1B3CC658" w14:textId="77777777" w:rsidR="00AE683C" w:rsidRDefault="00AE683C" w:rsidP="00AE683C">
      <w:pPr>
        <w:rPr>
          <w:rFonts w:cs="Arial"/>
          <w:sz w:val="20"/>
        </w:rPr>
      </w:pPr>
      <w:r>
        <w:rPr>
          <w:rFonts w:cs="Arial"/>
          <w:sz w:val="20"/>
        </w:rPr>
        <w:t xml:space="preserve">      </w:t>
      </w:r>
      <w:r w:rsidRPr="00E26ABB">
        <w:rPr>
          <w:rFonts w:cs="Arial"/>
          <w:sz w:val="20"/>
        </w:rPr>
        <w:t>voorzien.</w:t>
      </w:r>
    </w:p>
    <w:p w14:paraId="0591EB13" w14:textId="77777777" w:rsidR="00AE683C" w:rsidRPr="00E26ABB" w:rsidRDefault="00AE683C" w:rsidP="00AE683C">
      <w:pPr>
        <w:rPr>
          <w:rFonts w:cs="Arial"/>
          <w:sz w:val="20"/>
        </w:rPr>
      </w:pPr>
    </w:p>
    <w:p w14:paraId="49F3E7DB" w14:textId="77777777" w:rsidR="00AE683C" w:rsidRPr="00817DA0" w:rsidRDefault="00AE683C" w:rsidP="00AE683C">
      <w:pPr>
        <w:spacing w:line="240" w:lineRule="exact"/>
        <w:rPr>
          <w:rFonts w:cs="Arial"/>
          <w:sz w:val="20"/>
        </w:rPr>
      </w:pPr>
      <w:r>
        <w:rPr>
          <w:rFonts w:cs="Arial"/>
          <w:b/>
          <w:sz w:val="20"/>
        </w:rPr>
        <w:t>Artikel 10.</w:t>
      </w:r>
      <w:r w:rsidRPr="00817DA0">
        <w:rPr>
          <w:rFonts w:cs="Arial"/>
          <w:b/>
          <w:sz w:val="20"/>
        </w:rPr>
        <w:t xml:space="preserve"> Recidive</w:t>
      </w:r>
    </w:p>
    <w:p w14:paraId="2D129FFD" w14:textId="77777777" w:rsidR="00AE683C" w:rsidRPr="00817DA0" w:rsidRDefault="00AE683C" w:rsidP="00AE683C">
      <w:pPr>
        <w:spacing w:line="240" w:lineRule="exact"/>
        <w:rPr>
          <w:rFonts w:cs="Arial"/>
          <w:sz w:val="20"/>
        </w:rPr>
      </w:pPr>
      <w:r w:rsidRPr="00817DA0">
        <w:rPr>
          <w:rFonts w:cs="Arial"/>
          <w:sz w:val="20"/>
        </w:rPr>
        <w:t>Bij de vaststelling van de boete wordt uitgegaan van:</w:t>
      </w:r>
    </w:p>
    <w:p w14:paraId="3E90882C" w14:textId="77777777" w:rsidR="00AE683C" w:rsidRPr="00817DA0" w:rsidRDefault="00AE683C" w:rsidP="00AE683C">
      <w:pPr>
        <w:numPr>
          <w:ilvl w:val="0"/>
          <w:numId w:val="17"/>
        </w:numPr>
        <w:spacing w:line="240" w:lineRule="exact"/>
        <w:rPr>
          <w:rFonts w:cs="Arial"/>
          <w:sz w:val="20"/>
        </w:rPr>
      </w:pPr>
      <w:r>
        <w:rPr>
          <w:rFonts w:cs="Arial"/>
          <w:sz w:val="20"/>
        </w:rPr>
        <w:t xml:space="preserve">Anderhalf </w:t>
      </w:r>
      <w:r w:rsidRPr="00817DA0">
        <w:rPr>
          <w:rFonts w:cs="Arial"/>
          <w:sz w:val="20"/>
        </w:rPr>
        <w:t xml:space="preserve">maal het onder artikel </w:t>
      </w:r>
      <w:r>
        <w:rPr>
          <w:rFonts w:cs="Arial"/>
          <w:sz w:val="20"/>
        </w:rPr>
        <w:t>8</w:t>
      </w:r>
      <w:r w:rsidRPr="00817DA0">
        <w:rPr>
          <w:rFonts w:cs="Arial"/>
          <w:sz w:val="20"/>
        </w:rPr>
        <w:t xml:space="preserve"> bepaalde boetebedrag indien een door een bestuurlijke boete te handhaven overtreding plaatsvindt binnen een periode van twee jaar nadat een eerdere overtreding van dezelfde wettelijke norm heeft plaatsgevonden waarvoor eveneens een bestuurlijke boete was opgelegd;</w:t>
      </w:r>
    </w:p>
    <w:p w14:paraId="49C4E2F7" w14:textId="77777777" w:rsidR="00AE683C" w:rsidRDefault="00AE683C" w:rsidP="00AE683C">
      <w:pPr>
        <w:numPr>
          <w:ilvl w:val="0"/>
          <w:numId w:val="17"/>
        </w:numPr>
        <w:spacing w:line="240" w:lineRule="exact"/>
        <w:rPr>
          <w:rFonts w:cs="Arial"/>
          <w:sz w:val="20"/>
        </w:rPr>
      </w:pPr>
      <w:r>
        <w:rPr>
          <w:rFonts w:cs="Arial"/>
          <w:sz w:val="20"/>
        </w:rPr>
        <w:t>Twee</w:t>
      </w:r>
      <w:r w:rsidRPr="00817DA0">
        <w:rPr>
          <w:rFonts w:cs="Arial"/>
          <w:sz w:val="20"/>
        </w:rPr>
        <w:t xml:space="preserve">maal het onder artikel </w:t>
      </w:r>
      <w:r>
        <w:rPr>
          <w:rFonts w:cs="Arial"/>
          <w:sz w:val="20"/>
        </w:rPr>
        <w:t>8</w:t>
      </w:r>
      <w:r w:rsidRPr="00817DA0">
        <w:rPr>
          <w:rFonts w:cs="Arial"/>
          <w:sz w:val="20"/>
        </w:rPr>
        <w:t xml:space="preserve"> bepaalde boetebedrag indien er sprake is van een derde of volgende overtreding van dezelfde wettelijke norm binnen een periode van twee jaar nadat de daaraan voorafgaande overtreding zich heeft voorgedaan waarvoor eveneens een bestuurlijke boete was opgelegd.</w:t>
      </w:r>
    </w:p>
    <w:p w14:paraId="2143F58C" w14:textId="77777777" w:rsidR="00AE683C" w:rsidRDefault="00AE683C" w:rsidP="00AE683C">
      <w:pPr>
        <w:spacing w:line="240" w:lineRule="exact"/>
        <w:rPr>
          <w:rFonts w:cs="Arial"/>
          <w:b/>
          <w:sz w:val="20"/>
        </w:rPr>
      </w:pPr>
    </w:p>
    <w:p w14:paraId="472FD134" w14:textId="77777777" w:rsidR="00AE683C" w:rsidRDefault="00AE683C" w:rsidP="00AE683C">
      <w:pPr>
        <w:spacing w:line="240" w:lineRule="exact"/>
        <w:rPr>
          <w:rFonts w:cs="Arial"/>
          <w:b/>
          <w:sz w:val="20"/>
        </w:rPr>
      </w:pPr>
      <w:r>
        <w:rPr>
          <w:rFonts w:cs="Arial"/>
          <w:b/>
          <w:sz w:val="20"/>
        </w:rPr>
        <w:t>Artikel 11. Inwerkingtreding</w:t>
      </w:r>
    </w:p>
    <w:p w14:paraId="10798D76" w14:textId="2F3C66DF" w:rsidR="00AE683C" w:rsidRDefault="00AE683C" w:rsidP="00AE683C">
      <w:pPr>
        <w:spacing w:line="240" w:lineRule="exact"/>
        <w:rPr>
          <w:rFonts w:cs="Arial"/>
          <w:sz w:val="20"/>
        </w:rPr>
      </w:pPr>
      <w:r>
        <w:rPr>
          <w:rFonts w:cs="Arial"/>
          <w:sz w:val="20"/>
        </w:rPr>
        <w:t xml:space="preserve">Deze beleidsregels treden in werking </w:t>
      </w:r>
      <w:r w:rsidR="00E0798A">
        <w:rPr>
          <w:rFonts w:cs="Arial"/>
          <w:sz w:val="20"/>
        </w:rPr>
        <w:t>met terugwerkende kracht tot 1 januari 2018</w:t>
      </w:r>
      <w:r>
        <w:rPr>
          <w:rFonts w:cs="Arial"/>
          <w:sz w:val="20"/>
        </w:rPr>
        <w:t>.</w:t>
      </w:r>
    </w:p>
    <w:p w14:paraId="2234ABFB" w14:textId="77777777" w:rsidR="00AE683C" w:rsidRDefault="00AE683C" w:rsidP="00AE683C">
      <w:pPr>
        <w:spacing w:line="240" w:lineRule="exact"/>
        <w:rPr>
          <w:rFonts w:cs="Arial"/>
          <w:sz w:val="20"/>
        </w:rPr>
      </w:pPr>
    </w:p>
    <w:p w14:paraId="59B673EE" w14:textId="4F2E7B60" w:rsidR="00AE683C" w:rsidRPr="00DD2F3D" w:rsidRDefault="00AE683C" w:rsidP="00AE683C">
      <w:pPr>
        <w:spacing w:line="240" w:lineRule="exact"/>
        <w:rPr>
          <w:rFonts w:cs="Arial"/>
          <w:b/>
          <w:sz w:val="20"/>
        </w:rPr>
      </w:pPr>
      <w:r w:rsidRPr="00DD2F3D">
        <w:rPr>
          <w:rFonts w:cs="Arial"/>
          <w:b/>
          <w:sz w:val="20"/>
        </w:rPr>
        <w:t>Artikel 1</w:t>
      </w:r>
      <w:r>
        <w:rPr>
          <w:rFonts w:cs="Arial"/>
          <w:b/>
          <w:sz w:val="20"/>
        </w:rPr>
        <w:t>2</w:t>
      </w:r>
      <w:r w:rsidRPr="00DD2F3D">
        <w:rPr>
          <w:rFonts w:cs="Arial"/>
          <w:b/>
          <w:sz w:val="20"/>
        </w:rPr>
        <w:t xml:space="preserve">.  </w:t>
      </w:r>
      <w:r w:rsidR="00E0798A">
        <w:rPr>
          <w:rFonts w:cs="Arial"/>
          <w:b/>
          <w:sz w:val="20"/>
        </w:rPr>
        <w:t xml:space="preserve">Vervallen </w:t>
      </w:r>
      <w:r w:rsidRPr="00DD2F3D">
        <w:rPr>
          <w:rFonts w:cs="Arial"/>
          <w:b/>
          <w:sz w:val="20"/>
        </w:rPr>
        <w:t>oude regeling</w:t>
      </w:r>
    </w:p>
    <w:p w14:paraId="478A50B2" w14:textId="3069354C" w:rsidR="00AE683C" w:rsidRDefault="00E0798A" w:rsidP="00AE683C">
      <w:pPr>
        <w:spacing w:line="240" w:lineRule="exact"/>
        <w:rPr>
          <w:rFonts w:cs="Arial"/>
          <w:sz w:val="20"/>
        </w:rPr>
      </w:pPr>
      <w:r>
        <w:rPr>
          <w:rFonts w:cs="Arial"/>
          <w:sz w:val="20"/>
        </w:rPr>
        <w:t xml:space="preserve">Gelijktijdig met de inwerkingtreding van deze beleidsregels vervalt </w:t>
      </w:r>
      <w:r w:rsidR="00AE683C">
        <w:rPr>
          <w:rFonts w:cs="Arial"/>
          <w:sz w:val="20"/>
        </w:rPr>
        <w:t>Het Afwegingsmodel Handhaving Kinderopvang en Peuterspeelzalen 2012</w:t>
      </w:r>
      <w:r>
        <w:rPr>
          <w:rFonts w:cs="Arial"/>
          <w:sz w:val="20"/>
        </w:rPr>
        <w:t>.</w:t>
      </w:r>
    </w:p>
    <w:p w14:paraId="20469156" w14:textId="77777777" w:rsidR="00AE683C" w:rsidRPr="00DD2F3D" w:rsidRDefault="00AE683C" w:rsidP="00AE683C">
      <w:pPr>
        <w:spacing w:line="240" w:lineRule="exact"/>
        <w:rPr>
          <w:rFonts w:cs="Arial"/>
          <w:sz w:val="20"/>
        </w:rPr>
      </w:pPr>
    </w:p>
    <w:p w14:paraId="4E424D75" w14:textId="77777777" w:rsidR="00AE683C" w:rsidRPr="00817DA0" w:rsidRDefault="00AE683C" w:rsidP="00AE683C">
      <w:pPr>
        <w:pStyle w:val="Geenafstand"/>
        <w:rPr>
          <w:rFonts w:ascii="Arial" w:hAnsi="Arial" w:cs="Arial"/>
          <w:b/>
          <w:sz w:val="20"/>
          <w:szCs w:val="20"/>
        </w:rPr>
      </w:pPr>
      <w:r>
        <w:rPr>
          <w:rFonts w:ascii="Arial" w:hAnsi="Arial" w:cs="Arial"/>
          <w:b/>
          <w:sz w:val="20"/>
          <w:szCs w:val="20"/>
        </w:rPr>
        <w:t>Artikel 13.</w:t>
      </w:r>
      <w:r w:rsidRPr="00817DA0">
        <w:rPr>
          <w:rFonts w:ascii="Arial" w:hAnsi="Arial" w:cs="Arial"/>
          <w:b/>
          <w:sz w:val="20"/>
          <w:szCs w:val="20"/>
        </w:rPr>
        <w:t xml:space="preserve"> Citeertitel</w:t>
      </w:r>
    </w:p>
    <w:p w14:paraId="60A26AB4" w14:textId="77777777" w:rsidR="00AE683C" w:rsidRPr="00817DA0" w:rsidRDefault="00AE683C" w:rsidP="00AE683C">
      <w:pPr>
        <w:pStyle w:val="Geenafstand"/>
        <w:rPr>
          <w:rFonts w:ascii="Arial" w:hAnsi="Arial" w:cs="Arial"/>
          <w:b/>
          <w:bCs/>
          <w:sz w:val="20"/>
          <w:szCs w:val="20"/>
        </w:rPr>
      </w:pPr>
      <w:r w:rsidRPr="00817DA0">
        <w:rPr>
          <w:rFonts w:ascii="Arial" w:hAnsi="Arial" w:cs="Arial"/>
          <w:sz w:val="20"/>
          <w:szCs w:val="20"/>
        </w:rPr>
        <w:t>Deze beleidsregels worden aangehaald als ‘Beleidsregels handhaving Wet kinderopvang</w:t>
      </w:r>
      <w:r>
        <w:rPr>
          <w:rFonts w:ascii="Arial" w:hAnsi="Arial" w:cs="Arial"/>
          <w:sz w:val="20"/>
          <w:szCs w:val="20"/>
        </w:rPr>
        <w:t xml:space="preserve"> Beverwijk 2018’.</w:t>
      </w:r>
    </w:p>
    <w:p w14:paraId="51E45621" w14:textId="77777777" w:rsidR="00AE683C" w:rsidRPr="00817DA0" w:rsidRDefault="00AE683C" w:rsidP="00AE683C">
      <w:pPr>
        <w:spacing w:before="100" w:beforeAutospacing="1"/>
        <w:outlineLvl w:val="3"/>
        <w:rPr>
          <w:rFonts w:cs="Arial"/>
          <w:b/>
          <w:bCs/>
          <w:vanish/>
          <w:sz w:val="20"/>
        </w:rPr>
      </w:pPr>
      <w:r w:rsidRPr="00817DA0">
        <w:rPr>
          <w:rFonts w:cs="Arial"/>
          <w:b/>
          <w:bCs/>
          <w:sz w:val="20"/>
        </w:rPr>
        <w:br w:type="page"/>
      </w:r>
      <w:r w:rsidRPr="00817DA0">
        <w:rPr>
          <w:rFonts w:cs="Arial"/>
          <w:b/>
          <w:bCs/>
          <w:vanish/>
          <w:sz w:val="20"/>
        </w:rPr>
        <w:lastRenderedPageBreak/>
        <w:t>Ondertekening</w:t>
      </w:r>
    </w:p>
    <w:p w14:paraId="3FC9088E" w14:textId="77777777" w:rsidR="00AE683C" w:rsidRPr="00817DA0" w:rsidRDefault="00AE683C" w:rsidP="00AE683C">
      <w:pPr>
        <w:spacing w:line="240" w:lineRule="exact"/>
        <w:rPr>
          <w:rFonts w:cs="Arial"/>
          <w:b/>
          <w:sz w:val="20"/>
        </w:rPr>
      </w:pPr>
      <w:r w:rsidRPr="00817DA0">
        <w:rPr>
          <w:rFonts w:cs="Arial"/>
          <w:b/>
          <w:sz w:val="20"/>
        </w:rPr>
        <w:t>Toelichting</w:t>
      </w:r>
    </w:p>
    <w:p w14:paraId="1E59FDE3" w14:textId="77777777" w:rsidR="00AE683C" w:rsidRPr="00817DA0" w:rsidRDefault="00AE683C" w:rsidP="00AE683C">
      <w:pPr>
        <w:spacing w:line="240" w:lineRule="exact"/>
        <w:rPr>
          <w:rFonts w:cs="Arial"/>
          <w:b/>
          <w:sz w:val="20"/>
        </w:rPr>
      </w:pPr>
    </w:p>
    <w:p w14:paraId="7D6DC02F" w14:textId="77777777" w:rsidR="00AE683C" w:rsidRPr="00817DA0" w:rsidRDefault="00AE683C" w:rsidP="00AE683C">
      <w:pPr>
        <w:spacing w:line="240" w:lineRule="exact"/>
        <w:rPr>
          <w:rFonts w:cs="Arial"/>
          <w:b/>
          <w:sz w:val="20"/>
        </w:rPr>
      </w:pPr>
      <w:r w:rsidRPr="00817DA0">
        <w:rPr>
          <w:rFonts w:cs="Arial"/>
          <w:b/>
          <w:sz w:val="20"/>
        </w:rPr>
        <w:t>Algemene toelichting</w:t>
      </w:r>
    </w:p>
    <w:p w14:paraId="7672B94A" w14:textId="77777777" w:rsidR="00AE683C" w:rsidRPr="00817DA0" w:rsidRDefault="00AE683C" w:rsidP="00AE683C">
      <w:pPr>
        <w:spacing w:line="240" w:lineRule="exact"/>
        <w:rPr>
          <w:rFonts w:cs="Arial"/>
          <w:b/>
          <w:sz w:val="20"/>
        </w:rPr>
      </w:pPr>
    </w:p>
    <w:p w14:paraId="2A3B5394" w14:textId="77777777" w:rsidR="00AE683C" w:rsidRPr="00817DA0" w:rsidRDefault="00AE683C" w:rsidP="00AE683C">
      <w:pPr>
        <w:spacing w:line="240" w:lineRule="exact"/>
        <w:rPr>
          <w:rFonts w:cs="Arial"/>
          <w:b/>
          <w:sz w:val="20"/>
        </w:rPr>
      </w:pPr>
      <w:r w:rsidRPr="00817DA0">
        <w:rPr>
          <w:rFonts w:cs="Arial"/>
          <w:b/>
          <w:sz w:val="20"/>
        </w:rPr>
        <w:t>Hoofdstuk 2 Herstellend traject</w:t>
      </w:r>
    </w:p>
    <w:p w14:paraId="41022CCE" w14:textId="77777777" w:rsidR="00AE683C" w:rsidRPr="00817DA0" w:rsidRDefault="00AE683C" w:rsidP="00AE683C">
      <w:pPr>
        <w:spacing w:line="240" w:lineRule="exact"/>
        <w:rPr>
          <w:rFonts w:cs="Arial"/>
          <w:sz w:val="20"/>
        </w:rPr>
      </w:pPr>
    </w:p>
    <w:p w14:paraId="0B7DC516" w14:textId="77777777" w:rsidR="00AE683C" w:rsidRPr="00817DA0" w:rsidRDefault="00AE683C" w:rsidP="00AE683C">
      <w:pPr>
        <w:spacing w:line="240" w:lineRule="exact"/>
        <w:rPr>
          <w:rFonts w:cs="Arial"/>
          <w:sz w:val="20"/>
        </w:rPr>
      </w:pPr>
      <w:r w:rsidRPr="00817DA0">
        <w:rPr>
          <w:rFonts w:cs="Arial"/>
          <w:sz w:val="20"/>
        </w:rPr>
        <w:t xml:space="preserve">In een herstellend traject zijn verschillende stappen te onderscheiden. </w:t>
      </w:r>
    </w:p>
    <w:p w14:paraId="72FEA632" w14:textId="77777777" w:rsidR="00AE683C" w:rsidRPr="00817DA0" w:rsidRDefault="00AE683C" w:rsidP="00AE683C">
      <w:pPr>
        <w:spacing w:line="240" w:lineRule="exact"/>
        <w:rPr>
          <w:rFonts w:cs="Arial"/>
          <w:sz w:val="20"/>
        </w:rPr>
      </w:pPr>
      <w:r w:rsidRPr="00817DA0">
        <w:rPr>
          <w:rFonts w:cs="Arial"/>
          <w:sz w:val="20"/>
          <w:u w:val="single"/>
        </w:rPr>
        <w:t>Stap 1: aanwijzing</w:t>
      </w:r>
      <w:r w:rsidRPr="00817DA0">
        <w:rPr>
          <w:rFonts w:cs="Arial"/>
          <w:sz w:val="20"/>
        </w:rPr>
        <w:t>, artikel 1.65 lid 1 Wet kinderopvang</w:t>
      </w:r>
      <w:r>
        <w:rPr>
          <w:rFonts w:cs="Arial"/>
          <w:sz w:val="20"/>
        </w:rPr>
        <w:t xml:space="preserve"> </w:t>
      </w:r>
    </w:p>
    <w:p w14:paraId="2E3AB7C3" w14:textId="77777777" w:rsidR="00AE683C" w:rsidRPr="00817DA0" w:rsidRDefault="00AE683C" w:rsidP="00AE683C">
      <w:pPr>
        <w:spacing w:line="240" w:lineRule="exact"/>
        <w:rPr>
          <w:rFonts w:cs="Arial"/>
          <w:sz w:val="20"/>
        </w:rPr>
      </w:pPr>
      <w:r w:rsidRPr="00817DA0">
        <w:rPr>
          <w:rFonts w:cs="Arial"/>
          <w:sz w:val="20"/>
        </w:rPr>
        <w:t>Het college van burgemeester en wethouders van de gemeente waarin zich een kindercentrum, een voorziening voor gastouderopvang of een gastouderbureau bevindt dat de bij of krachtens de artikelen 1.47 lid 1 en 1.</w:t>
      </w:r>
      <w:r w:rsidRPr="004D0EAD">
        <w:rPr>
          <w:rFonts w:cs="Arial"/>
          <w:sz w:val="20"/>
        </w:rPr>
        <w:t>48d</w:t>
      </w:r>
      <w:r w:rsidRPr="00817DA0">
        <w:rPr>
          <w:rFonts w:cs="Arial"/>
          <w:sz w:val="20"/>
        </w:rPr>
        <w:t xml:space="preserve"> </w:t>
      </w:r>
      <w:r w:rsidRPr="004D0EAD">
        <w:rPr>
          <w:rFonts w:cs="Arial"/>
          <w:sz w:val="20"/>
        </w:rPr>
        <w:t xml:space="preserve">tot en met 1.59 </w:t>
      </w:r>
      <w:r>
        <w:rPr>
          <w:rFonts w:cs="Arial"/>
          <w:sz w:val="20"/>
        </w:rPr>
        <w:t xml:space="preserve">van de Wet kinderopvang </w:t>
      </w:r>
      <w:r w:rsidRPr="004D0EAD">
        <w:rPr>
          <w:rFonts w:cs="Arial"/>
          <w:sz w:val="20"/>
        </w:rPr>
        <w:t xml:space="preserve">gegeven voorschriften (de ‘kwaliteitseisen’) niet of in onvoldoende mate naleeft, </w:t>
      </w:r>
      <w:r w:rsidRPr="00817DA0">
        <w:rPr>
          <w:rFonts w:cs="Arial"/>
          <w:sz w:val="20"/>
        </w:rPr>
        <w:t>geeft de houder een schriftelijke aanwijzing.</w:t>
      </w:r>
    </w:p>
    <w:p w14:paraId="1DA88763" w14:textId="77777777" w:rsidR="00AE683C" w:rsidRPr="00817DA0" w:rsidRDefault="00AE683C" w:rsidP="00AE683C">
      <w:pPr>
        <w:numPr>
          <w:ilvl w:val="0"/>
          <w:numId w:val="18"/>
        </w:numPr>
        <w:spacing w:line="240" w:lineRule="exact"/>
        <w:rPr>
          <w:rFonts w:cs="Arial"/>
          <w:sz w:val="20"/>
        </w:rPr>
      </w:pPr>
      <w:r w:rsidRPr="00817DA0">
        <w:rPr>
          <w:rFonts w:cs="Arial"/>
          <w:sz w:val="20"/>
        </w:rPr>
        <w:t xml:space="preserve">In een aanwijzing wordt met redenen omkleed aangegeven op welke punten de bedoelde voorschriften niet of in onvoldoende mate worden nageleefd. Ook wordt aangegeven welke maatregelen door de houder binnen de gestelde termijn genomen dienen te worden. De duur van de hersteltermijn is afhankelijk van de prioriteit die is toegekend aan de kwaliteitseis zoals afgeleid kan worden uit het afwegingsoverzicht dat als bijlage is opgenomen. </w:t>
      </w:r>
    </w:p>
    <w:p w14:paraId="655EA8BF" w14:textId="77777777" w:rsidR="00AE683C" w:rsidRPr="00817DA0" w:rsidRDefault="00AE683C" w:rsidP="00AE683C">
      <w:pPr>
        <w:numPr>
          <w:ilvl w:val="0"/>
          <w:numId w:val="18"/>
        </w:numPr>
        <w:spacing w:line="240" w:lineRule="exact"/>
        <w:rPr>
          <w:rFonts w:cs="Arial"/>
          <w:sz w:val="20"/>
        </w:rPr>
      </w:pPr>
      <w:r w:rsidRPr="00817DA0">
        <w:rPr>
          <w:rFonts w:cs="Arial"/>
          <w:sz w:val="20"/>
        </w:rPr>
        <w:t>In geval van een overtreding met de prioriteit hoog, bedraagt de hersteltermijn maximaal 14 dagen. Is er sprake van een overtreding met een gemiddelde of lage prioriteit dan bedraagt de hersteltermijn maximaal respectievelijk 2 of 6 maanden.</w:t>
      </w:r>
    </w:p>
    <w:p w14:paraId="7B7C81AC" w14:textId="77777777" w:rsidR="00AE683C" w:rsidRPr="00817DA0" w:rsidRDefault="00AE683C" w:rsidP="00AE683C">
      <w:pPr>
        <w:numPr>
          <w:ilvl w:val="0"/>
          <w:numId w:val="18"/>
        </w:numPr>
        <w:spacing w:line="240" w:lineRule="exact"/>
        <w:rPr>
          <w:rFonts w:cs="Arial"/>
          <w:sz w:val="20"/>
        </w:rPr>
      </w:pPr>
      <w:r w:rsidRPr="00817DA0">
        <w:rPr>
          <w:rFonts w:cs="Arial"/>
          <w:sz w:val="20"/>
        </w:rPr>
        <w:t>Na het verstrijken van de hersteltermijn dient de overtreding duurzaam beëindigd te zijn. Ter controle hiervan kan de handhaver schriftelijke bewijsstukken opvragen dan wel aan de GGD opdracht geven voor een herinspectie. Is de overtreding niet beëindigd, dan wordt een volgende stap ingezet.</w:t>
      </w:r>
    </w:p>
    <w:p w14:paraId="72879EF7" w14:textId="77777777" w:rsidR="00AE683C" w:rsidRPr="00817DA0" w:rsidRDefault="00AE683C" w:rsidP="00AE683C">
      <w:pPr>
        <w:spacing w:line="240" w:lineRule="exact"/>
        <w:rPr>
          <w:rFonts w:cs="Arial"/>
          <w:sz w:val="20"/>
        </w:rPr>
      </w:pPr>
    </w:p>
    <w:p w14:paraId="57EA50C1" w14:textId="77777777" w:rsidR="00AE683C" w:rsidRPr="00817DA0" w:rsidRDefault="00AE683C" w:rsidP="00AE683C">
      <w:pPr>
        <w:spacing w:line="240" w:lineRule="exact"/>
        <w:rPr>
          <w:rFonts w:cs="Arial"/>
          <w:sz w:val="20"/>
        </w:rPr>
      </w:pPr>
      <w:r w:rsidRPr="00817DA0">
        <w:rPr>
          <w:rFonts w:cs="Arial"/>
          <w:sz w:val="20"/>
          <w:u w:val="single"/>
        </w:rPr>
        <w:t>Stap 2: last onder dwangsom of last onder bestuursdwang</w:t>
      </w:r>
      <w:r w:rsidRPr="00817DA0">
        <w:rPr>
          <w:rFonts w:cs="Arial"/>
          <w:sz w:val="20"/>
        </w:rPr>
        <w:t>, artikel 125 lid 2 Gemeentewet en artikel 5:32 A</w:t>
      </w:r>
      <w:r>
        <w:rPr>
          <w:rFonts w:cs="Arial"/>
          <w:sz w:val="20"/>
        </w:rPr>
        <w:t>lgemene wet bestuursrecht (A</w:t>
      </w:r>
      <w:r w:rsidRPr="00817DA0">
        <w:rPr>
          <w:rFonts w:cs="Arial"/>
          <w:sz w:val="20"/>
        </w:rPr>
        <w:t>wb</w:t>
      </w:r>
      <w:r>
        <w:rPr>
          <w:rFonts w:cs="Arial"/>
          <w:sz w:val="20"/>
        </w:rPr>
        <w:t>)</w:t>
      </w:r>
    </w:p>
    <w:p w14:paraId="5328F306" w14:textId="77777777" w:rsidR="00AE683C" w:rsidRPr="00817DA0" w:rsidRDefault="00AE683C" w:rsidP="00AE683C">
      <w:pPr>
        <w:spacing w:line="240" w:lineRule="exact"/>
        <w:rPr>
          <w:rFonts w:cs="Arial"/>
          <w:sz w:val="20"/>
        </w:rPr>
      </w:pPr>
      <w:r w:rsidRPr="00817DA0">
        <w:rPr>
          <w:rFonts w:cs="Arial"/>
          <w:sz w:val="20"/>
        </w:rPr>
        <w:t xml:space="preserve">De algemene bestuursdwangbevoegdheid is neergelegd in artikel 125 van de Gemeentewet. In gevallen waarin het bestuursorgaan de mogelijkheid heeft om zelf de overtreding te beëindigen (op kosten van de overtreder) kan een last onder bestuursdwang opgelegd worden. De bevoegdheid tot het opleggen van een last onder dwangsom is een van de bestuursdwangbevoegdheid afgeleide bevoegdheid; neergelegd in artikel 5:32 Awb. </w:t>
      </w:r>
    </w:p>
    <w:p w14:paraId="65001122" w14:textId="77777777" w:rsidR="00AE683C" w:rsidRPr="00817DA0" w:rsidRDefault="00AE683C" w:rsidP="00AE683C">
      <w:pPr>
        <w:numPr>
          <w:ilvl w:val="0"/>
          <w:numId w:val="19"/>
        </w:numPr>
        <w:spacing w:line="240" w:lineRule="exact"/>
        <w:rPr>
          <w:rFonts w:cs="Arial"/>
          <w:sz w:val="20"/>
        </w:rPr>
      </w:pPr>
      <w:r w:rsidRPr="00817DA0">
        <w:rPr>
          <w:rFonts w:cs="Arial"/>
          <w:sz w:val="20"/>
        </w:rPr>
        <w:t>Een last onder dwangsom wordt opgelegd met als doel herstel van de overtreding en/of voorkoming van herhaling van de overtreding.</w:t>
      </w:r>
    </w:p>
    <w:p w14:paraId="4E9E2B07" w14:textId="77777777" w:rsidR="00AE683C" w:rsidRPr="00817DA0" w:rsidRDefault="00AE683C" w:rsidP="00AE683C">
      <w:pPr>
        <w:numPr>
          <w:ilvl w:val="0"/>
          <w:numId w:val="19"/>
        </w:numPr>
        <w:spacing w:line="240" w:lineRule="exact"/>
        <w:rPr>
          <w:rFonts w:cs="Arial"/>
          <w:sz w:val="20"/>
        </w:rPr>
      </w:pPr>
      <w:r w:rsidRPr="00817DA0">
        <w:rPr>
          <w:rFonts w:cs="Arial"/>
          <w:sz w:val="20"/>
        </w:rPr>
        <w:t>De stap last onder dwangsom kan meerdere keren worden genomen voor een geconstateerde overtreding. Indien een eerste last onder dwangsom geen resultaat heeft gehad, kan worden overwogen een nieuwe, hogere last onder dwangsom op te leggen. Dit vereist dan wel een nieuw besluit. Ook kan besloten worden tot een volgende stap in het herstellend handhavingstraject.</w:t>
      </w:r>
    </w:p>
    <w:p w14:paraId="24E5980B" w14:textId="77777777" w:rsidR="00AE683C" w:rsidRPr="00817DA0" w:rsidRDefault="00AE683C" w:rsidP="00AE683C">
      <w:pPr>
        <w:numPr>
          <w:ilvl w:val="0"/>
          <w:numId w:val="19"/>
        </w:numPr>
        <w:spacing w:line="240" w:lineRule="exact"/>
        <w:rPr>
          <w:rFonts w:cs="Arial"/>
          <w:sz w:val="20"/>
        </w:rPr>
      </w:pPr>
      <w:r w:rsidRPr="00817DA0">
        <w:rPr>
          <w:rFonts w:cs="Arial"/>
          <w:sz w:val="20"/>
        </w:rPr>
        <w:t xml:space="preserve">De last onder dwangsom kan ook preventief worden opgelegd. Van een preventieve last is sprake als de last wordt opgelegd voordat enige overtreding heeft plaatsgevonden. Hiervoor geldt dat het gevaar van de overtreding klaarblijkelijk dreigt: dat wil zeggen dat de overtreding zich met aan zekerheid grenzende waarschijnlijkheid zal voordoen. </w:t>
      </w:r>
    </w:p>
    <w:p w14:paraId="17069213" w14:textId="77777777" w:rsidR="00AE683C" w:rsidRPr="00817DA0" w:rsidRDefault="00AE683C" w:rsidP="00AE683C">
      <w:pPr>
        <w:spacing w:line="240" w:lineRule="exact"/>
        <w:rPr>
          <w:rFonts w:cs="Arial"/>
          <w:sz w:val="20"/>
        </w:rPr>
      </w:pPr>
    </w:p>
    <w:p w14:paraId="721E9F97" w14:textId="77777777" w:rsidR="00AE683C" w:rsidRPr="00817DA0" w:rsidRDefault="00AE683C" w:rsidP="00AE683C">
      <w:pPr>
        <w:spacing w:line="240" w:lineRule="exact"/>
        <w:rPr>
          <w:rFonts w:cs="Arial"/>
          <w:sz w:val="20"/>
        </w:rPr>
      </w:pPr>
      <w:r w:rsidRPr="00817DA0">
        <w:rPr>
          <w:rFonts w:cs="Arial"/>
          <w:sz w:val="20"/>
          <w:u w:val="single"/>
        </w:rPr>
        <w:t>Stap 3: exploitatieverbod</w:t>
      </w:r>
      <w:r w:rsidRPr="00817DA0">
        <w:rPr>
          <w:rFonts w:cs="Arial"/>
          <w:sz w:val="20"/>
        </w:rPr>
        <w:t xml:space="preserve">, artikel 1.66 Wet </w:t>
      </w:r>
      <w:r>
        <w:rPr>
          <w:rFonts w:cs="Arial"/>
          <w:sz w:val="20"/>
        </w:rPr>
        <w:t>Kinderopvang</w:t>
      </w:r>
    </w:p>
    <w:p w14:paraId="1BDD6901" w14:textId="77777777" w:rsidR="00AE683C" w:rsidRPr="00817DA0" w:rsidRDefault="00AE683C" w:rsidP="00AE683C">
      <w:pPr>
        <w:spacing w:line="240" w:lineRule="exact"/>
        <w:rPr>
          <w:rFonts w:cs="Arial"/>
          <w:sz w:val="20"/>
        </w:rPr>
      </w:pPr>
      <w:r w:rsidRPr="00817DA0">
        <w:rPr>
          <w:rFonts w:cs="Arial"/>
          <w:sz w:val="20"/>
        </w:rPr>
        <w:t>Het college kan de houder verbieden een kindercentrum, een voorziening voor gastouderopvang of een gastouderbureau in exploitatie te nemen dan wel de exploitatie voort te zetten. Dit kan het college onder andere in de volgende gevallen:</w:t>
      </w:r>
    </w:p>
    <w:p w14:paraId="18121CAA" w14:textId="77777777" w:rsidR="00AE683C" w:rsidRPr="00817DA0" w:rsidRDefault="00AE683C" w:rsidP="00AE683C">
      <w:pPr>
        <w:pStyle w:val="Lijstalinea"/>
        <w:numPr>
          <w:ilvl w:val="0"/>
          <w:numId w:val="20"/>
        </w:numPr>
        <w:spacing w:line="240" w:lineRule="exact"/>
        <w:rPr>
          <w:rFonts w:ascii="Arial" w:hAnsi="Arial" w:cs="Arial"/>
          <w:sz w:val="20"/>
          <w:szCs w:val="20"/>
        </w:rPr>
      </w:pPr>
      <w:r w:rsidRPr="00817DA0">
        <w:rPr>
          <w:rFonts w:ascii="Arial" w:hAnsi="Arial" w:cs="Arial"/>
          <w:sz w:val="20"/>
          <w:szCs w:val="20"/>
        </w:rPr>
        <w:t>Zolang de houder een bevel of aanwijzing niet opvolgt en het opleggen van een last onder bestuursdwang niet mogelijk is (lid 1).</w:t>
      </w:r>
    </w:p>
    <w:p w14:paraId="09E25C4F" w14:textId="77777777" w:rsidR="00AE683C" w:rsidRPr="00817DA0" w:rsidRDefault="00AE683C" w:rsidP="00AE683C">
      <w:pPr>
        <w:pStyle w:val="Lijstalinea"/>
        <w:numPr>
          <w:ilvl w:val="0"/>
          <w:numId w:val="20"/>
        </w:numPr>
        <w:spacing w:line="240" w:lineRule="exact"/>
        <w:rPr>
          <w:rFonts w:ascii="Arial" w:hAnsi="Arial" w:cs="Arial"/>
          <w:sz w:val="20"/>
          <w:szCs w:val="20"/>
        </w:rPr>
      </w:pPr>
      <w:r w:rsidRPr="00817DA0">
        <w:rPr>
          <w:rFonts w:ascii="Arial" w:hAnsi="Arial" w:cs="Arial"/>
          <w:sz w:val="20"/>
          <w:szCs w:val="20"/>
        </w:rPr>
        <w:t>Als een kindercentrum, gastouderbureau of voorziening voor gastouderopvang niet of niet langer aan de kwaliteitseisen voldoet (lid 2).</w:t>
      </w:r>
    </w:p>
    <w:p w14:paraId="4BFBFF2A" w14:textId="25CACFC8" w:rsidR="00AE683C" w:rsidRPr="00817DA0" w:rsidRDefault="00AE683C" w:rsidP="00AE683C">
      <w:pPr>
        <w:spacing w:line="240" w:lineRule="exact"/>
        <w:rPr>
          <w:rFonts w:cs="Arial"/>
          <w:sz w:val="20"/>
        </w:rPr>
      </w:pPr>
      <w:r w:rsidRPr="00817DA0">
        <w:rPr>
          <w:rFonts w:cs="Arial"/>
          <w:sz w:val="20"/>
          <w:u w:val="single"/>
        </w:rPr>
        <w:t>Stap 4: het intrekken van de beschikking met toestemming tot exploitatie en het verwijdering van de registratie uit het landelijk register kinderopvang</w:t>
      </w:r>
      <w:r w:rsidRPr="00817DA0">
        <w:rPr>
          <w:rFonts w:cs="Arial"/>
          <w:sz w:val="20"/>
        </w:rPr>
        <w:t xml:space="preserve">, artikel 1.46 lid 5 en 6 Wet kinderopvang, artikel 1.47a lid 2 Wet kinderopvang en artikel 8 lid 1 Besluit landelijk register kinderopvang en register buitenlandse </w:t>
      </w:r>
      <w:r w:rsidR="00FB7823" w:rsidRPr="00817DA0">
        <w:rPr>
          <w:rFonts w:cs="Arial"/>
          <w:sz w:val="20"/>
        </w:rPr>
        <w:t>kinderopvang.</w:t>
      </w:r>
    </w:p>
    <w:p w14:paraId="1D78DE81" w14:textId="77777777" w:rsidR="00AE683C" w:rsidRPr="00817DA0" w:rsidRDefault="00AE683C" w:rsidP="00AE683C">
      <w:pPr>
        <w:spacing w:line="240" w:lineRule="exact"/>
        <w:rPr>
          <w:rFonts w:cs="Arial"/>
          <w:sz w:val="20"/>
        </w:rPr>
      </w:pPr>
      <w:r w:rsidRPr="00817DA0">
        <w:rPr>
          <w:rFonts w:cs="Arial"/>
          <w:sz w:val="20"/>
        </w:rPr>
        <w:t xml:space="preserve">Er zijn verschillende gronden waarop het college, in het kader van handhaving, de toestemming tot exploitatie kan intrekken en de registratie van deze voorziening verwijdert uit het register: </w:t>
      </w:r>
    </w:p>
    <w:p w14:paraId="40FCB216" w14:textId="77777777" w:rsidR="00AE683C" w:rsidRPr="00817DA0" w:rsidRDefault="00AE683C" w:rsidP="00AE683C">
      <w:pPr>
        <w:numPr>
          <w:ilvl w:val="0"/>
          <w:numId w:val="21"/>
        </w:numPr>
        <w:spacing w:line="240" w:lineRule="exact"/>
        <w:rPr>
          <w:rFonts w:cs="Arial"/>
          <w:sz w:val="20"/>
        </w:rPr>
      </w:pPr>
      <w:r w:rsidRPr="00817DA0">
        <w:rPr>
          <w:rFonts w:cs="Arial"/>
          <w:sz w:val="20"/>
        </w:rPr>
        <w:t>Indien is gebleken dat de houder niet langer de kinderopvangvoorziening exploiteert.</w:t>
      </w:r>
    </w:p>
    <w:p w14:paraId="3948CAD0" w14:textId="77777777" w:rsidR="00AE683C" w:rsidRPr="00817DA0" w:rsidRDefault="00AE683C" w:rsidP="00AE683C">
      <w:pPr>
        <w:numPr>
          <w:ilvl w:val="0"/>
          <w:numId w:val="21"/>
        </w:numPr>
        <w:spacing w:line="240" w:lineRule="exact"/>
        <w:rPr>
          <w:rFonts w:cs="Arial"/>
          <w:sz w:val="20"/>
        </w:rPr>
      </w:pPr>
      <w:r w:rsidRPr="00817DA0">
        <w:rPr>
          <w:rFonts w:cs="Arial"/>
          <w:sz w:val="20"/>
        </w:rPr>
        <w:lastRenderedPageBreak/>
        <w:t>Indien uit een GGD-onderzoek of anderszins is gebleken dat de houder naar verwachting niet dan wel niet langer voldoet aan de bij of krachtens hoofdstuk 1 afdeling 3, paragrafen 2 en 3 gegeven voorschriften.</w:t>
      </w:r>
    </w:p>
    <w:p w14:paraId="389958B7" w14:textId="77777777" w:rsidR="00AE683C" w:rsidRPr="00817DA0" w:rsidRDefault="00AE683C" w:rsidP="00AE683C">
      <w:pPr>
        <w:numPr>
          <w:ilvl w:val="0"/>
          <w:numId w:val="21"/>
        </w:numPr>
        <w:spacing w:line="240" w:lineRule="exact"/>
        <w:rPr>
          <w:rFonts w:cs="Arial"/>
          <w:sz w:val="20"/>
        </w:rPr>
      </w:pPr>
      <w:r w:rsidRPr="00817DA0">
        <w:rPr>
          <w:rFonts w:cs="Arial"/>
          <w:sz w:val="20"/>
        </w:rPr>
        <w:t xml:space="preserve">Indien drie maanden na de registratie de exploitatie van de kinderopvangvoorziening niet </w:t>
      </w:r>
    </w:p>
    <w:p w14:paraId="6DED456F" w14:textId="77777777" w:rsidR="00AE683C" w:rsidRPr="00817DA0" w:rsidRDefault="00AE683C" w:rsidP="00AE683C">
      <w:pPr>
        <w:pStyle w:val="Lijstalinea"/>
        <w:numPr>
          <w:ilvl w:val="0"/>
          <w:numId w:val="0"/>
        </w:numPr>
        <w:spacing w:line="240" w:lineRule="exact"/>
        <w:ind w:left="360"/>
        <w:rPr>
          <w:rFonts w:ascii="Arial" w:hAnsi="Arial" w:cs="Arial"/>
          <w:sz w:val="20"/>
          <w:szCs w:val="20"/>
        </w:rPr>
      </w:pPr>
      <w:r w:rsidRPr="00817DA0">
        <w:rPr>
          <w:rFonts w:ascii="Arial" w:hAnsi="Arial" w:cs="Arial"/>
          <w:sz w:val="20"/>
          <w:szCs w:val="20"/>
        </w:rPr>
        <w:t>daadwerkelijk is aangevangen.</w:t>
      </w:r>
    </w:p>
    <w:p w14:paraId="428DB52D" w14:textId="77777777" w:rsidR="00AE683C" w:rsidRPr="00817DA0" w:rsidRDefault="00AE683C" w:rsidP="00AE683C">
      <w:pPr>
        <w:spacing w:line="240" w:lineRule="exact"/>
        <w:rPr>
          <w:rFonts w:cs="Arial"/>
          <w:sz w:val="20"/>
        </w:rPr>
      </w:pPr>
    </w:p>
    <w:p w14:paraId="516C50F2" w14:textId="77777777" w:rsidR="00AE683C" w:rsidRPr="00817DA0" w:rsidRDefault="00AE683C" w:rsidP="00AE683C">
      <w:pPr>
        <w:spacing w:line="240" w:lineRule="exact"/>
        <w:rPr>
          <w:rFonts w:cs="Arial"/>
          <w:sz w:val="20"/>
        </w:rPr>
      </w:pPr>
      <w:r w:rsidRPr="00817DA0">
        <w:rPr>
          <w:rFonts w:cs="Arial"/>
          <w:sz w:val="20"/>
        </w:rPr>
        <w:t>Vanaf het moment dat voor een voorziening voor kinderopvang de toestemming tot exploitatie is ingetrokken en de registratie van deze voorziening verwijderd is uit het landelijk register kinderopvang, is er geen sprake meer van kinderopvang in de zin van de wet. Voortzetten van de exploitatie leidt tot niet geregistreerde kinderopvang (illegale kinderopvang) en kan leiden tot een bestuurlijke boete of vervolging door het Openbaar Ministerie op basis van overtreding van de Wet Economische Delicten.</w:t>
      </w:r>
    </w:p>
    <w:p w14:paraId="436A2656" w14:textId="77777777" w:rsidR="00AE683C" w:rsidRPr="00817DA0" w:rsidRDefault="00AE683C" w:rsidP="00AE683C">
      <w:pPr>
        <w:pStyle w:val="Kop4"/>
        <w:spacing w:before="0"/>
        <w:rPr>
          <w:rFonts w:ascii="Arial" w:hAnsi="Arial" w:cs="Arial"/>
          <w:sz w:val="20"/>
        </w:rPr>
      </w:pPr>
    </w:p>
    <w:p w14:paraId="5A4D8396" w14:textId="77777777" w:rsidR="00AE683C" w:rsidRPr="003F6DA7" w:rsidRDefault="00AE683C" w:rsidP="00AE683C">
      <w:pPr>
        <w:pStyle w:val="Kop4"/>
        <w:spacing w:before="0"/>
        <w:rPr>
          <w:rFonts w:ascii="Arial" w:hAnsi="Arial" w:cs="Arial"/>
          <w:i w:val="0"/>
          <w:color w:val="000000" w:themeColor="text1"/>
          <w:sz w:val="20"/>
        </w:rPr>
      </w:pPr>
      <w:r w:rsidRPr="003F6DA7">
        <w:rPr>
          <w:rFonts w:ascii="Arial" w:hAnsi="Arial" w:cs="Arial"/>
          <w:i w:val="0"/>
          <w:color w:val="000000" w:themeColor="text1"/>
          <w:sz w:val="20"/>
        </w:rPr>
        <w:t>Hoofdstuk 3 Bestraffend traject</w:t>
      </w:r>
    </w:p>
    <w:p w14:paraId="6ABE033B" w14:textId="77777777" w:rsidR="00AE683C" w:rsidRPr="003F6DA7" w:rsidRDefault="00AE683C" w:rsidP="00AE683C">
      <w:pPr>
        <w:rPr>
          <w:rFonts w:cs="Arial"/>
          <w:color w:val="000000" w:themeColor="text1"/>
        </w:rPr>
      </w:pPr>
    </w:p>
    <w:p w14:paraId="168EE44C" w14:textId="77777777" w:rsidR="00AE683C" w:rsidRPr="003F6DA7" w:rsidRDefault="00AE683C" w:rsidP="00AE683C">
      <w:pPr>
        <w:pStyle w:val="Kop4"/>
        <w:spacing w:before="0"/>
        <w:rPr>
          <w:rFonts w:ascii="Arial" w:hAnsi="Arial" w:cs="Arial"/>
          <w:i w:val="0"/>
          <w:color w:val="000000" w:themeColor="text1"/>
          <w:sz w:val="20"/>
        </w:rPr>
      </w:pPr>
      <w:r w:rsidRPr="003F6DA7">
        <w:rPr>
          <w:rFonts w:ascii="Arial" w:hAnsi="Arial" w:cs="Arial"/>
          <w:i w:val="0"/>
          <w:color w:val="000000" w:themeColor="text1"/>
          <w:sz w:val="20"/>
        </w:rPr>
        <w:t>Een bestraffende sanctie bestraft een overtreding die ‘in het verleden’ begaan is. Er is dus een overtreding geconstateerd en dat feit wordt bestraft. De vorm van een bestraffende sanctie onder de Wet kinderopvang is de bestuurlijke boete (artikel 1.72 lid 1 Wet kinderopvang).</w:t>
      </w:r>
    </w:p>
    <w:p w14:paraId="02D906BD" w14:textId="77777777" w:rsidR="00AE683C" w:rsidRPr="003F6DA7" w:rsidRDefault="00AE683C" w:rsidP="00AE683C">
      <w:pPr>
        <w:spacing w:line="240" w:lineRule="exact"/>
        <w:rPr>
          <w:rFonts w:cs="Arial"/>
          <w:color w:val="000000" w:themeColor="text1"/>
          <w:sz w:val="20"/>
        </w:rPr>
      </w:pPr>
    </w:p>
    <w:p w14:paraId="5AE42CF1" w14:textId="77777777" w:rsidR="00AE683C" w:rsidRPr="00817DA0" w:rsidRDefault="00AE683C" w:rsidP="00AE683C">
      <w:pPr>
        <w:spacing w:line="240" w:lineRule="exact"/>
        <w:rPr>
          <w:rFonts w:cs="Arial"/>
          <w:sz w:val="20"/>
        </w:rPr>
      </w:pPr>
      <w:r w:rsidRPr="00817DA0">
        <w:rPr>
          <w:rFonts w:cs="Arial"/>
          <w:sz w:val="20"/>
        </w:rPr>
        <w:t xml:space="preserve">In de Beleidsregels handhaving Wet kinderopvang </w:t>
      </w:r>
      <w:r>
        <w:rPr>
          <w:rFonts w:cs="Arial"/>
          <w:sz w:val="20"/>
        </w:rPr>
        <w:t>Beverwijk</w:t>
      </w:r>
      <w:r w:rsidRPr="00817DA0">
        <w:rPr>
          <w:rFonts w:cs="Arial"/>
          <w:sz w:val="20"/>
        </w:rPr>
        <w:t xml:space="preserve"> is neergelegd op welke wijze het college invulling geeft aan zijn beleidsvrijheid.</w:t>
      </w:r>
    </w:p>
    <w:p w14:paraId="7E9D00CD" w14:textId="77777777" w:rsidR="00AE683C" w:rsidRPr="00817DA0" w:rsidRDefault="00AE683C" w:rsidP="00AE683C">
      <w:pPr>
        <w:spacing w:line="240" w:lineRule="exact"/>
        <w:rPr>
          <w:rFonts w:cs="Arial"/>
          <w:sz w:val="20"/>
        </w:rPr>
      </w:pPr>
    </w:p>
    <w:p w14:paraId="6834B4DA" w14:textId="77777777" w:rsidR="00AE683C" w:rsidRPr="00817DA0" w:rsidRDefault="00AE683C" w:rsidP="00AE683C">
      <w:pPr>
        <w:numPr>
          <w:ilvl w:val="0"/>
          <w:numId w:val="22"/>
        </w:numPr>
        <w:spacing w:line="240" w:lineRule="exact"/>
        <w:rPr>
          <w:rFonts w:cs="Arial"/>
          <w:sz w:val="20"/>
        </w:rPr>
      </w:pPr>
      <w:r w:rsidRPr="00817DA0">
        <w:rPr>
          <w:rFonts w:cs="Arial"/>
          <w:sz w:val="20"/>
        </w:rPr>
        <w:t xml:space="preserve">Het beleid houdt in dat het college in geval van </w:t>
      </w:r>
      <w:r w:rsidRPr="00253C9E">
        <w:rPr>
          <w:rFonts w:cs="Arial"/>
          <w:sz w:val="20"/>
        </w:rPr>
        <w:t xml:space="preserve">overtredingen ten aanzien van de Verklaring omtrent het gedrag (VOG) </w:t>
      </w:r>
      <w:r>
        <w:rPr>
          <w:rFonts w:cs="Arial"/>
          <w:sz w:val="20"/>
        </w:rPr>
        <w:t xml:space="preserve"> </w:t>
      </w:r>
      <w:r w:rsidRPr="00817DA0">
        <w:rPr>
          <w:rFonts w:cs="Arial"/>
          <w:sz w:val="20"/>
        </w:rPr>
        <w:t xml:space="preserve">altijd gebruikt maakt van zijn bevoegdheid en een boete ter hoogte van het in het afwegingsoverzicht genoemde bedrag (met inachtneming van de bepalingen over de boete in deze beleidsregels) oplegt. </w:t>
      </w:r>
    </w:p>
    <w:p w14:paraId="490AFD1D" w14:textId="77777777" w:rsidR="00AE683C" w:rsidRPr="00817DA0" w:rsidRDefault="00AE683C" w:rsidP="00AE683C">
      <w:pPr>
        <w:numPr>
          <w:ilvl w:val="0"/>
          <w:numId w:val="22"/>
        </w:numPr>
        <w:spacing w:line="240" w:lineRule="exact"/>
        <w:rPr>
          <w:rFonts w:cs="Arial"/>
          <w:sz w:val="20"/>
        </w:rPr>
      </w:pPr>
      <w:r w:rsidRPr="00817DA0">
        <w:rPr>
          <w:rFonts w:cs="Arial"/>
          <w:sz w:val="20"/>
        </w:rPr>
        <w:t xml:space="preserve">Uitzondering hierop is de voorziening voor gastouderopvang. Hiervoor geldt dat de hoogte van de boete zoals opgenomen in het afwegingsoverzicht wordt gehalveerd. De achterliggende gedachte hierbij is het bijzondere karakter van deze voorziening. </w:t>
      </w:r>
    </w:p>
    <w:p w14:paraId="459D2D48" w14:textId="7A5293BE" w:rsidR="00AE683C" w:rsidRPr="00817DA0" w:rsidRDefault="00AE683C" w:rsidP="00AE683C">
      <w:pPr>
        <w:numPr>
          <w:ilvl w:val="0"/>
          <w:numId w:val="22"/>
        </w:numPr>
        <w:spacing w:line="240" w:lineRule="exact"/>
        <w:rPr>
          <w:rFonts w:cs="Arial"/>
          <w:sz w:val="20"/>
        </w:rPr>
      </w:pPr>
      <w:r w:rsidRPr="00817DA0">
        <w:rPr>
          <w:rFonts w:cs="Arial"/>
          <w:sz w:val="20"/>
        </w:rPr>
        <w:t xml:space="preserve">Als er sprake is van een overtreding zoals genoemd in het afwegingsoverzicht onder ‘overige </w:t>
      </w:r>
      <w:r>
        <w:rPr>
          <w:rFonts w:cs="Arial"/>
          <w:sz w:val="20"/>
        </w:rPr>
        <w:t>voorschriften welke  niet nageleefd worden</w:t>
      </w:r>
      <w:r w:rsidRPr="00817DA0">
        <w:rPr>
          <w:rFonts w:cs="Arial"/>
          <w:sz w:val="20"/>
        </w:rPr>
        <w:t xml:space="preserve">’ dan </w:t>
      </w:r>
      <w:r w:rsidR="00EB715A">
        <w:rPr>
          <w:rFonts w:cs="Arial"/>
          <w:sz w:val="20"/>
        </w:rPr>
        <w:t>kan</w:t>
      </w:r>
      <w:r w:rsidRPr="00817DA0">
        <w:rPr>
          <w:rFonts w:cs="Arial"/>
          <w:sz w:val="20"/>
        </w:rPr>
        <w:t xml:space="preserve"> het college eveneens een boete op</w:t>
      </w:r>
      <w:r w:rsidR="00EB715A">
        <w:rPr>
          <w:rFonts w:cs="Arial"/>
          <w:sz w:val="20"/>
        </w:rPr>
        <w:t>leggen</w:t>
      </w:r>
      <w:r w:rsidRPr="00817DA0">
        <w:rPr>
          <w:rFonts w:cs="Arial"/>
          <w:sz w:val="20"/>
        </w:rPr>
        <w:t>.</w:t>
      </w:r>
    </w:p>
    <w:p w14:paraId="39DF04A3" w14:textId="77777777" w:rsidR="00AE683C" w:rsidRPr="00817DA0" w:rsidRDefault="00AE683C" w:rsidP="00AE683C">
      <w:pPr>
        <w:numPr>
          <w:ilvl w:val="0"/>
          <w:numId w:val="22"/>
        </w:numPr>
        <w:spacing w:line="240" w:lineRule="exact"/>
        <w:rPr>
          <w:rFonts w:cs="Arial"/>
          <w:sz w:val="20"/>
        </w:rPr>
      </w:pPr>
      <w:r w:rsidRPr="00817DA0">
        <w:rPr>
          <w:rFonts w:cs="Arial"/>
          <w:sz w:val="20"/>
        </w:rPr>
        <w:t>Bij overtredingen met een prioriteit gemiddeld of laag, kan het college besluiten een boete op te leggen. De hoogte van de boete zal met inachtneming van de algemene bepalingen hieromtrent worden bepaald.</w:t>
      </w:r>
    </w:p>
    <w:p w14:paraId="3BC1C71E" w14:textId="77777777" w:rsidR="00AE683C" w:rsidRPr="00817DA0" w:rsidRDefault="00AE683C" w:rsidP="00AE683C">
      <w:pPr>
        <w:spacing w:line="240" w:lineRule="exact"/>
        <w:rPr>
          <w:rFonts w:cs="Arial"/>
          <w:b/>
          <w:sz w:val="20"/>
        </w:rPr>
      </w:pPr>
    </w:p>
    <w:p w14:paraId="1400A4F0" w14:textId="77777777" w:rsidR="00AE683C" w:rsidRPr="00817DA0" w:rsidRDefault="00AE683C" w:rsidP="00AE683C">
      <w:pPr>
        <w:spacing w:line="240" w:lineRule="exact"/>
        <w:rPr>
          <w:rFonts w:cs="Arial"/>
          <w:b/>
          <w:sz w:val="20"/>
        </w:rPr>
      </w:pPr>
      <w:r w:rsidRPr="00817DA0">
        <w:rPr>
          <w:rFonts w:cs="Arial"/>
          <w:b/>
          <w:sz w:val="20"/>
        </w:rPr>
        <w:br w:type="page"/>
      </w:r>
      <w:r w:rsidRPr="00817DA0">
        <w:rPr>
          <w:rFonts w:cs="Arial"/>
          <w:b/>
          <w:sz w:val="20"/>
        </w:rPr>
        <w:lastRenderedPageBreak/>
        <w:t>Artikelsgewijze toelichting</w:t>
      </w:r>
    </w:p>
    <w:p w14:paraId="77C45942" w14:textId="77777777" w:rsidR="00AE683C" w:rsidRPr="00541455" w:rsidRDefault="00AE683C" w:rsidP="00AE683C">
      <w:pPr>
        <w:spacing w:before="240"/>
        <w:jc w:val="both"/>
        <w:outlineLvl w:val="2"/>
        <w:rPr>
          <w:rFonts w:cs="Arial"/>
          <w:b/>
          <w:bCs/>
          <w:color w:val="000000"/>
          <w:sz w:val="20"/>
        </w:rPr>
      </w:pPr>
      <w:r w:rsidRPr="00541455">
        <w:rPr>
          <w:rFonts w:cs="Arial"/>
          <w:b/>
          <w:bCs/>
          <w:color w:val="000000"/>
          <w:sz w:val="20"/>
        </w:rPr>
        <w:t>Artikel 1</w:t>
      </w:r>
      <w:r>
        <w:rPr>
          <w:rFonts w:cs="Arial"/>
          <w:b/>
          <w:bCs/>
          <w:color w:val="000000"/>
          <w:sz w:val="20"/>
        </w:rPr>
        <w:t>.</w:t>
      </w:r>
      <w:r w:rsidRPr="00541455">
        <w:rPr>
          <w:rFonts w:cs="Arial"/>
          <w:b/>
          <w:bCs/>
          <w:color w:val="000000"/>
          <w:sz w:val="20"/>
        </w:rPr>
        <w:t xml:space="preserve"> Begripsomschrijving</w:t>
      </w:r>
    </w:p>
    <w:p w14:paraId="42A14385" w14:textId="77777777" w:rsidR="00AE683C" w:rsidRPr="00817DA0" w:rsidRDefault="00AE683C" w:rsidP="00AE683C">
      <w:pPr>
        <w:spacing w:line="240" w:lineRule="exact"/>
        <w:rPr>
          <w:rFonts w:cs="Arial"/>
          <w:sz w:val="20"/>
        </w:rPr>
      </w:pPr>
      <w:r w:rsidRPr="00817DA0">
        <w:rPr>
          <w:rFonts w:cs="Arial"/>
          <w:sz w:val="20"/>
        </w:rPr>
        <w:t xml:space="preserve">Dit artikel spreekt voor zich. </w:t>
      </w:r>
    </w:p>
    <w:p w14:paraId="3FA8199C" w14:textId="77777777" w:rsidR="00AE683C" w:rsidRDefault="00AE683C" w:rsidP="00AE683C">
      <w:pPr>
        <w:spacing w:line="240" w:lineRule="exact"/>
        <w:rPr>
          <w:rFonts w:cs="Arial"/>
          <w:b/>
          <w:sz w:val="20"/>
        </w:rPr>
      </w:pPr>
    </w:p>
    <w:p w14:paraId="2EEB5CC6" w14:textId="77777777" w:rsidR="00AE683C" w:rsidRPr="00817DA0" w:rsidRDefault="00AE683C" w:rsidP="00AE683C">
      <w:pPr>
        <w:spacing w:line="240" w:lineRule="exact"/>
        <w:rPr>
          <w:rFonts w:cs="Arial"/>
          <w:b/>
          <w:sz w:val="20"/>
        </w:rPr>
      </w:pPr>
      <w:r w:rsidRPr="00817DA0">
        <w:rPr>
          <w:rFonts w:cs="Arial"/>
          <w:b/>
          <w:sz w:val="20"/>
        </w:rPr>
        <w:t xml:space="preserve">Artikel </w:t>
      </w:r>
      <w:r>
        <w:rPr>
          <w:rFonts w:cs="Arial"/>
          <w:b/>
          <w:sz w:val="20"/>
        </w:rPr>
        <w:t>2. Toepassing</w:t>
      </w:r>
    </w:p>
    <w:p w14:paraId="1652EF60" w14:textId="77777777" w:rsidR="00AE683C" w:rsidRPr="00817DA0" w:rsidRDefault="00AE683C" w:rsidP="00AE683C">
      <w:pPr>
        <w:spacing w:line="240" w:lineRule="exact"/>
        <w:rPr>
          <w:rFonts w:cs="Arial"/>
          <w:sz w:val="20"/>
        </w:rPr>
      </w:pPr>
      <w:r w:rsidRPr="00817DA0">
        <w:rPr>
          <w:rFonts w:cs="Arial"/>
          <w:sz w:val="20"/>
        </w:rPr>
        <w:t xml:space="preserve">Dit artikel spreekt voor zich. </w:t>
      </w:r>
    </w:p>
    <w:p w14:paraId="06B5E861" w14:textId="77777777" w:rsidR="00AE683C" w:rsidRPr="00817DA0" w:rsidRDefault="00AE683C" w:rsidP="00AE683C">
      <w:pPr>
        <w:spacing w:line="240" w:lineRule="exact"/>
        <w:rPr>
          <w:rFonts w:cs="Arial"/>
          <w:b/>
          <w:sz w:val="20"/>
        </w:rPr>
      </w:pPr>
    </w:p>
    <w:p w14:paraId="0BA0950D" w14:textId="77777777" w:rsidR="00AE683C" w:rsidRPr="00817DA0" w:rsidRDefault="00AE683C" w:rsidP="00AE683C">
      <w:pPr>
        <w:spacing w:line="240" w:lineRule="exact"/>
        <w:rPr>
          <w:rFonts w:cs="Arial"/>
          <w:b/>
          <w:sz w:val="20"/>
        </w:rPr>
      </w:pPr>
      <w:r>
        <w:rPr>
          <w:rFonts w:cs="Arial"/>
          <w:b/>
          <w:sz w:val="20"/>
        </w:rPr>
        <w:t>Artikel 3. Vormen van handhaving</w:t>
      </w:r>
    </w:p>
    <w:p w14:paraId="2A82D5F6" w14:textId="77777777" w:rsidR="00AE683C" w:rsidRPr="00817DA0" w:rsidRDefault="00AE683C" w:rsidP="00AE683C">
      <w:pPr>
        <w:spacing w:line="240" w:lineRule="exact"/>
        <w:rPr>
          <w:rFonts w:cs="Arial"/>
          <w:sz w:val="20"/>
        </w:rPr>
      </w:pPr>
      <w:r w:rsidRPr="00817DA0">
        <w:rPr>
          <w:rFonts w:cs="Arial"/>
          <w:sz w:val="20"/>
        </w:rPr>
        <w:t>In dit artikel worden de vormen van handhaving benoemd. Een herstelmaatregel is gericht op herstel van een overtreding en/of voorkoming van herhaling. Een bestraffende sanctie is gericht op bestraffen van een begane overtreding. In de Algemene wet bestuursrecht wordt ook wel gesproken over leedtoevoeging.</w:t>
      </w:r>
    </w:p>
    <w:p w14:paraId="785707B8" w14:textId="77777777" w:rsidR="00AE683C" w:rsidRPr="00817DA0" w:rsidRDefault="00AE683C" w:rsidP="00AE683C">
      <w:pPr>
        <w:spacing w:line="240" w:lineRule="exact"/>
        <w:rPr>
          <w:rFonts w:cs="Arial"/>
          <w:sz w:val="20"/>
        </w:rPr>
      </w:pPr>
    </w:p>
    <w:p w14:paraId="3DD01761" w14:textId="77777777" w:rsidR="00AE683C" w:rsidRPr="00817DA0" w:rsidRDefault="00AE683C" w:rsidP="00AE683C">
      <w:pPr>
        <w:spacing w:line="240" w:lineRule="exact"/>
        <w:rPr>
          <w:rFonts w:cs="Arial"/>
          <w:b/>
          <w:sz w:val="20"/>
        </w:rPr>
      </w:pPr>
      <w:r w:rsidRPr="00817DA0">
        <w:rPr>
          <w:rFonts w:cs="Arial"/>
          <w:b/>
          <w:sz w:val="20"/>
        </w:rPr>
        <w:t xml:space="preserve">Artikel </w:t>
      </w:r>
      <w:r>
        <w:rPr>
          <w:rFonts w:cs="Arial"/>
          <w:b/>
          <w:sz w:val="20"/>
        </w:rPr>
        <w:t>4. Kwaliteitseisen</w:t>
      </w:r>
    </w:p>
    <w:p w14:paraId="731DAFB0" w14:textId="77777777" w:rsidR="00AE683C" w:rsidRPr="00817DA0" w:rsidRDefault="00AE683C" w:rsidP="00AE683C">
      <w:pPr>
        <w:spacing w:line="240" w:lineRule="exact"/>
        <w:rPr>
          <w:rFonts w:cs="Arial"/>
          <w:sz w:val="20"/>
        </w:rPr>
      </w:pPr>
      <w:r w:rsidRPr="00817DA0">
        <w:rPr>
          <w:rFonts w:cs="Arial"/>
          <w:sz w:val="20"/>
        </w:rPr>
        <w:t>De kwaliteitseisen waaraan bij of krachtens de Wet kinderopvang voldaan moet worden staan in de wet- en regelgeving. Een volledige opsomming is ook terug te vinden in de door de toezichthouder kinderopvang gebruikte modelrapporten.</w:t>
      </w:r>
    </w:p>
    <w:p w14:paraId="54E9EFC4" w14:textId="77777777" w:rsidR="00AE683C" w:rsidRPr="00817DA0" w:rsidRDefault="00AE683C" w:rsidP="00AE683C">
      <w:pPr>
        <w:spacing w:line="240" w:lineRule="exact"/>
        <w:rPr>
          <w:rFonts w:cs="Arial"/>
          <w:sz w:val="20"/>
        </w:rPr>
      </w:pPr>
    </w:p>
    <w:p w14:paraId="2DA023B9" w14:textId="77777777" w:rsidR="00AE683C" w:rsidRPr="00817DA0" w:rsidRDefault="00AE683C" w:rsidP="00AE683C">
      <w:pPr>
        <w:spacing w:line="240" w:lineRule="exact"/>
        <w:rPr>
          <w:rFonts w:cs="Arial"/>
          <w:b/>
          <w:sz w:val="20"/>
        </w:rPr>
      </w:pPr>
      <w:r w:rsidRPr="00817DA0">
        <w:rPr>
          <w:rFonts w:cs="Arial"/>
          <w:b/>
          <w:sz w:val="20"/>
        </w:rPr>
        <w:t xml:space="preserve">Artikel </w:t>
      </w:r>
      <w:r>
        <w:rPr>
          <w:rFonts w:cs="Arial"/>
          <w:b/>
          <w:sz w:val="20"/>
        </w:rPr>
        <w:t>5. Herstelmaatregel</w:t>
      </w:r>
    </w:p>
    <w:p w14:paraId="73872ACC" w14:textId="77777777" w:rsidR="00AE683C" w:rsidRDefault="00AE683C" w:rsidP="00AE683C">
      <w:pPr>
        <w:spacing w:line="240" w:lineRule="exact"/>
        <w:rPr>
          <w:rFonts w:cs="Arial"/>
          <w:sz w:val="20"/>
        </w:rPr>
      </w:pPr>
      <w:r w:rsidRPr="00817DA0">
        <w:rPr>
          <w:rFonts w:cs="Arial"/>
          <w:sz w:val="20"/>
        </w:rPr>
        <w:t>Voor een uitgebreide toelichting wordt verwezen naar Algemene toelichting, hoofdstuk 2 Herstellend traject.</w:t>
      </w:r>
    </w:p>
    <w:p w14:paraId="2381D5F6" w14:textId="77777777" w:rsidR="00AE683C" w:rsidRDefault="00AE683C" w:rsidP="00AE683C">
      <w:pPr>
        <w:spacing w:line="240" w:lineRule="exact"/>
        <w:rPr>
          <w:rFonts w:cs="Arial"/>
          <w:sz w:val="20"/>
        </w:rPr>
      </w:pPr>
    </w:p>
    <w:p w14:paraId="46FA0FF7" w14:textId="77777777" w:rsidR="00AE683C" w:rsidRPr="00FF04D5" w:rsidRDefault="00AE683C" w:rsidP="00AE683C">
      <w:pPr>
        <w:rPr>
          <w:rFonts w:cs="Arial"/>
          <w:b/>
          <w:sz w:val="20"/>
        </w:rPr>
      </w:pPr>
      <w:bookmarkStart w:id="8" w:name="id1-3-2-4-58"/>
      <w:bookmarkEnd w:id="8"/>
      <w:r w:rsidRPr="00FF04D5">
        <w:rPr>
          <w:rFonts w:cs="Arial"/>
          <w:b/>
          <w:sz w:val="20"/>
        </w:rPr>
        <w:t xml:space="preserve">Artikel 6. </w:t>
      </w:r>
      <w:r>
        <w:rPr>
          <w:rFonts w:cs="Arial"/>
          <w:b/>
          <w:sz w:val="20"/>
        </w:rPr>
        <w:t>L</w:t>
      </w:r>
      <w:r w:rsidRPr="00FF04D5">
        <w:rPr>
          <w:rFonts w:cs="Arial"/>
          <w:b/>
          <w:sz w:val="20"/>
        </w:rPr>
        <w:t>ast onder dwangsom</w:t>
      </w:r>
    </w:p>
    <w:p w14:paraId="02434928" w14:textId="77777777" w:rsidR="00AE683C" w:rsidRPr="00FF04D5" w:rsidRDefault="00AE683C" w:rsidP="00AE683C">
      <w:pPr>
        <w:rPr>
          <w:rFonts w:cs="Arial"/>
          <w:sz w:val="20"/>
        </w:rPr>
      </w:pPr>
      <w:r w:rsidRPr="00FF04D5">
        <w:rPr>
          <w:rFonts w:cs="Arial"/>
          <w:sz w:val="20"/>
        </w:rPr>
        <w:t xml:space="preserve">In principe worden geen dwangsommen ineens opgelegd, maar per tijdseenheid of per overtreding. Er wordt doorgaans gekozen voor de dwangsom per tijdseenheid (bedrag per x aantal weken; met een maximum van het aantal keer dat een dwangsom kan worden verbeurd). </w:t>
      </w:r>
    </w:p>
    <w:p w14:paraId="6A5A2F83" w14:textId="77777777" w:rsidR="00AE683C" w:rsidRPr="00FF04D5" w:rsidRDefault="00AE683C" w:rsidP="00AE683C">
      <w:pPr>
        <w:rPr>
          <w:rFonts w:cs="Arial"/>
          <w:sz w:val="20"/>
        </w:rPr>
      </w:pPr>
      <w:bookmarkStart w:id="9" w:name="id1-3-2-4-59"/>
      <w:bookmarkEnd w:id="9"/>
      <w:r w:rsidRPr="00FF04D5">
        <w:rPr>
          <w:rFonts w:cs="Arial"/>
          <w:sz w:val="20"/>
        </w:rPr>
        <w:t>Als de overtreding met prioriteit hoog is gekwalificeerd is iedere termijn 2 weken. Als de overtreding prioriteit gemiddeld of laag heeft, dan wordt de eerste termijn passend gekozen, zodanig dat de overtreding binnen die termijn redelijkerwijs kan worden beëindigd, en bedragen de vier volgende termijnen 4 weken.</w:t>
      </w:r>
    </w:p>
    <w:p w14:paraId="20DDA656" w14:textId="77777777" w:rsidR="00AE683C" w:rsidRPr="00FF04D5" w:rsidRDefault="00AE683C" w:rsidP="00AE683C">
      <w:pPr>
        <w:rPr>
          <w:rFonts w:cs="Arial"/>
          <w:sz w:val="20"/>
        </w:rPr>
      </w:pPr>
      <w:bookmarkStart w:id="10" w:name="id1-3-2-4-60"/>
      <w:bookmarkEnd w:id="10"/>
      <w:r w:rsidRPr="00FF04D5">
        <w:rPr>
          <w:rFonts w:cs="Arial"/>
          <w:sz w:val="20"/>
        </w:rPr>
        <w:t xml:space="preserve">Het bedrag kan per overtreding worden opgelegd wanneer het bijvoorbeeld niet gaat om een voortdurende situatie (zoals het niet hebben van voldoende slaapruimte), maar het plegen van een bepaalde gedraging (zoals het overschrijden van de maximale groepsgrootte). </w:t>
      </w:r>
    </w:p>
    <w:p w14:paraId="7242F161" w14:textId="77777777" w:rsidR="00AE683C" w:rsidRDefault="00AE683C" w:rsidP="00AE683C">
      <w:pPr>
        <w:rPr>
          <w:rFonts w:cs="Arial"/>
          <w:sz w:val="20"/>
        </w:rPr>
      </w:pPr>
      <w:bookmarkStart w:id="11" w:name="id1-3-2-4-61"/>
      <w:bookmarkEnd w:id="11"/>
      <w:r w:rsidRPr="00FF04D5">
        <w:rPr>
          <w:rFonts w:cs="Arial"/>
          <w:sz w:val="20"/>
        </w:rPr>
        <w:t xml:space="preserve">Wat betreft de hoogte van de dwangsom wordt voor het maximumbedrag (dat na vijf termijn in totaal kan zijn verbeurd) het boetebedrag uit het afwegingsoverzicht gehanteerd. </w:t>
      </w:r>
    </w:p>
    <w:p w14:paraId="0D3302AA" w14:textId="77777777" w:rsidR="00AE683C" w:rsidRPr="00FF04D5" w:rsidRDefault="00AE683C" w:rsidP="00AE683C">
      <w:pPr>
        <w:rPr>
          <w:rFonts w:cs="Arial"/>
          <w:sz w:val="20"/>
        </w:rPr>
      </w:pPr>
    </w:p>
    <w:p w14:paraId="78F9E0F0" w14:textId="77777777" w:rsidR="00AE683C" w:rsidRPr="00817DA0" w:rsidRDefault="00AE683C" w:rsidP="00AE683C">
      <w:pPr>
        <w:spacing w:line="240" w:lineRule="exact"/>
        <w:rPr>
          <w:rFonts w:cs="Arial"/>
          <w:b/>
          <w:sz w:val="20"/>
        </w:rPr>
      </w:pPr>
      <w:r w:rsidRPr="00817DA0">
        <w:rPr>
          <w:rFonts w:cs="Arial"/>
          <w:b/>
          <w:sz w:val="20"/>
        </w:rPr>
        <w:t xml:space="preserve">Artikel </w:t>
      </w:r>
      <w:r>
        <w:rPr>
          <w:rFonts w:cs="Arial"/>
          <w:b/>
          <w:sz w:val="20"/>
        </w:rPr>
        <w:t>7. Beëindiging toestemming exploitatie</w:t>
      </w:r>
    </w:p>
    <w:p w14:paraId="25374556" w14:textId="77777777" w:rsidR="00AE683C" w:rsidRPr="00817DA0" w:rsidRDefault="00AE683C" w:rsidP="00AE683C">
      <w:pPr>
        <w:spacing w:line="240" w:lineRule="exact"/>
        <w:rPr>
          <w:rFonts w:cs="Arial"/>
          <w:sz w:val="20"/>
        </w:rPr>
      </w:pPr>
      <w:r w:rsidRPr="00817DA0">
        <w:rPr>
          <w:rFonts w:cs="Arial"/>
          <w:sz w:val="20"/>
        </w:rPr>
        <w:t>Indien een geregistreerde voorziening, te weten dagopvang, buitenschoolse opvang, gastouderbureau of voorziening voor gastouderopvang niet meer voldoet aan de definitie hiervan in de Wet kinderopvang wordt de gegeven toestemming tot exploitatie door middel van een beschikking ingetrokken en wordt de registratie uit het landelijk register kinderopvang verwijderd. Dit, omdat uitsluitend kinderopvangvoorzieningen die aan de definitie voldoen worden geregistreerd en geëxploiteerd mogen worden. Er zal in dit geval geen herstellend handhavingstraject worden ingezet.</w:t>
      </w:r>
    </w:p>
    <w:p w14:paraId="546BA851" w14:textId="77777777" w:rsidR="00AE683C" w:rsidRPr="00817DA0" w:rsidRDefault="00AE683C" w:rsidP="00AE683C">
      <w:pPr>
        <w:spacing w:line="240" w:lineRule="exact"/>
        <w:rPr>
          <w:rFonts w:cs="Arial"/>
          <w:sz w:val="20"/>
        </w:rPr>
      </w:pPr>
    </w:p>
    <w:p w14:paraId="41250E7B" w14:textId="77777777" w:rsidR="00AE683C" w:rsidRPr="00817DA0" w:rsidRDefault="00AE683C" w:rsidP="00AE683C">
      <w:pPr>
        <w:spacing w:line="240" w:lineRule="exact"/>
        <w:rPr>
          <w:rFonts w:cs="Arial"/>
          <w:b/>
          <w:sz w:val="20"/>
        </w:rPr>
      </w:pPr>
      <w:r w:rsidRPr="00817DA0">
        <w:rPr>
          <w:rFonts w:cs="Arial"/>
          <w:b/>
          <w:sz w:val="20"/>
        </w:rPr>
        <w:t xml:space="preserve">Artikel </w:t>
      </w:r>
      <w:r>
        <w:rPr>
          <w:rFonts w:cs="Arial"/>
          <w:b/>
          <w:sz w:val="20"/>
        </w:rPr>
        <w:t>8.</w:t>
      </w:r>
      <w:r w:rsidRPr="00817DA0">
        <w:rPr>
          <w:rFonts w:cs="Arial"/>
          <w:b/>
          <w:sz w:val="20"/>
        </w:rPr>
        <w:t xml:space="preserve"> Gebruik bevoegdheid opleggen bestuurlijke boete</w:t>
      </w:r>
    </w:p>
    <w:p w14:paraId="0DB9E797" w14:textId="77777777" w:rsidR="00EB715A" w:rsidRDefault="00AE683C" w:rsidP="00AE683C">
      <w:pPr>
        <w:spacing w:line="240" w:lineRule="exact"/>
        <w:rPr>
          <w:rFonts w:cs="Arial"/>
          <w:sz w:val="20"/>
        </w:rPr>
      </w:pPr>
      <w:r w:rsidRPr="00817DA0">
        <w:rPr>
          <w:rFonts w:cs="Arial"/>
          <w:sz w:val="20"/>
        </w:rPr>
        <w:t xml:space="preserve">Het opleggen van een bestuurlijke boete is een bevoegdheid van het college. Dit betekent dat het college een bestuurlijke boete op kan leggen, maar daartoe niet verplicht is. </w:t>
      </w:r>
    </w:p>
    <w:p w14:paraId="1880482B" w14:textId="13A1D481" w:rsidR="00EB715A" w:rsidRDefault="00EB715A" w:rsidP="00AE683C">
      <w:pPr>
        <w:spacing w:line="240" w:lineRule="exact"/>
        <w:rPr>
          <w:rFonts w:cs="Arial"/>
          <w:sz w:val="20"/>
        </w:rPr>
      </w:pPr>
      <w:r>
        <w:rPr>
          <w:rFonts w:cs="Arial"/>
          <w:sz w:val="20"/>
        </w:rPr>
        <w:t>De overtredingen van de kwaliteitseisen zijn geprioriteerd. In geval van overtredingen met een hoge prioriteit, maakt het college eerder gebruik van zijn bevoegdheid een bestuurlijke boete op te leggen dan bij overtredingen met een gemiddelde of lage prioriteit. Ook speelt bij de overweging tot het opleggen van een bestuurlijke boete mee, of de houder aantoonbaar inspanningen verricht om de overtreding op te heffen. Tot slot speelt een rol, welke overtredingen in het verleden zijn geconstateerd en in welke mate inspanningen zijn verricht om deze overtredingen op te lossen.</w:t>
      </w:r>
    </w:p>
    <w:p w14:paraId="45A96378" w14:textId="0C5D64A1" w:rsidR="00AE683C" w:rsidRDefault="00AE683C" w:rsidP="00AE683C">
      <w:pPr>
        <w:spacing w:line="240" w:lineRule="exact"/>
        <w:rPr>
          <w:rFonts w:cs="Arial"/>
          <w:sz w:val="20"/>
        </w:rPr>
      </w:pPr>
      <w:r w:rsidRPr="00817DA0">
        <w:rPr>
          <w:rFonts w:cs="Arial"/>
          <w:sz w:val="20"/>
        </w:rPr>
        <w:t xml:space="preserve">Voor </w:t>
      </w:r>
      <w:r>
        <w:rPr>
          <w:rFonts w:cs="Arial"/>
          <w:sz w:val="20"/>
        </w:rPr>
        <w:t>de overtredingen met betrekking tot de verklaring omtrent het gedrag is</w:t>
      </w:r>
      <w:r w:rsidRPr="00817DA0">
        <w:rPr>
          <w:rFonts w:cs="Arial"/>
          <w:sz w:val="20"/>
        </w:rPr>
        <w:t xml:space="preserve"> bepaald dat het college altijd van </w:t>
      </w:r>
      <w:r>
        <w:rPr>
          <w:rFonts w:cs="Arial"/>
          <w:sz w:val="20"/>
        </w:rPr>
        <w:t>deze bevoegdheid gebruik maakt, tenzij toepassing van de beleidsregel op grond van artikel 4.84 van de Algemene wet bestuursrecht achtwege moet blijven.</w:t>
      </w:r>
      <w:r w:rsidR="00EB715A">
        <w:rPr>
          <w:rFonts w:cs="Arial"/>
          <w:sz w:val="20"/>
        </w:rPr>
        <w:t xml:space="preserve"> Ook als de geconstateerde overtreding inmiddels is beëindigd kan de boete worden opgelegd, omdat de overtreding wel is begaan. Het doel is de overtreders te stimuleren herhaling te voorkomen.</w:t>
      </w:r>
    </w:p>
    <w:p w14:paraId="0E59C3D2" w14:textId="77777777" w:rsidR="00AE683C" w:rsidRPr="00817DA0" w:rsidRDefault="00AE683C" w:rsidP="00AE683C">
      <w:pPr>
        <w:spacing w:line="240" w:lineRule="exact"/>
        <w:rPr>
          <w:rFonts w:cs="Arial"/>
          <w:sz w:val="20"/>
        </w:rPr>
      </w:pPr>
      <w:r w:rsidRPr="00817DA0">
        <w:rPr>
          <w:rFonts w:cs="Arial"/>
          <w:sz w:val="20"/>
        </w:rPr>
        <w:lastRenderedPageBreak/>
        <w:t xml:space="preserve">Dit laat onverlet dat het college bevoegd blijft voor de overige overtredingen een boete op te leggen. Indien het college daartoe overgaat, is hetgeen in deze beleidsregels is bepaald onverkort van toepassing. </w:t>
      </w:r>
    </w:p>
    <w:p w14:paraId="24B9FEDF" w14:textId="77777777" w:rsidR="00AE683C" w:rsidRPr="00817DA0" w:rsidRDefault="00AE683C" w:rsidP="00AE683C">
      <w:pPr>
        <w:spacing w:line="240" w:lineRule="exact"/>
        <w:rPr>
          <w:rFonts w:cs="Arial"/>
          <w:sz w:val="20"/>
        </w:rPr>
      </w:pPr>
    </w:p>
    <w:p w14:paraId="0E73719A" w14:textId="77777777" w:rsidR="00AE683C" w:rsidRPr="00817DA0" w:rsidRDefault="00AE683C" w:rsidP="00AE683C">
      <w:pPr>
        <w:spacing w:line="240" w:lineRule="exact"/>
        <w:rPr>
          <w:rFonts w:cs="Arial"/>
          <w:b/>
          <w:sz w:val="20"/>
        </w:rPr>
      </w:pPr>
      <w:r>
        <w:rPr>
          <w:rFonts w:cs="Arial"/>
          <w:b/>
          <w:sz w:val="20"/>
        </w:rPr>
        <w:t>Artikel 9.</w:t>
      </w:r>
      <w:r w:rsidRPr="00817DA0">
        <w:rPr>
          <w:rFonts w:cs="Arial"/>
          <w:b/>
          <w:sz w:val="20"/>
        </w:rPr>
        <w:t xml:space="preserve"> Hoogte bestuurlijke boete</w:t>
      </w:r>
    </w:p>
    <w:p w14:paraId="2C041EE3" w14:textId="77777777" w:rsidR="00AE683C" w:rsidRPr="00817DA0" w:rsidRDefault="00AE683C" w:rsidP="00AE683C">
      <w:pPr>
        <w:spacing w:line="240" w:lineRule="exact"/>
        <w:rPr>
          <w:rFonts w:cs="Arial"/>
          <w:b/>
          <w:sz w:val="20"/>
        </w:rPr>
      </w:pPr>
      <w:r w:rsidRPr="00817DA0">
        <w:rPr>
          <w:rFonts w:cs="Arial"/>
          <w:b/>
          <w:sz w:val="20"/>
        </w:rPr>
        <w:t>Eerste lid</w:t>
      </w:r>
    </w:p>
    <w:p w14:paraId="3521AD87" w14:textId="77777777" w:rsidR="00AE683C" w:rsidRPr="00817DA0" w:rsidRDefault="00AE683C" w:rsidP="00AE683C">
      <w:pPr>
        <w:spacing w:line="240" w:lineRule="exact"/>
        <w:rPr>
          <w:rFonts w:cs="Arial"/>
          <w:sz w:val="20"/>
        </w:rPr>
      </w:pPr>
      <w:r w:rsidRPr="00817DA0">
        <w:rPr>
          <w:rFonts w:cs="Arial"/>
          <w:sz w:val="20"/>
        </w:rPr>
        <w:t>In de Wet kinderopvang is het maximaal op te leggen boetebedrag aangegeven. Het college heeft derhalve beleidsvrijheid ten aanzien van het bepalen van de hoogte van het op te leggen boetebedrag naar aanleiding van een specifieke overtreding. Voor overtreding van de kwaliteitseisen geldt dat het college de hoogte van de boetebedragen heeft afgestemd op de prioritering van de overtreding. Een hoge prioritering betekent dat er ook in algemene zin sprake is van een ernstige overtreding, terwijl aan minder ernstige overtredingen een lagere prioritering (gemiddeld of laag) is toegekend.</w:t>
      </w:r>
    </w:p>
    <w:p w14:paraId="680ADD52" w14:textId="77777777" w:rsidR="00AE683C" w:rsidRPr="00817DA0" w:rsidRDefault="00AE683C" w:rsidP="00AE683C">
      <w:pPr>
        <w:spacing w:line="240" w:lineRule="exact"/>
        <w:rPr>
          <w:rFonts w:cs="Arial"/>
          <w:sz w:val="20"/>
        </w:rPr>
      </w:pPr>
    </w:p>
    <w:p w14:paraId="03D9855C" w14:textId="77777777" w:rsidR="00AE683C" w:rsidRPr="00817DA0" w:rsidRDefault="00AE683C" w:rsidP="00AE683C">
      <w:pPr>
        <w:spacing w:line="240" w:lineRule="exact"/>
        <w:rPr>
          <w:rFonts w:cs="Arial"/>
          <w:sz w:val="20"/>
        </w:rPr>
      </w:pPr>
      <w:r w:rsidRPr="00817DA0">
        <w:rPr>
          <w:rFonts w:cs="Arial"/>
          <w:sz w:val="20"/>
        </w:rPr>
        <w:t>Mede gelet op het in artikel 1.72 van de Wet kinderopvang neergelegde boetemaximum heeft dit geleid tot de volgende verdeling.</w:t>
      </w:r>
    </w:p>
    <w:p w14:paraId="4ADDC37B" w14:textId="77777777" w:rsidR="00AE683C" w:rsidRPr="00817DA0" w:rsidRDefault="00AE683C" w:rsidP="00AE683C">
      <w:pPr>
        <w:spacing w:line="240" w:lineRule="exact"/>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2409"/>
      </w:tblGrid>
      <w:tr w:rsidR="00AE683C" w:rsidRPr="00817DA0" w14:paraId="478064E8" w14:textId="77777777" w:rsidTr="00EB715A">
        <w:tc>
          <w:tcPr>
            <w:tcW w:w="1668" w:type="dxa"/>
          </w:tcPr>
          <w:p w14:paraId="38A13434" w14:textId="77777777" w:rsidR="00AE683C" w:rsidRPr="00817DA0" w:rsidRDefault="00AE683C" w:rsidP="00EB715A">
            <w:pPr>
              <w:spacing w:line="240" w:lineRule="exact"/>
              <w:rPr>
                <w:rFonts w:cs="Arial"/>
                <w:b/>
                <w:sz w:val="20"/>
              </w:rPr>
            </w:pPr>
            <w:r w:rsidRPr="00817DA0">
              <w:rPr>
                <w:rFonts w:cs="Arial"/>
                <w:b/>
                <w:sz w:val="20"/>
              </w:rPr>
              <w:t>Prioritering</w:t>
            </w:r>
          </w:p>
        </w:tc>
        <w:tc>
          <w:tcPr>
            <w:tcW w:w="2409" w:type="dxa"/>
          </w:tcPr>
          <w:p w14:paraId="1B5C85A9" w14:textId="77777777" w:rsidR="00AE683C" w:rsidRPr="00817DA0" w:rsidRDefault="00AE683C" w:rsidP="00EB715A">
            <w:pPr>
              <w:spacing w:line="240" w:lineRule="exact"/>
              <w:rPr>
                <w:rFonts w:cs="Arial"/>
                <w:b/>
                <w:sz w:val="20"/>
              </w:rPr>
            </w:pPr>
            <w:r w:rsidRPr="00817DA0">
              <w:rPr>
                <w:rFonts w:cs="Arial"/>
                <w:b/>
                <w:sz w:val="20"/>
              </w:rPr>
              <w:t>Boetebedrag</w:t>
            </w:r>
          </w:p>
        </w:tc>
      </w:tr>
      <w:tr w:rsidR="00AE683C" w:rsidRPr="00817DA0" w14:paraId="1F00AE3D" w14:textId="77777777" w:rsidTr="00EB715A">
        <w:tc>
          <w:tcPr>
            <w:tcW w:w="1668" w:type="dxa"/>
          </w:tcPr>
          <w:p w14:paraId="23AC012F" w14:textId="77777777" w:rsidR="00AE683C" w:rsidRPr="00817DA0" w:rsidRDefault="00AE683C" w:rsidP="00EB715A">
            <w:pPr>
              <w:spacing w:line="240" w:lineRule="exact"/>
              <w:rPr>
                <w:rFonts w:cs="Arial"/>
                <w:sz w:val="20"/>
              </w:rPr>
            </w:pPr>
            <w:r w:rsidRPr="00817DA0">
              <w:rPr>
                <w:rFonts w:cs="Arial"/>
                <w:sz w:val="20"/>
              </w:rPr>
              <w:t>Hoog</w:t>
            </w:r>
          </w:p>
        </w:tc>
        <w:tc>
          <w:tcPr>
            <w:tcW w:w="2409" w:type="dxa"/>
          </w:tcPr>
          <w:p w14:paraId="18B626F1" w14:textId="77777777" w:rsidR="00AE683C" w:rsidRPr="004D0EAD" w:rsidRDefault="00AE683C" w:rsidP="00EB715A">
            <w:pPr>
              <w:spacing w:line="240" w:lineRule="exact"/>
              <w:rPr>
                <w:rFonts w:cs="Arial"/>
                <w:sz w:val="20"/>
              </w:rPr>
            </w:pPr>
            <w:r w:rsidRPr="004D0EAD">
              <w:rPr>
                <w:rFonts w:cs="Arial"/>
                <w:sz w:val="20"/>
              </w:rPr>
              <w:t>€ 1.000,- tot € 8.000,-</w:t>
            </w:r>
          </w:p>
        </w:tc>
      </w:tr>
      <w:tr w:rsidR="00AE683C" w:rsidRPr="00817DA0" w14:paraId="71B667E5" w14:textId="77777777" w:rsidTr="00EB715A">
        <w:tc>
          <w:tcPr>
            <w:tcW w:w="1668" w:type="dxa"/>
          </w:tcPr>
          <w:p w14:paraId="782926F5" w14:textId="77777777" w:rsidR="00AE683C" w:rsidRPr="00817DA0" w:rsidRDefault="00AE683C" w:rsidP="00EB715A">
            <w:pPr>
              <w:spacing w:line="240" w:lineRule="exact"/>
              <w:rPr>
                <w:rFonts w:cs="Arial"/>
                <w:sz w:val="20"/>
              </w:rPr>
            </w:pPr>
            <w:r w:rsidRPr="00817DA0">
              <w:rPr>
                <w:rFonts w:cs="Arial"/>
                <w:sz w:val="20"/>
              </w:rPr>
              <w:t>Gemiddeld</w:t>
            </w:r>
          </w:p>
        </w:tc>
        <w:tc>
          <w:tcPr>
            <w:tcW w:w="2409" w:type="dxa"/>
          </w:tcPr>
          <w:p w14:paraId="5DC88C2C" w14:textId="77777777" w:rsidR="00AE683C" w:rsidRPr="004D0EAD" w:rsidRDefault="00AE683C" w:rsidP="00EB715A">
            <w:pPr>
              <w:spacing w:line="240" w:lineRule="exact"/>
              <w:rPr>
                <w:rFonts w:cs="Arial"/>
                <w:sz w:val="20"/>
              </w:rPr>
            </w:pPr>
            <w:r w:rsidRPr="004D0EAD">
              <w:rPr>
                <w:rFonts w:cs="Arial"/>
                <w:sz w:val="20"/>
              </w:rPr>
              <w:t>€ 750,- tot € 3.000,-</w:t>
            </w:r>
          </w:p>
        </w:tc>
      </w:tr>
      <w:tr w:rsidR="00AE683C" w:rsidRPr="00817DA0" w14:paraId="00355F1B" w14:textId="77777777" w:rsidTr="00EB715A">
        <w:tc>
          <w:tcPr>
            <w:tcW w:w="1668" w:type="dxa"/>
          </w:tcPr>
          <w:p w14:paraId="7DBCBC51" w14:textId="77777777" w:rsidR="00AE683C" w:rsidRPr="00817DA0" w:rsidRDefault="00AE683C" w:rsidP="00EB715A">
            <w:pPr>
              <w:spacing w:line="240" w:lineRule="exact"/>
              <w:rPr>
                <w:rFonts w:cs="Arial"/>
                <w:sz w:val="20"/>
              </w:rPr>
            </w:pPr>
            <w:r w:rsidRPr="00817DA0">
              <w:rPr>
                <w:rFonts w:cs="Arial"/>
                <w:sz w:val="20"/>
              </w:rPr>
              <w:t>Laag</w:t>
            </w:r>
          </w:p>
        </w:tc>
        <w:tc>
          <w:tcPr>
            <w:tcW w:w="2409" w:type="dxa"/>
          </w:tcPr>
          <w:p w14:paraId="4C9160A4" w14:textId="77777777" w:rsidR="00AE683C" w:rsidRPr="00380C8F" w:rsidRDefault="00AE683C" w:rsidP="00EB715A">
            <w:pPr>
              <w:spacing w:line="240" w:lineRule="exact"/>
              <w:rPr>
                <w:rFonts w:cs="Arial"/>
                <w:sz w:val="20"/>
              </w:rPr>
            </w:pPr>
            <w:r w:rsidRPr="004D0EAD">
              <w:rPr>
                <w:rFonts w:cs="Arial"/>
                <w:sz w:val="20"/>
              </w:rPr>
              <w:t>Maximaal € 1</w:t>
            </w:r>
            <w:r w:rsidRPr="00EF0EDF">
              <w:rPr>
                <w:rFonts w:cs="Arial"/>
                <w:sz w:val="20"/>
              </w:rPr>
              <w:t>.</w:t>
            </w:r>
            <w:r w:rsidRPr="00380C8F">
              <w:rPr>
                <w:rFonts w:cs="Arial"/>
                <w:sz w:val="20"/>
              </w:rPr>
              <w:t>500,-</w:t>
            </w:r>
          </w:p>
        </w:tc>
      </w:tr>
    </w:tbl>
    <w:p w14:paraId="1A8E3506" w14:textId="77777777" w:rsidR="00AE683C" w:rsidRPr="00817DA0" w:rsidRDefault="00AE683C" w:rsidP="00AE683C">
      <w:pPr>
        <w:spacing w:line="240" w:lineRule="exact"/>
        <w:rPr>
          <w:rFonts w:cs="Arial"/>
          <w:sz w:val="20"/>
        </w:rPr>
      </w:pPr>
    </w:p>
    <w:p w14:paraId="5C94F315" w14:textId="77777777" w:rsidR="00AE683C" w:rsidRPr="004D0EAD" w:rsidRDefault="00AE683C" w:rsidP="00AE683C">
      <w:pPr>
        <w:spacing w:line="240" w:lineRule="exact"/>
        <w:rPr>
          <w:rFonts w:cs="Arial"/>
          <w:sz w:val="20"/>
        </w:rPr>
      </w:pPr>
      <w:r w:rsidRPr="004D0EAD">
        <w:rPr>
          <w:rFonts w:cs="Arial"/>
          <w:sz w:val="20"/>
        </w:rPr>
        <w:t>Uitzonderingen hierop zijn:</w:t>
      </w:r>
    </w:p>
    <w:p w14:paraId="593E54E9" w14:textId="77777777" w:rsidR="00AE683C" w:rsidRPr="00817DA0" w:rsidRDefault="00AE683C" w:rsidP="00AE683C">
      <w:pPr>
        <w:pStyle w:val="Lijstalinea"/>
        <w:numPr>
          <w:ilvl w:val="0"/>
          <w:numId w:val="13"/>
        </w:numPr>
        <w:spacing w:line="240" w:lineRule="exact"/>
        <w:rPr>
          <w:rFonts w:ascii="Arial" w:hAnsi="Arial" w:cs="Arial"/>
          <w:sz w:val="20"/>
          <w:szCs w:val="20"/>
        </w:rPr>
      </w:pPr>
      <w:r w:rsidRPr="00817DA0">
        <w:rPr>
          <w:rFonts w:ascii="Arial" w:hAnsi="Arial" w:cs="Arial"/>
          <w:sz w:val="20"/>
          <w:szCs w:val="20"/>
        </w:rPr>
        <w:t>In geval van overtreding van de artikelen 1.66 en 1.45 Wet kinderopvang is er sprake van economische delicten, gesanctioneerd in de Wet op de Economische Delicten. In artikel 1 en 6 van deze wet is bepaald dat deze overtredingen beboet worden met een boete van de vierde categorie. De boetebedragen in onderhavig beleid komen hiermee overeen.</w:t>
      </w:r>
    </w:p>
    <w:p w14:paraId="474C4A5B" w14:textId="77777777" w:rsidR="00AE683C" w:rsidRPr="00817DA0" w:rsidRDefault="00AE683C" w:rsidP="00AE683C">
      <w:pPr>
        <w:spacing w:line="240" w:lineRule="exact"/>
        <w:rPr>
          <w:rFonts w:cs="Arial"/>
          <w:sz w:val="20"/>
        </w:rPr>
      </w:pPr>
    </w:p>
    <w:p w14:paraId="54CD6B7C" w14:textId="77777777" w:rsidR="00AE683C" w:rsidRPr="00817DA0" w:rsidRDefault="00AE683C" w:rsidP="00AE683C">
      <w:pPr>
        <w:pStyle w:val="Lijstalinea"/>
        <w:numPr>
          <w:ilvl w:val="0"/>
          <w:numId w:val="13"/>
        </w:numPr>
        <w:spacing w:line="240" w:lineRule="exact"/>
        <w:rPr>
          <w:rFonts w:ascii="Arial" w:hAnsi="Arial" w:cs="Arial"/>
          <w:sz w:val="20"/>
          <w:szCs w:val="20"/>
        </w:rPr>
      </w:pPr>
      <w:r w:rsidRPr="00817DA0">
        <w:rPr>
          <w:rFonts w:ascii="Arial" w:hAnsi="Arial" w:cs="Arial"/>
          <w:sz w:val="20"/>
          <w:szCs w:val="20"/>
        </w:rPr>
        <w:t xml:space="preserve">Overtreding van artikel 5:20 Algemene wet bestuursrecht is een strafbaar feit; strafbaar gesteld in artikel 184 van het Wetboek van Strafrecht: </w:t>
      </w:r>
      <w:r w:rsidRPr="00817DA0">
        <w:rPr>
          <w:rFonts w:ascii="Arial" w:hAnsi="Arial" w:cs="Arial"/>
          <w:i/>
          <w:sz w:val="20"/>
          <w:szCs w:val="20"/>
        </w:rPr>
        <w:t xml:space="preserve">“Hij die opzettelijk niet voldoet aan een bevel of een vordering, krachtens wettelijk voorschrift gedaan door een ambtenaar met de uitoefening van enig toezicht belast of door een ambtenaar belast met of bevoegd verklaard tot het opsporen of onderzoeken van strafbare feiten, alsmede hij die opzettelijk enige handeling, door een van die ambtenaren ondernomen ter uitvoering van enig wettelijk voorschrift, belet, belemmert of verijdelt, wordt gestraft met gevangenisstraf van ten hoogste drie maanden of geldboete van de tweede categorie.” </w:t>
      </w:r>
      <w:r w:rsidRPr="00817DA0">
        <w:rPr>
          <w:rFonts w:ascii="Arial" w:hAnsi="Arial" w:cs="Arial"/>
          <w:sz w:val="20"/>
          <w:szCs w:val="20"/>
        </w:rPr>
        <w:t>Het boetebedrag voor deze overtreding, komt overeen met het in het Wetboek van Strafrecht genoemde bedrag voor overtredingen van de tweede categorie.</w:t>
      </w:r>
    </w:p>
    <w:p w14:paraId="67A1597F" w14:textId="77777777" w:rsidR="00AE683C" w:rsidRPr="00817DA0" w:rsidRDefault="00AE683C" w:rsidP="00AE683C">
      <w:pPr>
        <w:spacing w:line="240" w:lineRule="exact"/>
        <w:rPr>
          <w:rFonts w:cs="Arial"/>
          <w:sz w:val="20"/>
        </w:rPr>
      </w:pPr>
    </w:p>
    <w:p w14:paraId="33F35B18" w14:textId="77777777" w:rsidR="00AE683C" w:rsidRPr="00817DA0" w:rsidRDefault="00AE683C" w:rsidP="00AE683C">
      <w:pPr>
        <w:spacing w:line="240" w:lineRule="exact"/>
        <w:rPr>
          <w:rFonts w:cs="Arial"/>
          <w:b/>
          <w:sz w:val="20"/>
        </w:rPr>
      </w:pPr>
      <w:r w:rsidRPr="00817DA0">
        <w:rPr>
          <w:rFonts w:cs="Arial"/>
          <w:b/>
          <w:sz w:val="20"/>
        </w:rPr>
        <w:t>Tweede lid</w:t>
      </w:r>
    </w:p>
    <w:p w14:paraId="19FA6829" w14:textId="77777777" w:rsidR="00AE683C" w:rsidRPr="00817DA0" w:rsidRDefault="00AE683C" w:rsidP="00AE683C">
      <w:pPr>
        <w:spacing w:line="240" w:lineRule="exact"/>
        <w:rPr>
          <w:rFonts w:cs="Arial"/>
          <w:sz w:val="20"/>
        </w:rPr>
      </w:pPr>
      <w:r w:rsidRPr="00817DA0">
        <w:rPr>
          <w:rFonts w:cs="Arial"/>
          <w:sz w:val="20"/>
        </w:rPr>
        <w:t>Gezien het bijzondere karakter van de voorziening voor gastouderopvang is ervoor gekozen de hoogte van de op te leggen boete met de helft te verlagen. Dit geldt niet wanneer het een kwaliteitseis is die specifiek alleen aan de gastouder wordt gesteld. In dat geval is de boete al op deze situatie afgestemd.</w:t>
      </w:r>
    </w:p>
    <w:p w14:paraId="367AA877" w14:textId="77777777" w:rsidR="00AE683C" w:rsidRPr="00817DA0" w:rsidRDefault="00AE683C" w:rsidP="00AE683C">
      <w:pPr>
        <w:spacing w:line="240" w:lineRule="exact"/>
        <w:rPr>
          <w:rFonts w:cs="Arial"/>
          <w:sz w:val="20"/>
        </w:rPr>
      </w:pPr>
    </w:p>
    <w:p w14:paraId="1A9DA038" w14:textId="77777777" w:rsidR="00AE683C" w:rsidRPr="00817DA0" w:rsidRDefault="00AE683C" w:rsidP="00AE683C">
      <w:pPr>
        <w:rPr>
          <w:rFonts w:cs="Arial"/>
          <w:sz w:val="20"/>
        </w:rPr>
      </w:pPr>
      <w:r w:rsidRPr="00817DA0">
        <w:rPr>
          <w:rFonts w:cs="Arial"/>
          <w:sz w:val="20"/>
        </w:rPr>
        <w:br w:type="page"/>
      </w:r>
    </w:p>
    <w:p w14:paraId="2C1846A8" w14:textId="77777777" w:rsidR="00AE683C" w:rsidRPr="00817DA0" w:rsidRDefault="00AE683C" w:rsidP="00AE683C">
      <w:pPr>
        <w:spacing w:line="240" w:lineRule="exact"/>
        <w:rPr>
          <w:rFonts w:cs="Arial"/>
          <w:sz w:val="20"/>
        </w:rPr>
      </w:pPr>
      <w:r w:rsidRPr="00817DA0">
        <w:rPr>
          <w:rFonts w:cs="Arial"/>
          <w:sz w:val="20"/>
        </w:rPr>
        <w:lastRenderedPageBreak/>
        <w:t xml:space="preserve">Het voorgaande laat onverlet dat het college op grond van artikel 5:46 lid 2 Algemene wet bestuursrecht gehouden is de hoogte van de bestuurlijke boete af te stemmen op de ernst van de overtreding en de mate waarin deze aan de overtreder kan worden verweten, waarbij het college zo nodig rekening houdt met de omstandigheden waaronder de overtreding is gepleegd. Het college heeft door middel van de prioritering en de aansluiting op de betreffende strafrechtelijke overtredingen de ernst van de overtredingen geobjectiveerd. </w:t>
      </w:r>
    </w:p>
    <w:p w14:paraId="3A5B6B5B" w14:textId="77777777" w:rsidR="00AE683C" w:rsidRPr="00817DA0" w:rsidRDefault="00AE683C" w:rsidP="00AE683C">
      <w:pPr>
        <w:spacing w:line="240" w:lineRule="exact"/>
        <w:rPr>
          <w:rFonts w:cs="Arial"/>
          <w:b/>
          <w:sz w:val="20"/>
        </w:rPr>
      </w:pPr>
    </w:p>
    <w:p w14:paraId="6032511B" w14:textId="77777777" w:rsidR="00AE683C" w:rsidRPr="00817DA0" w:rsidRDefault="00AE683C" w:rsidP="00AE683C">
      <w:pPr>
        <w:spacing w:line="240" w:lineRule="exact"/>
        <w:rPr>
          <w:rFonts w:cs="Arial"/>
          <w:b/>
          <w:sz w:val="20"/>
        </w:rPr>
      </w:pPr>
      <w:r>
        <w:rPr>
          <w:rFonts w:cs="Arial"/>
          <w:b/>
          <w:sz w:val="20"/>
        </w:rPr>
        <w:t>Artikel 10.</w:t>
      </w:r>
      <w:r w:rsidRPr="00817DA0">
        <w:rPr>
          <w:rFonts w:cs="Arial"/>
          <w:b/>
          <w:sz w:val="20"/>
        </w:rPr>
        <w:t xml:space="preserve"> Recidive</w:t>
      </w:r>
    </w:p>
    <w:p w14:paraId="055E6ADA" w14:textId="77777777" w:rsidR="00AE683C" w:rsidRPr="00817DA0" w:rsidRDefault="00AE683C" w:rsidP="00AE683C">
      <w:pPr>
        <w:spacing w:line="240" w:lineRule="exact"/>
        <w:rPr>
          <w:rFonts w:cs="Arial"/>
          <w:sz w:val="20"/>
        </w:rPr>
      </w:pPr>
      <w:r w:rsidRPr="00817DA0">
        <w:rPr>
          <w:rFonts w:cs="Arial"/>
          <w:sz w:val="20"/>
        </w:rPr>
        <w:t xml:space="preserve">Bij recidive treedt strafverzwaring op. Dit artikel bepaalt de hoogte van de strafverzwaring. </w:t>
      </w:r>
    </w:p>
    <w:p w14:paraId="1235F235" w14:textId="77777777" w:rsidR="00AE683C" w:rsidRPr="00817DA0" w:rsidRDefault="00AE683C" w:rsidP="00AE683C">
      <w:pPr>
        <w:spacing w:line="240" w:lineRule="exact"/>
        <w:rPr>
          <w:rFonts w:cs="Arial"/>
          <w:sz w:val="20"/>
        </w:rPr>
      </w:pPr>
      <w:r w:rsidRPr="00817DA0">
        <w:rPr>
          <w:rFonts w:cs="Arial"/>
          <w:sz w:val="20"/>
        </w:rPr>
        <w:t>In het geval de overtreder de afgelopen twee jaar al eerder is beboet voor eenzelfde overtreding verhoogt het college de boete met 50%. Daarbij is irrelevant of de in het verleden gepleegde overtreding(en) al dan niet betrekking hadden op hetzelfde kindercentrum, gastouderbureau of gastouderopvang waarvoor de nieuwe boete wordt opgelegd. Bepalend is of de overtreder als houder al eerder een boete is opgelegd. Iedere volgende overtreding binnen de periode van twee jaar wordt bestraft met een boete van 2 maal het in het afwegingsoverzicht opgenomen boetebedrag.</w:t>
      </w:r>
    </w:p>
    <w:p w14:paraId="3A9999E5" w14:textId="77777777" w:rsidR="00AE683C" w:rsidRPr="00817DA0" w:rsidRDefault="00AE683C" w:rsidP="00AE683C">
      <w:pPr>
        <w:spacing w:line="240" w:lineRule="exact"/>
        <w:rPr>
          <w:rFonts w:cs="Arial"/>
          <w:b/>
          <w:sz w:val="20"/>
        </w:rPr>
      </w:pPr>
    </w:p>
    <w:p w14:paraId="31B1BA56" w14:textId="77777777" w:rsidR="00AE683C" w:rsidRDefault="00AE683C" w:rsidP="00AE683C">
      <w:pPr>
        <w:spacing w:line="240" w:lineRule="exact"/>
        <w:rPr>
          <w:rFonts w:cs="Arial"/>
          <w:b/>
          <w:sz w:val="20"/>
        </w:rPr>
      </w:pPr>
      <w:r>
        <w:rPr>
          <w:rFonts w:cs="Arial"/>
          <w:b/>
          <w:sz w:val="20"/>
        </w:rPr>
        <w:t>Artikel 11. Inwerkingtreding</w:t>
      </w:r>
    </w:p>
    <w:p w14:paraId="0A464E69" w14:textId="77777777" w:rsidR="00AE683C" w:rsidRPr="00DD2F3D" w:rsidRDefault="00AE683C" w:rsidP="00AE683C">
      <w:pPr>
        <w:spacing w:line="240" w:lineRule="exact"/>
        <w:rPr>
          <w:rFonts w:cs="Arial"/>
          <w:sz w:val="20"/>
        </w:rPr>
      </w:pPr>
      <w:r>
        <w:rPr>
          <w:rFonts w:cs="Arial"/>
          <w:sz w:val="20"/>
        </w:rPr>
        <w:t>Dit artikel spreekt voor zich.</w:t>
      </w:r>
    </w:p>
    <w:p w14:paraId="463ACB77" w14:textId="77777777" w:rsidR="00AE683C" w:rsidRDefault="00AE683C" w:rsidP="00AE683C">
      <w:pPr>
        <w:spacing w:line="240" w:lineRule="exact"/>
        <w:rPr>
          <w:rFonts w:cs="Arial"/>
          <w:sz w:val="20"/>
        </w:rPr>
      </w:pPr>
    </w:p>
    <w:p w14:paraId="589C6C58" w14:textId="73CB8A25" w:rsidR="00AE683C" w:rsidRPr="00DD2F3D" w:rsidRDefault="00AE683C" w:rsidP="00AE683C">
      <w:pPr>
        <w:spacing w:line="240" w:lineRule="exact"/>
        <w:rPr>
          <w:rFonts w:cs="Arial"/>
          <w:b/>
          <w:sz w:val="20"/>
        </w:rPr>
      </w:pPr>
      <w:r w:rsidRPr="00DD2F3D">
        <w:rPr>
          <w:rFonts w:cs="Arial"/>
          <w:b/>
          <w:sz w:val="20"/>
        </w:rPr>
        <w:t xml:space="preserve">Artikel </w:t>
      </w:r>
      <w:r w:rsidR="00EB715A" w:rsidRPr="00DD2F3D">
        <w:rPr>
          <w:rFonts w:cs="Arial"/>
          <w:b/>
          <w:sz w:val="20"/>
        </w:rPr>
        <w:t>1</w:t>
      </w:r>
      <w:r w:rsidR="00EB715A">
        <w:rPr>
          <w:rFonts w:cs="Arial"/>
          <w:b/>
          <w:sz w:val="20"/>
        </w:rPr>
        <w:t>2</w:t>
      </w:r>
      <w:r w:rsidR="00EB715A" w:rsidRPr="00DD2F3D">
        <w:rPr>
          <w:rFonts w:cs="Arial"/>
          <w:b/>
          <w:sz w:val="20"/>
        </w:rPr>
        <w:t xml:space="preserve">. </w:t>
      </w:r>
      <w:r w:rsidR="00E0798A">
        <w:rPr>
          <w:rFonts w:cs="Arial"/>
          <w:b/>
          <w:sz w:val="20"/>
        </w:rPr>
        <w:t>Vervallen</w:t>
      </w:r>
      <w:r w:rsidRPr="00DD2F3D">
        <w:rPr>
          <w:rFonts w:cs="Arial"/>
          <w:b/>
          <w:sz w:val="20"/>
        </w:rPr>
        <w:t xml:space="preserve"> oude regeling</w:t>
      </w:r>
    </w:p>
    <w:p w14:paraId="03F55D30" w14:textId="77777777" w:rsidR="00AE683C" w:rsidRDefault="00AE683C" w:rsidP="00AE683C">
      <w:pPr>
        <w:spacing w:line="240" w:lineRule="exact"/>
        <w:rPr>
          <w:rFonts w:cs="Arial"/>
          <w:sz w:val="20"/>
        </w:rPr>
      </w:pPr>
      <w:r>
        <w:rPr>
          <w:rFonts w:cs="Arial"/>
          <w:sz w:val="20"/>
        </w:rPr>
        <w:t>Dit artikel spreekt voor zich.</w:t>
      </w:r>
    </w:p>
    <w:p w14:paraId="7704BF85" w14:textId="77777777" w:rsidR="00AE683C" w:rsidRPr="00DD2F3D" w:rsidRDefault="00AE683C" w:rsidP="00AE683C">
      <w:pPr>
        <w:spacing w:line="240" w:lineRule="exact"/>
        <w:rPr>
          <w:rFonts w:cs="Arial"/>
          <w:sz w:val="20"/>
        </w:rPr>
      </w:pPr>
    </w:p>
    <w:p w14:paraId="0C343D4B" w14:textId="77777777" w:rsidR="00AE683C" w:rsidRDefault="00AE683C" w:rsidP="00AE683C">
      <w:pPr>
        <w:pStyle w:val="Geenafstand"/>
        <w:rPr>
          <w:rFonts w:ascii="Arial" w:hAnsi="Arial" w:cs="Arial"/>
          <w:b/>
          <w:sz w:val="20"/>
          <w:szCs w:val="20"/>
        </w:rPr>
      </w:pPr>
      <w:r>
        <w:rPr>
          <w:rFonts w:ascii="Arial" w:hAnsi="Arial" w:cs="Arial"/>
          <w:b/>
          <w:sz w:val="20"/>
          <w:szCs w:val="20"/>
        </w:rPr>
        <w:t>Artikel 13.</w:t>
      </w:r>
      <w:r w:rsidRPr="00817DA0">
        <w:rPr>
          <w:rFonts w:ascii="Arial" w:hAnsi="Arial" w:cs="Arial"/>
          <w:b/>
          <w:sz w:val="20"/>
          <w:szCs w:val="20"/>
        </w:rPr>
        <w:t xml:space="preserve"> Citeertitel</w:t>
      </w:r>
    </w:p>
    <w:p w14:paraId="4B200FFB" w14:textId="77777777" w:rsidR="00AE683C" w:rsidRPr="00DD2F3D" w:rsidRDefault="00AE683C" w:rsidP="00AE683C">
      <w:pPr>
        <w:spacing w:line="240" w:lineRule="exact"/>
        <w:rPr>
          <w:rFonts w:cs="Arial"/>
          <w:sz w:val="20"/>
        </w:rPr>
      </w:pPr>
      <w:r>
        <w:rPr>
          <w:rFonts w:cs="Arial"/>
          <w:sz w:val="20"/>
        </w:rPr>
        <w:t>Dit artikel spreekt voor zich.</w:t>
      </w:r>
    </w:p>
    <w:p w14:paraId="2811F0B1" w14:textId="77777777" w:rsidR="00AE683C" w:rsidRDefault="00AE683C" w:rsidP="00AE683C">
      <w:pPr>
        <w:pStyle w:val="Geenafstand"/>
        <w:rPr>
          <w:rFonts w:ascii="Arial" w:hAnsi="Arial" w:cs="Arial"/>
          <w:b/>
          <w:sz w:val="20"/>
          <w:szCs w:val="20"/>
        </w:rPr>
      </w:pPr>
    </w:p>
    <w:p w14:paraId="534B8E57" w14:textId="77777777" w:rsidR="00AE683C" w:rsidRDefault="00AE683C" w:rsidP="00AE683C">
      <w:pPr>
        <w:pStyle w:val="Geenafstand"/>
        <w:rPr>
          <w:rFonts w:ascii="Arial" w:hAnsi="Arial" w:cs="Arial"/>
          <w:b/>
          <w:sz w:val="20"/>
          <w:szCs w:val="20"/>
        </w:rPr>
      </w:pPr>
    </w:p>
    <w:p w14:paraId="14A089DB" w14:textId="77777777" w:rsidR="00AE683C" w:rsidRDefault="00AE683C" w:rsidP="00AE683C">
      <w:pPr>
        <w:pStyle w:val="Geenafstand"/>
        <w:rPr>
          <w:rFonts w:ascii="Arial" w:hAnsi="Arial" w:cs="Arial"/>
          <w:b/>
          <w:sz w:val="20"/>
          <w:szCs w:val="20"/>
        </w:rPr>
      </w:pPr>
    </w:p>
    <w:p w14:paraId="6DD55FC3" w14:textId="77777777" w:rsidR="00AE683C" w:rsidRDefault="00AE683C" w:rsidP="00AE683C">
      <w:pPr>
        <w:pStyle w:val="Geenafstand"/>
        <w:rPr>
          <w:rFonts w:ascii="Arial" w:hAnsi="Arial" w:cs="Arial"/>
          <w:b/>
          <w:sz w:val="20"/>
          <w:szCs w:val="20"/>
        </w:rPr>
      </w:pPr>
    </w:p>
    <w:p w14:paraId="2DC7A770" w14:textId="77777777" w:rsidR="00AE683C" w:rsidRDefault="00AE683C" w:rsidP="00AE683C">
      <w:pPr>
        <w:pStyle w:val="Geenafstand"/>
        <w:rPr>
          <w:rFonts w:ascii="Arial" w:hAnsi="Arial" w:cs="Arial"/>
          <w:b/>
          <w:sz w:val="20"/>
          <w:szCs w:val="20"/>
        </w:rPr>
      </w:pPr>
    </w:p>
    <w:p w14:paraId="5F6F473B" w14:textId="77777777" w:rsidR="00AE683C" w:rsidRDefault="00AE683C" w:rsidP="00AE683C">
      <w:pPr>
        <w:pStyle w:val="Geenafstand"/>
        <w:rPr>
          <w:rFonts w:ascii="Arial" w:hAnsi="Arial" w:cs="Arial"/>
          <w:b/>
          <w:sz w:val="20"/>
          <w:szCs w:val="20"/>
        </w:rPr>
      </w:pPr>
    </w:p>
    <w:p w14:paraId="4B0C9094" w14:textId="77777777" w:rsidR="00AE683C" w:rsidRDefault="00AE683C" w:rsidP="00AE683C">
      <w:pPr>
        <w:pStyle w:val="Geenafstand"/>
        <w:rPr>
          <w:rFonts w:ascii="Arial" w:hAnsi="Arial" w:cs="Arial"/>
          <w:b/>
          <w:sz w:val="20"/>
          <w:szCs w:val="20"/>
        </w:rPr>
      </w:pPr>
    </w:p>
    <w:p w14:paraId="3C13580E" w14:textId="77777777" w:rsidR="00AE683C" w:rsidRDefault="00AE683C" w:rsidP="00AE683C">
      <w:pPr>
        <w:pStyle w:val="Geenafstand"/>
        <w:rPr>
          <w:rFonts w:ascii="Arial" w:hAnsi="Arial" w:cs="Arial"/>
          <w:b/>
          <w:sz w:val="20"/>
          <w:szCs w:val="20"/>
        </w:rPr>
      </w:pPr>
    </w:p>
    <w:p w14:paraId="4D25E634" w14:textId="77777777" w:rsidR="00AE683C" w:rsidRDefault="00AE683C" w:rsidP="00AE683C">
      <w:pPr>
        <w:pStyle w:val="Geenafstand"/>
        <w:rPr>
          <w:rFonts w:ascii="Arial" w:hAnsi="Arial" w:cs="Arial"/>
          <w:b/>
          <w:sz w:val="20"/>
          <w:szCs w:val="20"/>
        </w:rPr>
      </w:pPr>
    </w:p>
    <w:p w14:paraId="41FD3FEB" w14:textId="77777777" w:rsidR="00AE683C" w:rsidRDefault="00AE683C" w:rsidP="00AE683C">
      <w:pPr>
        <w:pStyle w:val="Geenafstand"/>
        <w:rPr>
          <w:rFonts w:ascii="Arial" w:hAnsi="Arial" w:cs="Arial"/>
          <w:b/>
          <w:sz w:val="20"/>
          <w:szCs w:val="20"/>
        </w:rPr>
      </w:pPr>
    </w:p>
    <w:p w14:paraId="2B89EAD8" w14:textId="77777777" w:rsidR="00AE683C" w:rsidRDefault="00AE683C" w:rsidP="00AE683C">
      <w:pPr>
        <w:pStyle w:val="Geenafstand"/>
        <w:rPr>
          <w:rFonts w:ascii="Arial" w:hAnsi="Arial" w:cs="Arial"/>
          <w:b/>
          <w:sz w:val="20"/>
          <w:szCs w:val="20"/>
        </w:rPr>
      </w:pPr>
    </w:p>
    <w:p w14:paraId="65033D74" w14:textId="77777777" w:rsidR="00AE683C" w:rsidRDefault="00AE683C" w:rsidP="00AE683C">
      <w:pPr>
        <w:pStyle w:val="Geenafstand"/>
        <w:rPr>
          <w:rFonts w:ascii="Arial" w:hAnsi="Arial" w:cs="Arial"/>
          <w:b/>
          <w:sz w:val="20"/>
          <w:szCs w:val="20"/>
        </w:rPr>
      </w:pPr>
    </w:p>
    <w:p w14:paraId="485974F0" w14:textId="77777777" w:rsidR="00AE683C" w:rsidRDefault="00AE683C" w:rsidP="00AE683C">
      <w:pPr>
        <w:pStyle w:val="Geenafstand"/>
        <w:rPr>
          <w:rFonts w:ascii="Arial" w:hAnsi="Arial" w:cs="Arial"/>
          <w:b/>
          <w:sz w:val="20"/>
          <w:szCs w:val="20"/>
        </w:rPr>
      </w:pPr>
    </w:p>
    <w:p w14:paraId="2AE80750" w14:textId="77777777" w:rsidR="00AE683C" w:rsidRDefault="00AE683C" w:rsidP="00AE683C">
      <w:pPr>
        <w:pStyle w:val="Geenafstand"/>
        <w:rPr>
          <w:rFonts w:ascii="Arial" w:hAnsi="Arial" w:cs="Arial"/>
          <w:b/>
          <w:sz w:val="20"/>
          <w:szCs w:val="20"/>
        </w:rPr>
      </w:pPr>
    </w:p>
    <w:p w14:paraId="226D3FA9" w14:textId="77777777" w:rsidR="00AE683C" w:rsidRDefault="00AE683C" w:rsidP="00AE683C">
      <w:pPr>
        <w:pStyle w:val="Geenafstand"/>
        <w:rPr>
          <w:rFonts w:ascii="Arial" w:hAnsi="Arial" w:cs="Arial"/>
          <w:b/>
          <w:sz w:val="20"/>
          <w:szCs w:val="20"/>
        </w:rPr>
      </w:pPr>
    </w:p>
    <w:p w14:paraId="543007B1" w14:textId="77777777" w:rsidR="00AE683C" w:rsidRDefault="00AE683C" w:rsidP="00AE683C">
      <w:pPr>
        <w:pStyle w:val="Geenafstand"/>
        <w:rPr>
          <w:rFonts w:ascii="Arial" w:hAnsi="Arial" w:cs="Arial"/>
          <w:b/>
          <w:sz w:val="20"/>
          <w:szCs w:val="20"/>
        </w:rPr>
      </w:pPr>
    </w:p>
    <w:p w14:paraId="51A3EE36" w14:textId="77777777" w:rsidR="00AE683C" w:rsidRDefault="00AE683C" w:rsidP="00AE683C">
      <w:pPr>
        <w:pStyle w:val="Geenafstand"/>
        <w:rPr>
          <w:rFonts w:ascii="Arial" w:hAnsi="Arial" w:cs="Arial"/>
          <w:b/>
          <w:sz w:val="20"/>
          <w:szCs w:val="20"/>
        </w:rPr>
      </w:pPr>
    </w:p>
    <w:p w14:paraId="18F67073" w14:textId="77777777" w:rsidR="00AE683C" w:rsidRDefault="00AE683C" w:rsidP="00AE683C">
      <w:pPr>
        <w:pStyle w:val="Geenafstand"/>
        <w:rPr>
          <w:rFonts w:ascii="Arial" w:hAnsi="Arial" w:cs="Arial"/>
          <w:b/>
          <w:sz w:val="20"/>
          <w:szCs w:val="20"/>
        </w:rPr>
      </w:pPr>
    </w:p>
    <w:p w14:paraId="4144B5A8" w14:textId="77777777" w:rsidR="00AE683C" w:rsidRDefault="00AE683C" w:rsidP="00AE683C">
      <w:pPr>
        <w:pStyle w:val="Geenafstand"/>
        <w:rPr>
          <w:rFonts w:ascii="Arial" w:hAnsi="Arial" w:cs="Arial"/>
          <w:b/>
          <w:sz w:val="20"/>
          <w:szCs w:val="20"/>
        </w:rPr>
      </w:pPr>
    </w:p>
    <w:p w14:paraId="03F9CB9F" w14:textId="77777777" w:rsidR="00AE683C" w:rsidRDefault="00AE683C" w:rsidP="00AE683C">
      <w:pPr>
        <w:pStyle w:val="Geenafstand"/>
        <w:rPr>
          <w:rFonts w:ascii="Arial" w:hAnsi="Arial" w:cs="Arial"/>
          <w:b/>
          <w:sz w:val="20"/>
          <w:szCs w:val="20"/>
        </w:rPr>
      </w:pPr>
    </w:p>
    <w:p w14:paraId="21054138" w14:textId="77777777" w:rsidR="00AE683C" w:rsidRDefault="00AE683C" w:rsidP="00AE683C">
      <w:pPr>
        <w:pStyle w:val="Geenafstand"/>
        <w:rPr>
          <w:rFonts w:ascii="Arial" w:hAnsi="Arial" w:cs="Arial"/>
          <w:b/>
          <w:sz w:val="20"/>
          <w:szCs w:val="20"/>
        </w:rPr>
      </w:pPr>
    </w:p>
    <w:p w14:paraId="61A3CC7F" w14:textId="77777777" w:rsidR="00AE683C" w:rsidRDefault="00AE683C" w:rsidP="00AE683C">
      <w:pPr>
        <w:pStyle w:val="Geenafstand"/>
        <w:rPr>
          <w:rFonts w:ascii="Arial" w:hAnsi="Arial" w:cs="Arial"/>
          <w:b/>
          <w:sz w:val="20"/>
          <w:szCs w:val="20"/>
        </w:rPr>
      </w:pPr>
    </w:p>
    <w:p w14:paraId="63E90518" w14:textId="77777777" w:rsidR="00AE683C" w:rsidRDefault="00AE683C" w:rsidP="00AE683C">
      <w:pPr>
        <w:pStyle w:val="Geenafstand"/>
        <w:rPr>
          <w:rFonts w:ascii="Arial" w:hAnsi="Arial" w:cs="Arial"/>
          <w:b/>
          <w:sz w:val="20"/>
          <w:szCs w:val="20"/>
        </w:rPr>
      </w:pPr>
    </w:p>
    <w:p w14:paraId="7D754534" w14:textId="77777777" w:rsidR="00AE683C" w:rsidRDefault="00AE683C" w:rsidP="00AE683C">
      <w:pPr>
        <w:pStyle w:val="Geenafstand"/>
        <w:rPr>
          <w:rFonts w:ascii="Arial" w:hAnsi="Arial" w:cs="Arial"/>
          <w:b/>
          <w:sz w:val="20"/>
          <w:szCs w:val="20"/>
        </w:rPr>
      </w:pPr>
    </w:p>
    <w:p w14:paraId="16ECD3C7" w14:textId="77777777" w:rsidR="00AE683C" w:rsidRDefault="00AE683C" w:rsidP="00AE683C">
      <w:pPr>
        <w:pStyle w:val="Geenafstand"/>
        <w:rPr>
          <w:rFonts w:ascii="Arial" w:hAnsi="Arial" w:cs="Arial"/>
          <w:b/>
          <w:sz w:val="20"/>
          <w:szCs w:val="20"/>
        </w:rPr>
      </w:pPr>
    </w:p>
    <w:p w14:paraId="168544C0" w14:textId="77777777" w:rsidR="00AE683C" w:rsidRDefault="00AE683C" w:rsidP="00AE683C">
      <w:pPr>
        <w:pStyle w:val="Geenafstand"/>
        <w:rPr>
          <w:rFonts w:ascii="Arial" w:hAnsi="Arial" w:cs="Arial"/>
          <w:b/>
          <w:sz w:val="20"/>
          <w:szCs w:val="20"/>
        </w:rPr>
      </w:pPr>
    </w:p>
    <w:p w14:paraId="11AB29DB" w14:textId="77777777" w:rsidR="00AE683C" w:rsidRDefault="00AE683C" w:rsidP="00AE683C">
      <w:pPr>
        <w:pStyle w:val="Geenafstand"/>
        <w:rPr>
          <w:rFonts w:ascii="Arial" w:hAnsi="Arial" w:cs="Arial"/>
          <w:b/>
          <w:sz w:val="20"/>
          <w:szCs w:val="20"/>
        </w:rPr>
      </w:pPr>
    </w:p>
    <w:p w14:paraId="6E71818F" w14:textId="77777777" w:rsidR="00AE683C" w:rsidRDefault="00AE683C" w:rsidP="00AE683C">
      <w:pPr>
        <w:pStyle w:val="Geenafstand"/>
        <w:rPr>
          <w:rFonts w:ascii="Arial" w:hAnsi="Arial" w:cs="Arial"/>
          <w:b/>
          <w:sz w:val="20"/>
          <w:szCs w:val="20"/>
        </w:rPr>
      </w:pPr>
    </w:p>
    <w:p w14:paraId="13844456" w14:textId="77777777" w:rsidR="00AE683C" w:rsidRDefault="00AE683C" w:rsidP="00AE683C">
      <w:pPr>
        <w:pStyle w:val="Geenafstand"/>
        <w:rPr>
          <w:rFonts w:ascii="Arial" w:hAnsi="Arial" w:cs="Arial"/>
          <w:b/>
          <w:sz w:val="20"/>
          <w:szCs w:val="20"/>
        </w:rPr>
      </w:pPr>
    </w:p>
    <w:p w14:paraId="543E549C" w14:textId="77777777" w:rsidR="00AE683C" w:rsidRDefault="00AE683C" w:rsidP="00AE683C">
      <w:pPr>
        <w:pStyle w:val="Geenafstand"/>
        <w:rPr>
          <w:rFonts w:ascii="Arial" w:hAnsi="Arial" w:cs="Arial"/>
          <w:b/>
          <w:sz w:val="20"/>
          <w:szCs w:val="20"/>
        </w:rPr>
      </w:pPr>
    </w:p>
    <w:p w14:paraId="02961732" w14:textId="77777777" w:rsidR="003F6DA7" w:rsidRDefault="003F6DA7" w:rsidP="00AE683C">
      <w:pPr>
        <w:rPr>
          <w:rFonts w:cs="Arial"/>
          <w:b/>
          <w:sz w:val="20"/>
        </w:rPr>
      </w:pPr>
    </w:p>
    <w:p w14:paraId="53048200" w14:textId="77777777" w:rsidR="003F6DA7" w:rsidRDefault="003F6DA7" w:rsidP="00AE683C">
      <w:pPr>
        <w:rPr>
          <w:rFonts w:cs="Arial"/>
          <w:b/>
          <w:sz w:val="20"/>
        </w:rPr>
      </w:pPr>
    </w:p>
    <w:p w14:paraId="6EFC139D" w14:textId="77777777" w:rsidR="003F6DA7" w:rsidRDefault="003F6DA7" w:rsidP="00AE683C">
      <w:pPr>
        <w:rPr>
          <w:rFonts w:cs="Arial"/>
          <w:b/>
          <w:sz w:val="20"/>
        </w:rPr>
      </w:pPr>
    </w:p>
    <w:p w14:paraId="5789682B" w14:textId="77777777" w:rsidR="003F6DA7" w:rsidRDefault="003F6DA7" w:rsidP="00AE683C">
      <w:pPr>
        <w:rPr>
          <w:rFonts w:cs="Arial"/>
          <w:b/>
          <w:sz w:val="20"/>
        </w:rPr>
      </w:pPr>
    </w:p>
    <w:p w14:paraId="4D6E1675" w14:textId="77777777" w:rsidR="003F6DA7" w:rsidRDefault="003F6DA7" w:rsidP="00AE683C">
      <w:pPr>
        <w:rPr>
          <w:rFonts w:cs="Arial"/>
          <w:b/>
          <w:sz w:val="20"/>
        </w:rPr>
      </w:pPr>
    </w:p>
    <w:p w14:paraId="1360625E" w14:textId="77777777" w:rsidR="003F6DA7" w:rsidRDefault="003F6DA7" w:rsidP="00AE683C">
      <w:pPr>
        <w:rPr>
          <w:rFonts w:cs="Arial"/>
          <w:b/>
          <w:sz w:val="20"/>
        </w:rPr>
      </w:pPr>
    </w:p>
    <w:p w14:paraId="73AA7E25" w14:textId="77777777" w:rsidR="003F6DA7" w:rsidRDefault="003F6DA7" w:rsidP="00AE683C">
      <w:pPr>
        <w:rPr>
          <w:rFonts w:cs="Arial"/>
          <w:b/>
          <w:sz w:val="20"/>
        </w:rPr>
      </w:pPr>
    </w:p>
    <w:p w14:paraId="7640B571" w14:textId="77777777" w:rsidR="00AE683C" w:rsidRDefault="00AE683C" w:rsidP="00AE683C">
      <w:pPr>
        <w:rPr>
          <w:rFonts w:cs="Arial"/>
          <w:b/>
          <w:sz w:val="20"/>
        </w:rPr>
      </w:pPr>
      <w:r>
        <w:rPr>
          <w:rFonts w:cs="Arial"/>
          <w:b/>
          <w:sz w:val="20"/>
        </w:rPr>
        <w:lastRenderedPageBreak/>
        <w:t>Bijlage 1</w:t>
      </w:r>
    </w:p>
    <w:p w14:paraId="2B7DA8E9" w14:textId="77777777" w:rsidR="00AE683C" w:rsidRDefault="00AE683C" w:rsidP="00AE683C">
      <w:pPr>
        <w:pStyle w:val="Kop3"/>
        <w:rPr>
          <w:sz w:val="20"/>
          <w:szCs w:val="20"/>
        </w:rPr>
      </w:pPr>
      <w:r>
        <w:rPr>
          <w:sz w:val="20"/>
          <w:szCs w:val="20"/>
        </w:rPr>
        <w:t xml:space="preserve">Afwegingsoverzicht dagopvang / buitenschoolse opvang / gastouderopvang / gastouderbureau </w:t>
      </w:r>
    </w:p>
    <w:p w14:paraId="0EC5CC0A" w14:textId="77777777" w:rsidR="00AE683C" w:rsidRDefault="00AE683C" w:rsidP="00AE683C">
      <w:pPr>
        <w:rPr>
          <w:rFonts w:cs="Arial"/>
          <w:sz w:val="20"/>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5"/>
        <w:gridCol w:w="1207"/>
        <w:gridCol w:w="69"/>
        <w:gridCol w:w="1844"/>
      </w:tblGrid>
      <w:tr w:rsidR="00AE683C" w14:paraId="1287C271" w14:textId="77777777" w:rsidTr="00EB715A">
        <w:trPr>
          <w:trHeight w:val="454"/>
        </w:trPr>
        <w:tc>
          <w:tcPr>
            <w:tcW w:w="3327"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5531437E" w14:textId="77777777" w:rsidR="00AE683C" w:rsidRDefault="00AE683C" w:rsidP="00EB715A">
            <w:pPr>
              <w:spacing w:line="240" w:lineRule="exact"/>
              <w:jc w:val="center"/>
              <w:rPr>
                <w:rFonts w:cs="Arial"/>
                <w:b/>
                <w:sz w:val="20"/>
              </w:rPr>
            </w:pPr>
            <w:r>
              <w:rPr>
                <w:rFonts w:cs="Arial"/>
                <w:b/>
                <w:sz w:val="20"/>
              </w:rPr>
              <w:t xml:space="preserve">Domein Kinderopvang, Gastouderopvang, Gastouderbureau </w:t>
            </w:r>
          </w:p>
          <w:p w14:paraId="5DF72AE3" w14:textId="77777777" w:rsidR="00AE683C" w:rsidRDefault="00AE683C" w:rsidP="00EB715A">
            <w:pPr>
              <w:spacing w:line="240" w:lineRule="exact"/>
              <w:jc w:val="center"/>
              <w:rPr>
                <w:rFonts w:cs="Arial"/>
                <w:b/>
                <w:sz w:val="20"/>
              </w:rPr>
            </w:pPr>
            <w:r>
              <w:rPr>
                <w:rFonts w:cs="Arial"/>
                <w:b/>
                <w:sz w:val="20"/>
              </w:rPr>
              <w:t>Registratie – wijziging - naleving</w:t>
            </w:r>
          </w:p>
        </w:tc>
        <w:tc>
          <w:tcPr>
            <w:tcW w:w="647"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6E3538CE" w14:textId="77777777" w:rsidR="00AE683C" w:rsidRDefault="00AE683C" w:rsidP="00EB715A">
            <w:pPr>
              <w:spacing w:line="240" w:lineRule="exact"/>
              <w:jc w:val="center"/>
              <w:rPr>
                <w:rFonts w:cs="Arial"/>
                <w:b/>
                <w:sz w:val="20"/>
              </w:rPr>
            </w:pPr>
            <w:r>
              <w:rPr>
                <w:rFonts w:cs="Arial"/>
                <w:b/>
                <w:sz w:val="20"/>
              </w:rPr>
              <w:t>Prioriteit</w:t>
            </w:r>
          </w:p>
        </w:tc>
        <w:tc>
          <w:tcPr>
            <w:tcW w:w="1025" w:type="pct"/>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AD117B9" w14:textId="77777777" w:rsidR="00AE683C" w:rsidRDefault="00AE683C" w:rsidP="00EB715A">
            <w:pPr>
              <w:spacing w:line="240" w:lineRule="exact"/>
              <w:jc w:val="center"/>
              <w:rPr>
                <w:rFonts w:cs="Arial"/>
                <w:b/>
                <w:sz w:val="20"/>
              </w:rPr>
            </w:pPr>
            <w:r>
              <w:rPr>
                <w:rFonts w:cs="Arial"/>
                <w:b/>
                <w:sz w:val="20"/>
              </w:rPr>
              <w:t>Boetebedrag</w:t>
            </w:r>
          </w:p>
        </w:tc>
      </w:tr>
      <w:tr w:rsidR="00AE683C" w14:paraId="602C93EE" w14:textId="77777777" w:rsidTr="00EB715A">
        <w:trPr>
          <w:trHeight w:val="454"/>
        </w:trPr>
        <w:tc>
          <w:tcPr>
            <w:tcW w:w="5000" w:type="pct"/>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7D3B1F4C" w14:textId="77777777" w:rsidR="00AE683C" w:rsidRDefault="00AE683C" w:rsidP="00EB715A">
            <w:pPr>
              <w:spacing w:line="240" w:lineRule="exact"/>
              <w:jc w:val="center"/>
              <w:rPr>
                <w:rFonts w:cs="Arial"/>
                <w:b/>
                <w:sz w:val="20"/>
              </w:rPr>
            </w:pPr>
            <w:r>
              <w:rPr>
                <w:rFonts w:cs="Arial"/>
                <w:b/>
                <w:sz w:val="20"/>
              </w:rPr>
              <w:t>Exploitatie zonder toestemming college van B en W</w:t>
            </w:r>
          </w:p>
        </w:tc>
      </w:tr>
      <w:tr w:rsidR="00AE683C" w14:paraId="47EDB99C" w14:textId="77777777" w:rsidTr="00EB715A">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933EBE7" w14:textId="77777777" w:rsidR="00AE683C" w:rsidRDefault="00AE683C" w:rsidP="00EB715A">
            <w:pPr>
              <w:spacing w:line="240" w:lineRule="exact"/>
              <w:rPr>
                <w:rFonts w:cs="Arial"/>
                <w:b/>
                <w:sz w:val="20"/>
              </w:rPr>
            </w:pPr>
            <w:r>
              <w:rPr>
                <w:rFonts w:cs="Arial"/>
                <w:sz w:val="20"/>
              </w:rPr>
              <w:t>BUITENSCHOOLSE OPVANG EN KINDERDAGVERBLIJF</w:t>
            </w:r>
          </w:p>
        </w:tc>
      </w:tr>
      <w:tr w:rsidR="00AE683C" w14:paraId="40344718" w14:textId="77777777" w:rsidTr="00EB715A">
        <w:tc>
          <w:tcPr>
            <w:tcW w:w="3327" w:type="pct"/>
            <w:tcBorders>
              <w:top w:val="single" w:sz="4" w:space="0" w:color="auto"/>
              <w:left w:val="single" w:sz="4" w:space="0" w:color="auto"/>
              <w:bottom w:val="single" w:sz="4" w:space="0" w:color="auto"/>
              <w:right w:val="single" w:sz="4" w:space="0" w:color="auto"/>
            </w:tcBorders>
            <w:shd w:val="clear" w:color="auto" w:fill="FFFFFF"/>
            <w:vAlign w:val="center"/>
          </w:tcPr>
          <w:p w14:paraId="05F67476" w14:textId="77777777" w:rsidR="00AE683C" w:rsidRDefault="00AE683C" w:rsidP="00EB715A">
            <w:pPr>
              <w:spacing w:line="240" w:lineRule="exact"/>
              <w:rPr>
                <w:rFonts w:cs="Arial"/>
                <w:sz w:val="20"/>
              </w:rPr>
            </w:pPr>
            <w:r>
              <w:rPr>
                <w:rFonts w:cs="Arial"/>
                <w:sz w:val="20"/>
              </w:rPr>
              <w:t>Het bedrijfsmatig of anders dan om niet verzorgen, opvoeden en bijdragen aan de ontwikkeling van kinderen tot de eerste dag van de maand waarop het voortgezet onderwijs voor die kinderen begint.</w:t>
            </w:r>
          </w:p>
          <w:p w14:paraId="5ADE7DBA" w14:textId="77777777" w:rsidR="00AE683C" w:rsidRDefault="00AE683C" w:rsidP="00EB715A">
            <w:pPr>
              <w:spacing w:line="240" w:lineRule="exact"/>
              <w:rPr>
                <w:rFonts w:cs="Arial"/>
                <w:i/>
                <w:sz w:val="20"/>
              </w:rPr>
            </w:pPr>
          </w:p>
          <w:p w14:paraId="248A1E84" w14:textId="77777777" w:rsidR="00AE683C" w:rsidRDefault="00AE683C" w:rsidP="00EB715A">
            <w:pPr>
              <w:spacing w:line="240" w:lineRule="exact"/>
              <w:rPr>
                <w:rFonts w:cs="Arial"/>
                <w:i/>
                <w:sz w:val="20"/>
              </w:rPr>
            </w:pPr>
            <w:r>
              <w:rPr>
                <w:rFonts w:cs="Arial"/>
                <w:i/>
                <w:sz w:val="20"/>
              </w:rPr>
              <w:t>bso, kdv artikel 1.1 lid 1 jo 1.49  Wko</w:t>
            </w:r>
          </w:p>
          <w:p w14:paraId="61C16E8A" w14:textId="77777777" w:rsidR="00AE683C" w:rsidRDefault="00AE683C" w:rsidP="00EB715A">
            <w:pPr>
              <w:pStyle w:val="Default"/>
              <w:rPr>
                <w:rFonts w:ascii="Arial" w:hAnsi="Arial" w:cs="Arial"/>
                <w:sz w:val="20"/>
                <w:szCs w:val="20"/>
              </w:rPr>
            </w:pPr>
          </w:p>
        </w:tc>
        <w:tc>
          <w:tcPr>
            <w:tcW w:w="684"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BA9400" w14:textId="77777777" w:rsidR="00AE683C" w:rsidRDefault="00AE683C" w:rsidP="00EB715A">
            <w:pPr>
              <w:spacing w:line="240" w:lineRule="exact"/>
              <w:rPr>
                <w:rFonts w:cs="Arial"/>
                <w:b/>
                <w:sz w:val="20"/>
              </w:rPr>
            </w:pPr>
            <w:r>
              <w:rPr>
                <w:rFonts w:cs="Arial"/>
                <w:b/>
                <w:sz w:val="20"/>
              </w:rPr>
              <w:t xml:space="preserve">Hoog </w:t>
            </w:r>
          </w:p>
          <w:p w14:paraId="14CCA51C" w14:textId="77777777" w:rsidR="00AE683C" w:rsidRDefault="00AE683C" w:rsidP="00EB715A">
            <w:pPr>
              <w:rPr>
                <w:rFonts w:cs="Arial"/>
                <w:sz w:val="20"/>
              </w:rPr>
            </w:pPr>
            <w:r>
              <w:rPr>
                <w:rFonts w:cs="Arial"/>
                <w:sz w:val="20"/>
              </w:rPr>
              <w:t xml:space="preserve"> </w:t>
            </w:r>
          </w:p>
        </w:tc>
        <w:tc>
          <w:tcPr>
            <w:tcW w:w="98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9E6E63C" w14:textId="77777777" w:rsidR="00AE683C" w:rsidRDefault="00AE683C" w:rsidP="00EB715A">
            <w:pPr>
              <w:spacing w:line="240" w:lineRule="exact"/>
              <w:rPr>
                <w:rFonts w:cs="Arial"/>
                <w:b/>
                <w:sz w:val="20"/>
              </w:rPr>
            </w:pPr>
            <w:r>
              <w:rPr>
                <w:rFonts w:cs="Arial"/>
                <w:b/>
                <w:sz w:val="20"/>
              </w:rPr>
              <w:t xml:space="preserve">€ 20.500,- </w:t>
            </w:r>
          </w:p>
          <w:p w14:paraId="7A1B5513" w14:textId="77777777" w:rsidR="00AE683C" w:rsidRDefault="00AE683C" w:rsidP="00EB715A">
            <w:pPr>
              <w:spacing w:line="240" w:lineRule="exact"/>
              <w:rPr>
                <w:rFonts w:cs="Arial"/>
                <w:sz w:val="18"/>
                <w:szCs w:val="18"/>
              </w:rPr>
            </w:pPr>
            <w:r>
              <w:rPr>
                <w:rFonts w:cs="Arial"/>
                <w:sz w:val="18"/>
                <w:szCs w:val="18"/>
              </w:rPr>
              <w:t>(boete 4</w:t>
            </w:r>
            <w:r>
              <w:rPr>
                <w:rFonts w:cs="Arial"/>
                <w:sz w:val="18"/>
                <w:szCs w:val="18"/>
                <w:vertAlign w:val="superscript"/>
              </w:rPr>
              <w:t>e</w:t>
            </w:r>
            <w:r>
              <w:rPr>
                <w:rFonts w:cs="Arial"/>
                <w:sz w:val="18"/>
                <w:szCs w:val="18"/>
              </w:rPr>
              <w:t xml:space="preserve"> categorie</w:t>
            </w:r>
            <w:r>
              <w:rPr>
                <w:rStyle w:val="Voetnootmarkering"/>
                <w:rFonts w:cs="Arial"/>
                <w:sz w:val="18"/>
                <w:szCs w:val="18"/>
              </w:rPr>
              <w:footnoteReference w:id="1"/>
            </w:r>
            <w:r>
              <w:rPr>
                <w:rFonts w:cs="Arial"/>
                <w:sz w:val="18"/>
                <w:szCs w:val="18"/>
              </w:rPr>
              <w:t>)</w:t>
            </w:r>
          </w:p>
          <w:p w14:paraId="059BAC79" w14:textId="77777777" w:rsidR="00AE683C" w:rsidRDefault="00AE683C" w:rsidP="00EB715A">
            <w:pPr>
              <w:spacing w:line="240" w:lineRule="exact"/>
              <w:rPr>
                <w:rFonts w:cs="Arial"/>
                <w:sz w:val="20"/>
              </w:rPr>
            </w:pPr>
          </w:p>
        </w:tc>
      </w:tr>
      <w:tr w:rsidR="00AE683C" w14:paraId="527A5A66" w14:textId="77777777" w:rsidTr="00EB715A">
        <w:tc>
          <w:tcPr>
            <w:tcW w:w="33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9832D8" w14:textId="77777777" w:rsidR="00AE683C" w:rsidRDefault="00AE683C" w:rsidP="00EB715A">
            <w:pPr>
              <w:spacing w:line="240" w:lineRule="exact"/>
              <w:rPr>
                <w:rFonts w:cs="Arial"/>
                <w:sz w:val="20"/>
              </w:rPr>
            </w:pPr>
            <w:r>
              <w:rPr>
                <w:rFonts w:cs="Arial"/>
                <w:sz w:val="20"/>
              </w:rPr>
              <w:t>GASTOUDERBUREAU</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E35B1D" w14:textId="77777777" w:rsidR="00AE683C" w:rsidRDefault="00AE683C" w:rsidP="00EB715A">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B4ECA" w14:textId="77777777" w:rsidR="00AE683C" w:rsidRDefault="00AE683C" w:rsidP="00EB715A">
            <w:pPr>
              <w:rPr>
                <w:rFonts w:cs="Arial"/>
                <w:sz w:val="20"/>
              </w:rPr>
            </w:pPr>
          </w:p>
        </w:tc>
      </w:tr>
      <w:tr w:rsidR="00AE683C" w14:paraId="005ECBE5" w14:textId="77777777" w:rsidTr="00EB715A">
        <w:tc>
          <w:tcPr>
            <w:tcW w:w="3327" w:type="pct"/>
            <w:tcBorders>
              <w:top w:val="single" w:sz="4" w:space="0" w:color="auto"/>
              <w:left w:val="single" w:sz="4" w:space="0" w:color="auto"/>
              <w:bottom w:val="single" w:sz="4" w:space="0" w:color="auto"/>
              <w:right w:val="single" w:sz="4" w:space="0" w:color="auto"/>
            </w:tcBorders>
            <w:shd w:val="clear" w:color="auto" w:fill="FFFFFF"/>
            <w:vAlign w:val="center"/>
          </w:tcPr>
          <w:p w14:paraId="3AEACBAE" w14:textId="77777777" w:rsidR="00AE683C" w:rsidRDefault="00AE683C" w:rsidP="00EB715A">
            <w:pPr>
              <w:spacing w:line="240" w:lineRule="exact"/>
              <w:rPr>
                <w:rFonts w:cs="Arial"/>
                <w:sz w:val="20"/>
              </w:rPr>
            </w:pPr>
            <w:r>
              <w:rPr>
                <w:rFonts w:cs="Arial"/>
                <w:sz w:val="20"/>
              </w:rPr>
              <w:t xml:space="preserve">Een organisatie die gastouderopvang tot stand brengt en begeleidt en door tussenkomst van wie de betaling van ouders aan gastouders geschiedt. </w:t>
            </w:r>
          </w:p>
          <w:p w14:paraId="5C94ADC6" w14:textId="77777777" w:rsidR="00AE683C" w:rsidRDefault="00AE683C" w:rsidP="00EB715A">
            <w:pPr>
              <w:rPr>
                <w:rFonts w:cs="Arial"/>
                <w:sz w:val="20"/>
              </w:rPr>
            </w:pPr>
          </w:p>
          <w:p w14:paraId="4EDB5D6B" w14:textId="77777777" w:rsidR="00AE683C" w:rsidRDefault="00AE683C" w:rsidP="00EB715A">
            <w:pPr>
              <w:spacing w:line="240" w:lineRule="exact"/>
              <w:rPr>
                <w:rFonts w:cs="Arial"/>
                <w:i/>
                <w:sz w:val="20"/>
              </w:rPr>
            </w:pPr>
            <w:r>
              <w:rPr>
                <w:rFonts w:cs="Arial"/>
                <w:i/>
                <w:sz w:val="20"/>
              </w:rPr>
              <w:t>artikel 1.1 lid 1 jo 1.49  Wko</w:t>
            </w:r>
          </w:p>
          <w:p w14:paraId="509BBF91" w14:textId="77777777" w:rsidR="00AE683C" w:rsidRDefault="00AE683C" w:rsidP="00EB715A">
            <w:pPr>
              <w:spacing w:line="240" w:lineRule="exact"/>
              <w:rPr>
                <w:rFonts w:cs="Arial"/>
                <w:i/>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10F486" w14:textId="77777777" w:rsidR="00AE683C" w:rsidRDefault="00AE683C" w:rsidP="00EB715A">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159CC" w14:textId="77777777" w:rsidR="00AE683C" w:rsidRDefault="00AE683C" w:rsidP="00EB715A">
            <w:pPr>
              <w:rPr>
                <w:rFonts w:cs="Arial"/>
                <w:sz w:val="20"/>
              </w:rPr>
            </w:pPr>
          </w:p>
        </w:tc>
      </w:tr>
      <w:tr w:rsidR="00AE683C" w14:paraId="2B988361" w14:textId="77777777" w:rsidTr="00EB715A">
        <w:tc>
          <w:tcPr>
            <w:tcW w:w="33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C0C012" w14:textId="77777777" w:rsidR="00AE683C" w:rsidRDefault="00AE683C" w:rsidP="00EB715A">
            <w:pPr>
              <w:spacing w:line="240" w:lineRule="exact"/>
              <w:rPr>
                <w:rFonts w:cs="Arial"/>
                <w:sz w:val="20"/>
              </w:rPr>
            </w:pPr>
            <w:r>
              <w:rPr>
                <w:rFonts w:cs="Arial"/>
                <w:sz w:val="20"/>
              </w:rPr>
              <w:t>GASTOUDEROPVANG</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954F01" w14:textId="77777777" w:rsidR="00AE683C" w:rsidRDefault="00AE683C" w:rsidP="00EB715A">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4A0C5" w14:textId="77777777" w:rsidR="00AE683C" w:rsidRDefault="00AE683C" w:rsidP="00EB715A">
            <w:pPr>
              <w:rPr>
                <w:rFonts w:cs="Arial"/>
                <w:sz w:val="20"/>
              </w:rPr>
            </w:pPr>
          </w:p>
        </w:tc>
      </w:tr>
      <w:tr w:rsidR="00AE683C" w14:paraId="630285DC" w14:textId="77777777" w:rsidTr="00EB715A">
        <w:tc>
          <w:tcPr>
            <w:tcW w:w="3327" w:type="pct"/>
            <w:tcBorders>
              <w:top w:val="single" w:sz="4" w:space="0" w:color="auto"/>
              <w:left w:val="single" w:sz="4" w:space="0" w:color="auto"/>
              <w:bottom w:val="single" w:sz="4" w:space="0" w:color="auto"/>
              <w:right w:val="single" w:sz="4" w:space="0" w:color="auto"/>
            </w:tcBorders>
            <w:shd w:val="clear" w:color="auto" w:fill="FFFFFF"/>
            <w:vAlign w:val="center"/>
          </w:tcPr>
          <w:p w14:paraId="14F4E39A" w14:textId="77777777" w:rsidR="00AE683C" w:rsidRDefault="00AE683C" w:rsidP="00EB715A">
            <w:pPr>
              <w:spacing w:line="240" w:lineRule="exact"/>
              <w:rPr>
                <w:rFonts w:cs="Arial"/>
                <w:sz w:val="20"/>
              </w:rPr>
            </w:pPr>
            <w:r>
              <w:rPr>
                <w:rFonts w:cs="Arial"/>
                <w:sz w:val="20"/>
              </w:rPr>
              <w:t>Kinderopvang door tussenkomst geregistreerd gastouderbureau; in gezinssituatie; op woonadres gastouder of vraagouder.</w:t>
            </w:r>
          </w:p>
          <w:p w14:paraId="11CC49BD" w14:textId="77777777" w:rsidR="00AE683C" w:rsidRDefault="00AE683C" w:rsidP="00EB715A">
            <w:pPr>
              <w:rPr>
                <w:rFonts w:cs="Arial"/>
                <w:sz w:val="20"/>
              </w:rPr>
            </w:pPr>
          </w:p>
          <w:p w14:paraId="65359360" w14:textId="77777777" w:rsidR="00AE683C" w:rsidRDefault="00AE683C" w:rsidP="00EB715A">
            <w:pPr>
              <w:spacing w:line="240" w:lineRule="exact"/>
              <w:rPr>
                <w:rFonts w:cs="Arial"/>
                <w:i/>
                <w:sz w:val="20"/>
              </w:rPr>
            </w:pPr>
            <w:r>
              <w:rPr>
                <w:rFonts w:cs="Arial"/>
                <w:i/>
                <w:sz w:val="20"/>
              </w:rPr>
              <w:t>artikel 1.1 lid 1 jo 1.49 Wko</w:t>
            </w:r>
          </w:p>
          <w:p w14:paraId="5363C129" w14:textId="77777777" w:rsidR="00AE683C" w:rsidRDefault="00AE683C" w:rsidP="00EB715A">
            <w:pPr>
              <w:spacing w:line="240" w:lineRule="exact"/>
              <w:rPr>
                <w:rFonts w:cs="Arial"/>
                <w:i/>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F62254" w14:textId="77777777" w:rsidR="00AE683C" w:rsidRDefault="00AE683C" w:rsidP="00EB715A">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FC196" w14:textId="77777777" w:rsidR="00AE683C" w:rsidRDefault="00AE683C" w:rsidP="00EB715A">
            <w:pPr>
              <w:rPr>
                <w:rFonts w:cs="Arial"/>
                <w:sz w:val="20"/>
              </w:rPr>
            </w:pPr>
          </w:p>
        </w:tc>
      </w:tr>
      <w:tr w:rsidR="00AE683C" w14:paraId="56356B11" w14:textId="77777777" w:rsidTr="00EB715A">
        <w:tc>
          <w:tcPr>
            <w:tcW w:w="33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D6381D" w14:textId="77777777" w:rsidR="00AE683C" w:rsidRDefault="00AE683C" w:rsidP="00EB715A">
            <w:pPr>
              <w:spacing w:line="100" w:lineRule="atLeast"/>
              <w:rPr>
                <w:rFonts w:cs="Arial"/>
                <w:sz w:val="20"/>
              </w:rPr>
            </w:pPr>
            <w:r>
              <w:rPr>
                <w:rFonts w:cs="Arial"/>
                <w:sz w:val="20"/>
              </w:rPr>
              <w:t>ALLE KINDEROPVANGVOORZIENINGEN</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339FA8" w14:textId="77777777" w:rsidR="00AE683C" w:rsidRDefault="00AE683C" w:rsidP="00EB715A">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0B1E5" w14:textId="77777777" w:rsidR="00AE683C" w:rsidRDefault="00AE683C" w:rsidP="00EB715A">
            <w:pPr>
              <w:rPr>
                <w:rFonts w:cs="Arial"/>
                <w:sz w:val="20"/>
              </w:rPr>
            </w:pPr>
          </w:p>
        </w:tc>
      </w:tr>
      <w:tr w:rsidR="00AE683C" w14:paraId="7EF2B66D" w14:textId="77777777" w:rsidTr="00EB715A">
        <w:tc>
          <w:tcPr>
            <w:tcW w:w="3327" w:type="pct"/>
            <w:tcBorders>
              <w:top w:val="single" w:sz="4" w:space="0" w:color="auto"/>
              <w:left w:val="single" w:sz="4" w:space="0" w:color="auto"/>
              <w:bottom w:val="single" w:sz="4" w:space="0" w:color="auto"/>
              <w:right w:val="single" w:sz="4" w:space="0" w:color="auto"/>
            </w:tcBorders>
            <w:shd w:val="clear" w:color="auto" w:fill="FFFFFF"/>
            <w:vAlign w:val="center"/>
          </w:tcPr>
          <w:p w14:paraId="5A5952F3" w14:textId="77777777" w:rsidR="00AE683C" w:rsidRDefault="00AE683C" w:rsidP="00EB715A">
            <w:pPr>
              <w:spacing w:line="100" w:lineRule="atLeast"/>
              <w:rPr>
                <w:rFonts w:cs="Arial"/>
                <w:b/>
                <w:bCs/>
                <w:sz w:val="20"/>
              </w:rPr>
            </w:pPr>
            <w:r>
              <w:rPr>
                <w:rFonts w:cs="Arial"/>
                <w:sz w:val="20"/>
              </w:rPr>
              <w:t>Een buitenschoolse opvang, een kinderdagverblijf, een gastouderbureau of een voorziening voor gastouderopvang wordt niet in exploitatie genomen voordat een onderzoek door de GGD heeft plaatsgevonden en uit dit onderzoek blijkt dat de exploitatie redelijkerwijs zal plaatsvinden in overeenstemming met de bij of krachtens de artikelen 1.48d tweede en derde lid en 1.49 tot en met 1.59 gestelde regels uit de Wet kinderopvang.</w:t>
            </w:r>
            <w:r>
              <w:rPr>
                <w:rFonts w:cs="Arial"/>
                <w:b/>
                <w:bCs/>
                <w:sz w:val="20"/>
              </w:rPr>
              <w:t xml:space="preserve"> </w:t>
            </w:r>
          </w:p>
          <w:p w14:paraId="2FD02412" w14:textId="77777777" w:rsidR="00AE683C" w:rsidRDefault="00AE683C" w:rsidP="00EB715A">
            <w:pPr>
              <w:rPr>
                <w:rFonts w:cs="Arial"/>
                <w:b/>
                <w:bCs/>
                <w:sz w:val="20"/>
              </w:rPr>
            </w:pPr>
          </w:p>
          <w:p w14:paraId="5F04A0AD" w14:textId="77777777" w:rsidR="00AE683C" w:rsidRDefault="00AE683C" w:rsidP="00EB715A">
            <w:pPr>
              <w:spacing w:line="100" w:lineRule="atLeast"/>
              <w:rPr>
                <w:rFonts w:cs="Arial"/>
                <w:bCs/>
                <w:i/>
                <w:sz w:val="20"/>
              </w:rPr>
            </w:pPr>
            <w:r>
              <w:rPr>
                <w:rFonts w:cs="Arial"/>
                <w:bCs/>
                <w:i/>
                <w:sz w:val="20"/>
              </w:rPr>
              <w:t>artikel 1.45 lid 3 Wko</w:t>
            </w:r>
          </w:p>
          <w:p w14:paraId="4F94FA64" w14:textId="77777777" w:rsidR="00AE683C" w:rsidRDefault="00AE683C" w:rsidP="00EB715A">
            <w:pPr>
              <w:spacing w:line="100" w:lineRule="atLeast"/>
              <w:rPr>
                <w:rFonts w:cs="Arial"/>
                <w:bCs/>
                <w:sz w:val="20"/>
              </w:rPr>
            </w:pPr>
          </w:p>
          <w:p w14:paraId="2156BD99" w14:textId="77777777" w:rsidR="00AE683C" w:rsidRDefault="00AE683C" w:rsidP="00EB715A">
            <w:pPr>
              <w:spacing w:line="100" w:lineRule="atLeast"/>
              <w:rPr>
                <w:rFonts w:cs="Arial"/>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B4664F" w14:textId="77777777" w:rsidR="00AE683C" w:rsidRDefault="00AE683C" w:rsidP="00EB715A">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5A25D" w14:textId="77777777" w:rsidR="00AE683C" w:rsidRDefault="00AE683C" w:rsidP="00EB715A">
            <w:pPr>
              <w:rPr>
                <w:rFonts w:cs="Arial"/>
                <w:sz w:val="20"/>
              </w:rPr>
            </w:pPr>
          </w:p>
        </w:tc>
      </w:tr>
    </w:tbl>
    <w:p w14:paraId="404D827C" w14:textId="77777777" w:rsidR="00AE683C" w:rsidRDefault="00AE683C" w:rsidP="00AE683C">
      <w:pPr>
        <w:rPr>
          <w:rFonts w:cs="Arial"/>
        </w:rPr>
      </w:pPr>
      <w:r>
        <w:rPr>
          <w:rFonts w:cs="Arial"/>
        </w:rPr>
        <w:br w:type="page"/>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3"/>
        <w:gridCol w:w="1304"/>
        <w:gridCol w:w="1887"/>
      </w:tblGrid>
      <w:tr w:rsidR="00AE683C" w14:paraId="5601C445" w14:textId="77777777" w:rsidTr="00EB715A">
        <w:trPr>
          <w:trHeight w:val="454"/>
        </w:trPr>
        <w:tc>
          <w:tcPr>
            <w:tcW w:w="5000" w:type="pct"/>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7893B7DE" w14:textId="77777777" w:rsidR="00AE683C" w:rsidRDefault="00AE683C" w:rsidP="00EB715A">
            <w:pPr>
              <w:spacing w:line="240" w:lineRule="exact"/>
              <w:jc w:val="center"/>
              <w:rPr>
                <w:rFonts w:cs="Arial"/>
                <w:b/>
                <w:sz w:val="20"/>
              </w:rPr>
            </w:pPr>
            <w:r>
              <w:rPr>
                <w:rFonts w:cs="Arial"/>
                <w:b/>
                <w:iCs/>
                <w:sz w:val="20"/>
              </w:rPr>
              <w:lastRenderedPageBreak/>
              <w:t>Onverwijld melden wijziging aan het college</w:t>
            </w:r>
          </w:p>
        </w:tc>
      </w:tr>
      <w:tr w:rsidR="00AE683C" w14:paraId="77BE4853" w14:textId="77777777" w:rsidTr="00EB715A">
        <w:tc>
          <w:tcPr>
            <w:tcW w:w="5000" w:type="pct"/>
            <w:gridSpan w:val="3"/>
            <w:tcBorders>
              <w:top w:val="single" w:sz="4" w:space="0" w:color="auto"/>
              <w:left w:val="single" w:sz="4" w:space="0" w:color="auto"/>
              <w:bottom w:val="single" w:sz="4" w:space="0" w:color="auto"/>
              <w:right w:val="single" w:sz="4" w:space="0" w:color="auto"/>
            </w:tcBorders>
            <w:hideMark/>
          </w:tcPr>
          <w:p w14:paraId="1CD37864" w14:textId="77777777" w:rsidR="00AE683C" w:rsidRDefault="00AE683C" w:rsidP="00EB715A">
            <w:pPr>
              <w:spacing w:line="240" w:lineRule="exact"/>
              <w:rPr>
                <w:rFonts w:cs="Arial"/>
                <w:b/>
                <w:sz w:val="20"/>
              </w:rPr>
            </w:pPr>
            <w:r>
              <w:rPr>
                <w:rFonts w:cs="Arial"/>
                <w:sz w:val="20"/>
              </w:rPr>
              <w:t>ALLE KINDEROPVANGVOORZIENINGEN</w:t>
            </w:r>
          </w:p>
        </w:tc>
      </w:tr>
      <w:tr w:rsidR="00AE683C" w14:paraId="1F88A0AD" w14:textId="77777777" w:rsidTr="00EB715A">
        <w:tc>
          <w:tcPr>
            <w:tcW w:w="3307" w:type="pct"/>
            <w:tcBorders>
              <w:top w:val="single" w:sz="4" w:space="0" w:color="auto"/>
              <w:left w:val="single" w:sz="4" w:space="0" w:color="auto"/>
              <w:bottom w:val="single" w:sz="4" w:space="0" w:color="auto"/>
              <w:right w:val="single" w:sz="4" w:space="0" w:color="auto"/>
            </w:tcBorders>
          </w:tcPr>
          <w:p w14:paraId="59E99A9A" w14:textId="77777777" w:rsidR="00AE683C" w:rsidRDefault="00AE683C" w:rsidP="00EB715A">
            <w:pPr>
              <w:spacing w:line="100" w:lineRule="atLeast"/>
              <w:rPr>
                <w:rFonts w:cs="Arial"/>
                <w:b/>
                <w:bCs/>
                <w:sz w:val="20"/>
              </w:rPr>
            </w:pPr>
            <w:r>
              <w:rPr>
                <w:rFonts w:cs="Arial"/>
                <w:sz w:val="20"/>
              </w:rPr>
              <w:t>De houder van een buitenschoolse opvang, kinderdagverblijf of gastouderbureau meldt een wijziging in de gegevens aan het college met het verzoek de gegevens te wijzigen. Bij of krachtens algemene maatregel van bestuur worden de te melden gegevens aangewezen.</w:t>
            </w:r>
          </w:p>
          <w:p w14:paraId="71DCE8EC" w14:textId="77777777" w:rsidR="00AE683C" w:rsidRDefault="00AE683C" w:rsidP="00EB715A">
            <w:pPr>
              <w:rPr>
                <w:rFonts w:cs="Arial"/>
                <w:sz w:val="20"/>
              </w:rPr>
            </w:pPr>
          </w:p>
          <w:p w14:paraId="42E0A3EA" w14:textId="77777777" w:rsidR="00AE683C" w:rsidRDefault="00AE683C" w:rsidP="00EB715A">
            <w:pPr>
              <w:spacing w:line="100" w:lineRule="atLeast"/>
              <w:rPr>
                <w:rFonts w:cs="Arial"/>
                <w:bCs/>
                <w:i/>
                <w:sz w:val="20"/>
              </w:rPr>
            </w:pPr>
            <w:r>
              <w:rPr>
                <w:rFonts w:cs="Arial"/>
                <w:bCs/>
                <w:i/>
                <w:sz w:val="20"/>
              </w:rPr>
              <w:t xml:space="preserve">artikel 1.47 lid 1 en 6 Wko; artikel 7 lid 2, 3 en 4 Besluit landelijk register kinderopvang en register buitenlandse kinderopvang </w:t>
            </w:r>
          </w:p>
          <w:p w14:paraId="3EFD1D5A" w14:textId="77777777" w:rsidR="00AE683C" w:rsidRDefault="00AE683C" w:rsidP="00EB715A">
            <w:pPr>
              <w:spacing w:line="100" w:lineRule="atLeast"/>
              <w:rPr>
                <w:rFonts w:cs="Arial"/>
                <w:bCs/>
                <w:i/>
                <w:sz w:val="20"/>
              </w:rPr>
            </w:pPr>
          </w:p>
        </w:tc>
        <w:tc>
          <w:tcPr>
            <w:tcW w:w="692" w:type="pct"/>
            <w:tcBorders>
              <w:top w:val="single" w:sz="4" w:space="0" w:color="auto"/>
              <w:left w:val="single" w:sz="4" w:space="0" w:color="auto"/>
              <w:bottom w:val="single" w:sz="4" w:space="0" w:color="auto"/>
              <w:right w:val="single" w:sz="4" w:space="0" w:color="auto"/>
            </w:tcBorders>
            <w:vAlign w:val="center"/>
            <w:hideMark/>
          </w:tcPr>
          <w:p w14:paraId="0F5BDB44" w14:textId="77777777" w:rsidR="00AE683C" w:rsidRDefault="00AE683C" w:rsidP="00EB715A">
            <w:pPr>
              <w:spacing w:line="240" w:lineRule="exact"/>
              <w:jc w:val="center"/>
              <w:rPr>
                <w:rFonts w:cs="Arial"/>
                <w:b/>
                <w:sz w:val="20"/>
              </w:rPr>
            </w:pPr>
            <w:r>
              <w:rPr>
                <w:rFonts w:cs="Arial"/>
                <w:b/>
                <w:sz w:val="20"/>
              </w:rPr>
              <w:t>Hoog</w:t>
            </w:r>
          </w:p>
        </w:tc>
        <w:tc>
          <w:tcPr>
            <w:tcW w:w="1001" w:type="pct"/>
            <w:tcBorders>
              <w:top w:val="single" w:sz="4" w:space="0" w:color="auto"/>
              <w:left w:val="single" w:sz="4" w:space="0" w:color="auto"/>
              <w:bottom w:val="single" w:sz="4" w:space="0" w:color="auto"/>
              <w:right w:val="single" w:sz="4" w:space="0" w:color="auto"/>
            </w:tcBorders>
            <w:vAlign w:val="center"/>
            <w:hideMark/>
          </w:tcPr>
          <w:p w14:paraId="51F783D0" w14:textId="77777777" w:rsidR="00AE683C" w:rsidRDefault="00AE683C" w:rsidP="00EB715A">
            <w:pPr>
              <w:spacing w:line="240" w:lineRule="exact"/>
              <w:jc w:val="center"/>
              <w:rPr>
                <w:rFonts w:cs="Arial"/>
                <w:b/>
                <w:sz w:val="20"/>
              </w:rPr>
            </w:pPr>
            <w:r>
              <w:rPr>
                <w:rFonts w:cs="Arial"/>
                <w:b/>
                <w:sz w:val="20"/>
              </w:rPr>
              <w:t>€ 2.000,-</w:t>
            </w:r>
          </w:p>
        </w:tc>
      </w:tr>
    </w:tbl>
    <w:p w14:paraId="5788C5B8" w14:textId="77777777" w:rsidR="00AE683C" w:rsidRDefault="00AE683C" w:rsidP="00AE683C">
      <w:pPr>
        <w:rPr>
          <w:rFonts w:cs="Arial"/>
          <w:sz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275"/>
        <w:gridCol w:w="1843"/>
      </w:tblGrid>
      <w:tr w:rsidR="00AE683C" w14:paraId="26EB9D2C" w14:textId="77777777" w:rsidTr="00EB715A">
        <w:trPr>
          <w:trHeight w:val="454"/>
        </w:trPr>
        <w:tc>
          <w:tcPr>
            <w:tcW w:w="9209"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3515F884" w14:textId="77777777" w:rsidR="00AE683C" w:rsidRDefault="00AE683C" w:rsidP="00EB715A">
            <w:pPr>
              <w:jc w:val="center"/>
              <w:rPr>
                <w:rFonts w:cs="Arial"/>
                <w:b/>
                <w:sz w:val="20"/>
                <w:lang w:eastAsia="en-US"/>
              </w:rPr>
            </w:pPr>
            <w:r>
              <w:rPr>
                <w:rFonts w:cs="Arial"/>
                <w:b/>
                <w:sz w:val="20"/>
                <w:lang w:eastAsia="en-US"/>
              </w:rPr>
              <w:t>Inrichting administratie</w:t>
            </w:r>
          </w:p>
        </w:tc>
      </w:tr>
      <w:tr w:rsidR="00AE683C" w14:paraId="75774A06" w14:textId="77777777" w:rsidTr="00EB715A">
        <w:tc>
          <w:tcPr>
            <w:tcW w:w="9209" w:type="dxa"/>
            <w:gridSpan w:val="3"/>
            <w:tcBorders>
              <w:top w:val="single" w:sz="4" w:space="0" w:color="auto"/>
              <w:left w:val="single" w:sz="4" w:space="0" w:color="auto"/>
              <w:bottom w:val="single" w:sz="4" w:space="0" w:color="auto"/>
              <w:right w:val="single" w:sz="4" w:space="0" w:color="auto"/>
            </w:tcBorders>
            <w:hideMark/>
          </w:tcPr>
          <w:p w14:paraId="37F963D2" w14:textId="77777777" w:rsidR="00AE683C" w:rsidRDefault="00AE683C" w:rsidP="00EB715A">
            <w:pPr>
              <w:rPr>
                <w:rFonts w:cs="Arial"/>
                <w:sz w:val="20"/>
                <w:lang w:eastAsia="en-US"/>
              </w:rPr>
            </w:pPr>
            <w:r>
              <w:rPr>
                <w:rFonts w:cs="Arial"/>
                <w:sz w:val="20"/>
              </w:rPr>
              <w:t>BUITENSCHOOLSE OPVANG, KINDERDAGVERBLIJF en GASTOUDERBUREAU</w:t>
            </w:r>
          </w:p>
        </w:tc>
      </w:tr>
      <w:tr w:rsidR="00AE683C" w14:paraId="2FF37B3E" w14:textId="77777777" w:rsidTr="00EB715A">
        <w:tc>
          <w:tcPr>
            <w:tcW w:w="6091" w:type="dxa"/>
            <w:tcBorders>
              <w:top w:val="single" w:sz="4" w:space="0" w:color="auto"/>
              <w:left w:val="single" w:sz="4" w:space="0" w:color="auto"/>
              <w:bottom w:val="single" w:sz="4" w:space="0" w:color="auto"/>
              <w:right w:val="single" w:sz="4" w:space="0" w:color="auto"/>
            </w:tcBorders>
          </w:tcPr>
          <w:p w14:paraId="7C5FC71B" w14:textId="77777777" w:rsidR="00AE683C" w:rsidRDefault="00AE683C" w:rsidP="00EB715A">
            <w:pPr>
              <w:rPr>
                <w:rFonts w:cs="Arial"/>
                <w:sz w:val="20"/>
                <w:lang w:eastAsia="en-US"/>
              </w:rPr>
            </w:pPr>
            <w:r>
              <w:rPr>
                <w:rFonts w:cs="Arial"/>
                <w:sz w:val="20"/>
                <w:lang w:eastAsia="en-US"/>
              </w:rPr>
              <w:t>Eisen gesteld aan de inrichting van de administratie van een kinderdagverblijf, buitenschoolse opvang of gastouderbureau opdat de toezichthouder een onderzoek kan uitvoeren op de naleving van de bij of krachtens wet gegeven voorschriften.</w:t>
            </w:r>
          </w:p>
          <w:p w14:paraId="01664BA0" w14:textId="77777777" w:rsidR="00AE683C" w:rsidRDefault="00AE683C" w:rsidP="00EB715A">
            <w:pPr>
              <w:rPr>
                <w:rFonts w:cs="Arial"/>
                <w:sz w:val="20"/>
                <w:lang w:eastAsia="en-US"/>
              </w:rPr>
            </w:pPr>
          </w:p>
          <w:p w14:paraId="4C6FF37E" w14:textId="77777777" w:rsidR="00AE683C" w:rsidRDefault="00AE683C" w:rsidP="00EB715A">
            <w:pPr>
              <w:rPr>
                <w:rFonts w:cs="Arial"/>
                <w:i/>
                <w:sz w:val="20"/>
                <w:lang w:eastAsia="en-US"/>
              </w:rPr>
            </w:pPr>
            <w:r>
              <w:rPr>
                <w:rFonts w:cs="Arial"/>
                <w:i/>
                <w:sz w:val="20"/>
                <w:lang w:eastAsia="en-US"/>
              </w:rPr>
              <w:t>bso, kdv artikel 1.53 Wko, artikel 11 lid 1 en 2 Regeling wet kinderopvang</w:t>
            </w:r>
          </w:p>
          <w:p w14:paraId="7DDD15B8" w14:textId="77777777" w:rsidR="00AE683C" w:rsidRDefault="00AE683C" w:rsidP="00EB715A">
            <w:pPr>
              <w:rPr>
                <w:rFonts w:cs="Arial"/>
                <w:i/>
                <w:sz w:val="20"/>
                <w:lang w:eastAsia="en-US"/>
              </w:rPr>
            </w:pPr>
            <w:r>
              <w:rPr>
                <w:rFonts w:cs="Arial"/>
                <w:i/>
                <w:sz w:val="20"/>
                <w:lang w:eastAsia="en-US"/>
              </w:rPr>
              <w:t>bso, gob, kdv artikel 11 lid 1 Regeling Wet kinderopvang</w:t>
            </w:r>
          </w:p>
          <w:p w14:paraId="25971D32" w14:textId="77777777" w:rsidR="00AE683C" w:rsidRDefault="00AE683C" w:rsidP="00EB715A">
            <w:pPr>
              <w:rPr>
                <w:rFonts w:cs="Arial"/>
                <w:i/>
                <w:sz w:val="20"/>
                <w:lang w:eastAsia="en-US"/>
              </w:rPr>
            </w:pPr>
            <w:r>
              <w:rPr>
                <w:rFonts w:cs="Arial"/>
                <w:i/>
                <w:sz w:val="20"/>
                <w:lang w:eastAsia="en-US"/>
              </w:rPr>
              <w:t>bso, kdv artikel 11 lid 2 Regeling Wet kinderopvang</w:t>
            </w:r>
          </w:p>
          <w:p w14:paraId="3147C9A0" w14:textId="77777777" w:rsidR="00AE683C" w:rsidRDefault="00AE683C" w:rsidP="00EB715A">
            <w:pPr>
              <w:rPr>
                <w:rFonts w:cs="Arial"/>
                <w:i/>
                <w:sz w:val="20"/>
                <w:lang w:eastAsia="en-US"/>
              </w:rPr>
            </w:pPr>
            <w:r>
              <w:rPr>
                <w:rFonts w:cs="Arial"/>
                <w:i/>
                <w:sz w:val="20"/>
                <w:lang w:eastAsia="en-US"/>
              </w:rPr>
              <w:t xml:space="preserve">gob artikel 1.56 lid 6 Wet kinderopvang, </w:t>
            </w:r>
            <w:r>
              <w:rPr>
                <w:rFonts w:cs="Arial"/>
                <w:i/>
                <w:sz w:val="20"/>
              </w:rPr>
              <w:t xml:space="preserve">, </w:t>
            </w:r>
            <w:r>
              <w:rPr>
                <w:rFonts w:cs="Arial"/>
                <w:i/>
                <w:sz w:val="20"/>
                <w:lang w:eastAsia="en-US"/>
              </w:rPr>
              <w:t>artikel 11 lid 1 en 3 Regeling Wet kinderopvang</w:t>
            </w:r>
          </w:p>
          <w:p w14:paraId="2A0EDD63" w14:textId="77777777" w:rsidR="00AE683C" w:rsidRDefault="00AE683C" w:rsidP="00EB715A">
            <w:pPr>
              <w:rPr>
                <w:rFonts w:cs="Arial"/>
                <w:sz w:val="20"/>
                <w:lang w:eastAsia="en-US"/>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174FE5C6" w14:textId="77777777" w:rsidR="00AE683C" w:rsidRDefault="00AE683C" w:rsidP="00EB715A">
            <w:pPr>
              <w:jc w:val="center"/>
              <w:rPr>
                <w:rFonts w:cs="Arial"/>
                <w:b/>
                <w:sz w:val="20"/>
                <w:lang w:eastAsia="en-US"/>
              </w:rPr>
            </w:pPr>
            <w:r>
              <w:rPr>
                <w:rFonts w:cs="Arial"/>
                <w:b/>
                <w:sz w:val="20"/>
                <w:lang w:eastAsia="en-US"/>
              </w:rPr>
              <w:t>Gemiddeld</w:t>
            </w:r>
          </w:p>
          <w:p w14:paraId="6F2EA95B" w14:textId="77777777" w:rsidR="00AE683C" w:rsidRDefault="00AE683C" w:rsidP="00EB715A">
            <w:pPr>
              <w:spacing w:line="240" w:lineRule="exact"/>
              <w:jc w:val="center"/>
              <w:rPr>
                <w:rFonts w:cs="Arial"/>
                <w:b/>
                <w:sz w:val="20"/>
                <w:lang w:eastAsia="en-US"/>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C23EC63" w14:textId="77777777" w:rsidR="00AE683C" w:rsidRDefault="00AE683C" w:rsidP="00EB715A">
            <w:pPr>
              <w:spacing w:line="240" w:lineRule="exact"/>
              <w:jc w:val="center"/>
              <w:rPr>
                <w:rFonts w:cs="Arial"/>
                <w:b/>
                <w:sz w:val="20"/>
              </w:rPr>
            </w:pPr>
            <w:r>
              <w:rPr>
                <w:rFonts w:cs="Arial"/>
                <w:b/>
                <w:sz w:val="20"/>
              </w:rPr>
              <w:t>€ 1.500,-</w:t>
            </w:r>
          </w:p>
          <w:p w14:paraId="39307432" w14:textId="77777777" w:rsidR="00AE683C" w:rsidRDefault="00AE683C" w:rsidP="00EB715A">
            <w:pPr>
              <w:spacing w:line="240" w:lineRule="exact"/>
              <w:jc w:val="center"/>
              <w:rPr>
                <w:rFonts w:cs="Arial"/>
                <w:sz w:val="18"/>
                <w:szCs w:val="18"/>
                <w:lang w:eastAsia="en-US"/>
              </w:rPr>
            </w:pPr>
            <w:r>
              <w:rPr>
                <w:rFonts w:cs="Arial"/>
                <w:sz w:val="18"/>
                <w:szCs w:val="18"/>
              </w:rPr>
              <w:t xml:space="preserve">per ontbrekend stuk </w:t>
            </w:r>
          </w:p>
          <w:p w14:paraId="12E6811A" w14:textId="77777777" w:rsidR="00AE683C" w:rsidRDefault="00AE683C" w:rsidP="00EB715A">
            <w:pPr>
              <w:spacing w:line="240" w:lineRule="exact"/>
              <w:jc w:val="center"/>
              <w:rPr>
                <w:rFonts w:cs="Arial"/>
                <w:sz w:val="18"/>
                <w:szCs w:val="18"/>
                <w:lang w:eastAsia="en-US"/>
              </w:rPr>
            </w:pPr>
          </w:p>
        </w:tc>
      </w:tr>
      <w:tr w:rsidR="00AE683C" w14:paraId="7DA5A34D" w14:textId="77777777" w:rsidTr="00EB715A">
        <w:tc>
          <w:tcPr>
            <w:tcW w:w="6091" w:type="dxa"/>
            <w:tcBorders>
              <w:top w:val="single" w:sz="4" w:space="0" w:color="auto"/>
              <w:left w:val="single" w:sz="4" w:space="0" w:color="auto"/>
              <w:bottom w:val="single" w:sz="4" w:space="0" w:color="auto"/>
              <w:right w:val="single" w:sz="4" w:space="0" w:color="auto"/>
            </w:tcBorders>
          </w:tcPr>
          <w:p w14:paraId="2ACBC73A" w14:textId="77777777" w:rsidR="00AE683C" w:rsidRDefault="00AE683C" w:rsidP="00EB715A">
            <w:pPr>
              <w:spacing w:line="240" w:lineRule="exact"/>
              <w:rPr>
                <w:rFonts w:cs="Arial"/>
                <w:sz w:val="20"/>
              </w:rPr>
            </w:pPr>
            <w:r>
              <w:rPr>
                <w:rFonts w:cs="Arial"/>
                <w:sz w:val="20"/>
              </w:rPr>
              <w:t>Een schriftelijke overeenkomst per (vraag)ouder</w:t>
            </w:r>
          </w:p>
          <w:p w14:paraId="66A6BD68" w14:textId="77777777" w:rsidR="00AE683C" w:rsidRDefault="00AE683C" w:rsidP="00EB715A">
            <w:pPr>
              <w:spacing w:line="240" w:lineRule="exact"/>
              <w:rPr>
                <w:rFonts w:cs="Arial"/>
                <w:i/>
                <w:sz w:val="20"/>
              </w:rPr>
            </w:pPr>
            <w:r>
              <w:rPr>
                <w:rFonts w:cs="Arial"/>
                <w:i/>
                <w:sz w:val="20"/>
              </w:rPr>
              <w:t xml:space="preserve">kdv en bso artikel 1.52 lid 1, </w:t>
            </w:r>
          </w:p>
          <w:p w14:paraId="25BD279C" w14:textId="77777777" w:rsidR="00AE683C" w:rsidRDefault="00AE683C" w:rsidP="00EB715A">
            <w:pPr>
              <w:spacing w:line="240" w:lineRule="exact"/>
              <w:rPr>
                <w:rFonts w:cs="Arial"/>
                <w:i/>
                <w:sz w:val="20"/>
              </w:rPr>
            </w:pPr>
            <w:r>
              <w:rPr>
                <w:rFonts w:cs="Arial"/>
                <w:i/>
                <w:sz w:val="20"/>
              </w:rPr>
              <w:t>gob artikel 1.52 lid 1 en 1.56 lid 4 Wko</w:t>
            </w:r>
          </w:p>
          <w:p w14:paraId="64A54391" w14:textId="77777777" w:rsidR="00AE683C" w:rsidRDefault="00AE683C" w:rsidP="00EB715A">
            <w:pPr>
              <w:spacing w:line="240" w:lineRule="exact"/>
              <w:rPr>
                <w:rFonts w:cs="Arial"/>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31DFED9" w14:textId="77777777" w:rsidR="00AE683C" w:rsidRDefault="00AE683C" w:rsidP="00EB715A">
            <w:pPr>
              <w:rPr>
                <w:rFonts w:cs="Arial"/>
                <w:b/>
                <w:sz w:val="20"/>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0C69743" w14:textId="77777777" w:rsidR="00AE683C" w:rsidRDefault="00AE683C" w:rsidP="00EB715A">
            <w:pPr>
              <w:rPr>
                <w:rFonts w:cs="Arial"/>
                <w:sz w:val="18"/>
                <w:szCs w:val="18"/>
                <w:lang w:eastAsia="en-US"/>
              </w:rPr>
            </w:pPr>
          </w:p>
        </w:tc>
      </w:tr>
      <w:tr w:rsidR="00AE683C" w14:paraId="261CBED1" w14:textId="77777777" w:rsidTr="00EB715A">
        <w:tc>
          <w:tcPr>
            <w:tcW w:w="9209" w:type="dxa"/>
            <w:gridSpan w:val="3"/>
            <w:tcBorders>
              <w:top w:val="single" w:sz="4" w:space="0" w:color="auto"/>
              <w:left w:val="single" w:sz="4" w:space="0" w:color="auto"/>
              <w:bottom w:val="single" w:sz="4" w:space="0" w:color="auto"/>
              <w:right w:val="single" w:sz="4" w:space="0" w:color="auto"/>
            </w:tcBorders>
            <w:hideMark/>
          </w:tcPr>
          <w:p w14:paraId="5676C97E" w14:textId="77777777" w:rsidR="00AE683C" w:rsidRDefault="00AE683C" w:rsidP="00EB715A">
            <w:pPr>
              <w:spacing w:line="240" w:lineRule="exact"/>
              <w:rPr>
                <w:rFonts w:cs="Arial"/>
                <w:sz w:val="20"/>
              </w:rPr>
            </w:pPr>
            <w:r>
              <w:rPr>
                <w:rFonts w:cs="Arial"/>
                <w:sz w:val="20"/>
              </w:rPr>
              <w:t>GASTOUDERBUREAU</w:t>
            </w:r>
          </w:p>
        </w:tc>
      </w:tr>
      <w:tr w:rsidR="00AE683C" w14:paraId="43C43721" w14:textId="77777777" w:rsidTr="00EB715A">
        <w:tc>
          <w:tcPr>
            <w:tcW w:w="6091" w:type="dxa"/>
            <w:tcBorders>
              <w:top w:val="single" w:sz="4" w:space="0" w:color="auto"/>
              <w:left w:val="single" w:sz="4" w:space="0" w:color="auto"/>
              <w:bottom w:val="single" w:sz="4" w:space="0" w:color="auto"/>
              <w:right w:val="single" w:sz="4" w:space="0" w:color="auto"/>
            </w:tcBorders>
          </w:tcPr>
          <w:p w14:paraId="37D11BD0" w14:textId="77777777" w:rsidR="00AE683C" w:rsidRDefault="00AE683C" w:rsidP="00EB715A">
            <w:pPr>
              <w:spacing w:line="240" w:lineRule="exact"/>
              <w:rPr>
                <w:rFonts w:cs="Arial"/>
                <w:sz w:val="20"/>
              </w:rPr>
            </w:pPr>
            <w:r>
              <w:rPr>
                <w:rFonts w:cs="Arial"/>
                <w:sz w:val="20"/>
              </w:rPr>
              <w:t>Inzichtelijke betalingen van vraagouders aan gastouderbureau en doorbetaling van gastouderbureau aan gastouders</w:t>
            </w:r>
          </w:p>
          <w:p w14:paraId="6C24C3C4" w14:textId="77777777" w:rsidR="00AE683C" w:rsidRDefault="00AE683C" w:rsidP="00EB715A">
            <w:pPr>
              <w:spacing w:line="240" w:lineRule="exact"/>
              <w:rPr>
                <w:rFonts w:cs="Arial"/>
                <w:i/>
                <w:sz w:val="20"/>
              </w:rPr>
            </w:pPr>
          </w:p>
          <w:p w14:paraId="597721CD" w14:textId="77777777" w:rsidR="00AE683C" w:rsidRDefault="00AE683C" w:rsidP="00EB715A">
            <w:pPr>
              <w:spacing w:line="240" w:lineRule="exact"/>
              <w:rPr>
                <w:rFonts w:cs="Arial"/>
                <w:i/>
                <w:sz w:val="20"/>
              </w:rPr>
            </w:pPr>
            <w:r>
              <w:rPr>
                <w:rFonts w:cs="Arial"/>
                <w:i/>
                <w:sz w:val="20"/>
              </w:rPr>
              <w:t>artikel 1.49 lid 4b en 1.56 Wko; artikel 11 lid 1 en 3 Regeling Wet kinderopvang</w:t>
            </w:r>
          </w:p>
          <w:p w14:paraId="4A588904" w14:textId="77777777" w:rsidR="00AE683C" w:rsidRDefault="00AE683C" w:rsidP="00EB715A">
            <w:pPr>
              <w:spacing w:line="240" w:lineRule="exact"/>
              <w:rPr>
                <w:rFonts w:cs="Arial"/>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18D4C99" w14:textId="77777777" w:rsidR="00AE683C" w:rsidRDefault="00AE683C" w:rsidP="00EB715A">
            <w:pPr>
              <w:spacing w:line="240" w:lineRule="exact"/>
              <w:jc w:val="center"/>
              <w:rPr>
                <w:rFonts w:cs="Arial"/>
                <w:b/>
                <w:sz w:val="20"/>
              </w:rPr>
            </w:pPr>
            <w:r>
              <w:rPr>
                <w:rFonts w:cs="Arial"/>
                <w:b/>
                <w:sz w:val="20"/>
              </w:rPr>
              <w:t>Hoog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C063DE" w14:textId="77777777" w:rsidR="00AE683C" w:rsidRDefault="00AE683C" w:rsidP="00EB715A">
            <w:pPr>
              <w:spacing w:line="240" w:lineRule="exact"/>
              <w:jc w:val="center"/>
              <w:rPr>
                <w:rFonts w:cs="Arial"/>
                <w:b/>
                <w:sz w:val="20"/>
              </w:rPr>
            </w:pPr>
            <w:r>
              <w:rPr>
                <w:rFonts w:cs="Arial"/>
                <w:b/>
                <w:sz w:val="20"/>
              </w:rPr>
              <w:t>€ 1.500,-</w:t>
            </w:r>
          </w:p>
        </w:tc>
      </w:tr>
      <w:tr w:rsidR="00AE683C" w14:paraId="54E78B01" w14:textId="77777777" w:rsidTr="00EB715A">
        <w:tc>
          <w:tcPr>
            <w:tcW w:w="6091" w:type="dxa"/>
            <w:tcBorders>
              <w:top w:val="single" w:sz="4" w:space="0" w:color="auto"/>
              <w:left w:val="single" w:sz="4" w:space="0" w:color="auto"/>
              <w:bottom w:val="single" w:sz="4" w:space="0" w:color="auto"/>
              <w:right w:val="single" w:sz="4" w:space="0" w:color="auto"/>
            </w:tcBorders>
          </w:tcPr>
          <w:p w14:paraId="5983D403" w14:textId="77777777" w:rsidR="00AE683C" w:rsidRDefault="00AE683C" w:rsidP="00EB715A">
            <w:pPr>
              <w:spacing w:line="240" w:lineRule="exact"/>
              <w:rPr>
                <w:rFonts w:cs="Arial"/>
                <w:sz w:val="20"/>
              </w:rPr>
            </w:pPr>
            <w:r>
              <w:rPr>
                <w:rFonts w:cs="Arial"/>
                <w:sz w:val="20"/>
              </w:rPr>
              <w:t>Een ondertekend origineel van de risico-inventarisatie veiligheid en gezondheid.</w:t>
            </w:r>
          </w:p>
          <w:p w14:paraId="31696DED" w14:textId="77777777" w:rsidR="00AE683C" w:rsidRDefault="00AE683C" w:rsidP="00EB715A">
            <w:pPr>
              <w:spacing w:line="240" w:lineRule="exact"/>
              <w:rPr>
                <w:rFonts w:cs="Arial"/>
                <w:sz w:val="20"/>
              </w:rPr>
            </w:pPr>
          </w:p>
          <w:p w14:paraId="34AAFA16" w14:textId="77777777" w:rsidR="00AE683C" w:rsidRDefault="00AE683C" w:rsidP="00EB715A">
            <w:pPr>
              <w:spacing w:line="240" w:lineRule="exact"/>
              <w:rPr>
                <w:rFonts w:cs="Arial"/>
                <w:i/>
                <w:sz w:val="20"/>
              </w:rPr>
            </w:pPr>
            <w:r>
              <w:rPr>
                <w:rFonts w:cs="Arial"/>
                <w:i/>
                <w:sz w:val="20"/>
              </w:rPr>
              <w:t xml:space="preserve">artikel 1.56 Wko ; artikel 7 lid 4 Besluit kwaliteit gastouderbureaus, gastouders en voorzieningen voor gastouderopvang </w:t>
            </w:r>
          </w:p>
          <w:p w14:paraId="1E48E16E" w14:textId="77777777" w:rsidR="00AE683C" w:rsidRDefault="00AE683C" w:rsidP="00EB715A">
            <w:pPr>
              <w:spacing w:line="240" w:lineRule="exact"/>
              <w:rPr>
                <w:rFonts w:cs="Arial"/>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CFCFEB7" w14:textId="77777777" w:rsidR="00AE683C" w:rsidRDefault="00AE683C" w:rsidP="00EB715A">
            <w:pPr>
              <w:spacing w:line="240" w:lineRule="exact"/>
              <w:jc w:val="center"/>
              <w:rPr>
                <w:rFonts w:cs="Arial"/>
                <w:b/>
                <w:sz w:val="20"/>
              </w:rPr>
            </w:pPr>
            <w:r>
              <w:rPr>
                <w:rFonts w:cs="Arial"/>
                <w:b/>
                <w:sz w:val="20"/>
              </w:rPr>
              <w:t xml:space="preserve">Gemiddeld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C4B6CE" w14:textId="77777777" w:rsidR="00AE683C" w:rsidRDefault="00AE683C" w:rsidP="00EB715A">
            <w:pPr>
              <w:spacing w:line="240" w:lineRule="exact"/>
              <w:jc w:val="center"/>
              <w:rPr>
                <w:rFonts w:cs="Arial"/>
                <w:b/>
                <w:sz w:val="20"/>
              </w:rPr>
            </w:pPr>
            <w:r>
              <w:rPr>
                <w:rFonts w:cs="Arial"/>
                <w:b/>
                <w:sz w:val="20"/>
              </w:rPr>
              <w:t>€ 1.000,-</w:t>
            </w:r>
          </w:p>
          <w:p w14:paraId="55A5CE48" w14:textId="77777777" w:rsidR="00AE683C" w:rsidRDefault="00AE683C" w:rsidP="00EB715A">
            <w:pPr>
              <w:spacing w:line="240" w:lineRule="exact"/>
              <w:jc w:val="center"/>
              <w:rPr>
                <w:rFonts w:cs="Arial"/>
                <w:sz w:val="20"/>
              </w:rPr>
            </w:pPr>
            <w:r>
              <w:rPr>
                <w:rFonts w:cs="Arial"/>
                <w:sz w:val="20"/>
              </w:rPr>
              <w:t>per voorziening voor gastouderopvang</w:t>
            </w:r>
          </w:p>
        </w:tc>
      </w:tr>
    </w:tbl>
    <w:p w14:paraId="51CC7FF3" w14:textId="77777777" w:rsidR="00AE683C" w:rsidRDefault="00AE683C" w:rsidP="00AE683C">
      <w:pPr>
        <w:rPr>
          <w:rFonts w:cs="Arial"/>
          <w:sz w:val="20"/>
        </w:rPr>
      </w:pPr>
    </w:p>
    <w:p w14:paraId="2D557E45" w14:textId="77777777" w:rsidR="00AE683C" w:rsidRDefault="00AE683C" w:rsidP="00AE683C">
      <w:pPr>
        <w:rPr>
          <w:rFonts w:cs="Arial"/>
          <w:sz w:val="20"/>
        </w:rPr>
      </w:pPr>
    </w:p>
    <w:p w14:paraId="43D9F39C" w14:textId="77777777" w:rsidR="00AE683C" w:rsidRDefault="00AE683C" w:rsidP="00AE683C">
      <w:pPr>
        <w:rPr>
          <w:rFonts w:cs="Arial"/>
          <w:sz w:val="20"/>
        </w:rPr>
      </w:pPr>
    </w:p>
    <w:p w14:paraId="1B6379A5" w14:textId="77777777" w:rsidR="00AE683C" w:rsidRDefault="00AE683C" w:rsidP="00AE683C">
      <w:pPr>
        <w:rPr>
          <w:rFonts w:cs="Arial"/>
          <w:sz w:val="20"/>
        </w:rPr>
      </w:pPr>
    </w:p>
    <w:p w14:paraId="523E7DD7" w14:textId="77777777" w:rsidR="00AE683C" w:rsidRDefault="00AE683C" w:rsidP="00AE683C">
      <w:pPr>
        <w:rPr>
          <w:rFonts w:cs="Arial"/>
          <w:sz w:val="20"/>
        </w:rPr>
      </w:pPr>
    </w:p>
    <w:p w14:paraId="6EB65503" w14:textId="77777777" w:rsidR="003F6DA7" w:rsidRDefault="003F6DA7" w:rsidP="00AE683C">
      <w:pPr>
        <w:rPr>
          <w:rFonts w:cs="Arial"/>
          <w:sz w:val="20"/>
        </w:rPr>
      </w:pPr>
    </w:p>
    <w:p w14:paraId="63E852CB" w14:textId="77777777" w:rsidR="003F6DA7" w:rsidRDefault="003F6DA7" w:rsidP="00AE683C">
      <w:pPr>
        <w:rPr>
          <w:rFonts w:cs="Arial"/>
          <w:sz w:val="20"/>
        </w:rPr>
      </w:pPr>
    </w:p>
    <w:p w14:paraId="62BD1594" w14:textId="77777777" w:rsidR="003F6DA7" w:rsidRDefault="003F6DA7" w:rsidP="00AE683C">
      <w:pPr>
        <w:rPr>
          <w:rFonts w:cs="Arial"/>
          <w:sz w:val="20"/>
        </w:rPr>
      </w:pPr>
    </w:p>
    <w:p w14:paraId="0AF1B4D2" w14:textId="77777777" w:rsidR="003F6DA7" w:rsidRDefault="003F6DA7" w:rsidP="00AE683C">
      <w:pPr>
        <w:rPr>
          <w:rFonts w:cs="Arial"/>
          <w:sz w:val="20"/>
        </w:rPr>
      </w:pPr>
    </w:p>
    <w:p w14:paraId="75B29EE6" w14:textId="77777777" w:rsidR="003F6DA7" w:rsidRDefault="003F6DA7" w:rsidP="00AE683C">
      <w:pPr>
        <w:rPr>
          <w:rFonts w:cs="Arial"/>
          <w:sz w:val="20"/>
        </w:rPr>
      </w:pPr>
    </w:p>
    <w:p w14:paraId="6086C9C0" w14:textId="77777777" w:rsidR="003F6DA7" w:rsidRDefault="003F6DA7" w:rsidP="00AE683C">
      <w:pPr>
        <w:rPr>
          <w:rFonts w:cs="Arial"/>
          <w:sz w:val="20"/>
        </w:rPr>
      </w:pPr>
    </w:p>
    <w:p w14:paraId="426E8536" w14:textId="77777777" w:rsidR="00AE683C" w:rsidRDefault="00AE683C" w:rsidP="00AE683C">
      <w:pPr>
        <w:rPr>
          <w:rFonts w:cs="Arial"/>
          <w:sz w:val="20"/>
        </w:rPr>
      </w:pPr>
    </w:p>
    <w:p w14:paraId="24F935DF" w14:textId="77777777" w:rsidR="00AE683C" w:rsidRDefault="00AE683C" w:rsidP="00AE683C">
      <w:pPr>
        <w:rPr>
          <w:rFonts w:cs="Arial"/>
          <w:sz w:val="20"/>
        </w:rPr>
      </w:pPr>
    </w:p>
    <w:p w14:paraId="079469E8" w14:textId="77777777" w:rsidR="00AE683C" w:rsidRDefault="00AE683C" w:rsidP="00AE683C">
      <w:pPr>
        <w:rPr>
          <w:rFonts w:cs="Arial"/>
          <w:sz w:val="20"/>
        </w:rPr>
      </w:pPr>
    </w:p>
    <w:p w14:paraId="63AF9E1B" w14:textId="77777777" w:rsidR="00AE683C" w:rsidRDefault="00AE683C" w:rsidP="00AE683C">
      <w:pPr>
        <w:rPr>
          <w:rFonts w:cs="Arial"/>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275"/>
        <w:gridCol w:w="1843"/>
      </w:tblGrid>
      <w:tr w:rsidR="00AE683C" w14:paraId="41234D3A" w14:textId="77777777" w:rsidTr="00EB715A">
        <w:trPr>
          <w:trHeight w:val="454"/>
        </w:trPr>
        <w:tc>
          <w:tcPr>
            <w:tcW w:w="932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63514DD2" w14:textId="77777777" w:rsidR="00AE683C" w:rsidRDefault="00AE683C" w:rsidP="00EB715A">
            <w:pPr>
              <w:jc w:val="center"/>
              <w:rPr>
                <w:rFonts w:cs="Arial"/>
                <w:b/>
                <w:sz w:val="20"/>
              </w:rPr>
            </w:pPr>
            <w:r>
              <w:rPr>
                <w:rFonts w:cs="Arial"/>
                <w:b/>
                <w:sz w:val="20"/>
              </w:rPr>
              <w:lastRenderedPageBreak/>
              <w:t>Naleving kadervoorschriften</w:t>
            </w:r>
          </w:p>
        </w:tc>
      </w:tr>
      <w:tr w:rsidR="00AE683C" w14:paraId="4B547BB9" w14:textId="77777777" w:rsidTr="00EB715A">
        <w:tc>
          <w:tcPr>
            <w:tcW w:w="9322" w:type="dxa"/>
            <w:gridSpan w:val="3"/>
            <w:tcBorders>
              <w:top w:val="single" w:sz="4" w:space="0" w:color="auto"/>
              <w:left w:val="single" w:sz="4" w:space="0" w:color="auto"/>
              <w:bottom w:val="single" w:sz="4" w:space="0" w:color="auto"/>
              <w:right w:val="single" w:sz="4" w:space="0" w:color="auto"/>
            </w:tcBorders>
            <w:hideMark/>
          </w:tcPr>
          <w:p w14:paraId="02567F0B" w14:textId="77777777" w:rsidR="00AE683C" w:rsidRDefault="00AE683C" w:rsidP="00EB715A">
            <w:pPr>
              <w:rPr>
                <w:rFonts w:cs="Arial"/>
                <w:sz w:val="20"/>
              </w:rPr>
            </w:pPr>
            <w:r>
              <w:rPr>
                <w:rFonts w:cs="Arial"/>
                <w:sz w:val="20"/>
              </w:rPr>
              <w:t>BUITENSCHOOLSE OPVANG EN KINDERDAGVERBLIJF</w:t>
            </w:r>
          </w:p>
        </w:tc>
      </w:tr>
      <w:tr w:rsidR="00AE683C" w14:paraId="3BB36A0B" w14:textId="77777777" w:rsidTr="00EB715A">
        <w:tc>
          <w:tcPr>
            <w:tcW w:w="6204" w:type="dxa"/>
            <w:tcBorders>
              <w:top w:val="single" w:sz="4" w:space="0" w:color="auto"/>
              <w:left w:val="single" w:sz="4" w:space="0" w:color="auto"/>
              <w:bottom w:val="single" w:sz="4" w:space="0" w:color="auto"/>
              <w:right w:val="single" w:sz="4" w:space="0" w:color="auto"/>
            </w:tcBorders>
          </w:tcPr>
          <w:p w14:paraId="031B40EE" w14:textId="77777777" w:rsidR="00AE683C" w:rsidRDefault="00AE683C" w:rsidP="00EB715A">
            <w:pPr>
              <w:spacing w:line="100" w:lineRule="atLeast"/>
              <w:rPr>
                <w:rFonts w:cs="Arial"/>
                <w:sz w:val="20"/>
              </w:rPr>
            </w:pPr>
            <w:r>
              <w:rPr>
                <w:rFonts w:cs="Arial"/>
                <w:sz w:val="20"/>
              </w:rPr>
              <w:t>Houder biedt verantwoorde kinderopvang, waaronder wordt verstaan het in een veilige en gezonde omgeving bieden van emotionele veiligheid aan kinderen, het bevorderen van de persoonlijke en sociale competentie van kinderen en de socialisatie van kinderen door overdracht van algemeen aanvaarde waarden en normen.</w:t>
            </w:r>
          </w:p>
          <w:p w14:paraId="479690F9" w14:textId="77777777" w:rsidR="00AE683C" w:rsidRDefault="00AE683C" w:rsidP="00EB715A">
            <w:pPr>
              <w:spacing w:line="100" w:lineRule="atLeast"/>
              <w:rPr>
                <w:rFonts w:cs="Arial"/>
                <w:bCs/>
                <w:sz w:val="20"/>
              </w:rPr>
            </w:pPr>
          </w:p>
          <w:p w14:paraId="7644883B" w14:textId="77777777" w:rsidR="00AE683C" w:rsidRDefault="00AE683C" w:rsidP="00EB715A">
            <w:pPr>
              <w:spacing w:line="100" w:lineRule="atLeast"/>
              <w:rPr>
                <w:rFonts w:cs="Arial"/>
                <w:bCs/>
                <w:i/>
                <w:sz w:val="20"/>
              </w:rPr>
            </w:pPr>
            <w:r>
              <w:rPr>
                <w:rFonts w:cs="Arial"/>
                <w:bCs/>
                <w:i/>
                <w:sz w:val="20"/>
              </w:rPr>
              <w:t>artikelen 1.49 lid 1 en 2 en 1.50 lid 1 en 2 Wko; dagopvang: artikel 2 besluit kwaliteit kinderopvang of BSO artikel 11 Besluit kwaliteit kinderopvang</w:t>
            </w:r>
          </w:p>
          <w:p w14:paraId="3E2B463B" w14:textId="77777777" w:rsidR="00AE683C" w:rsidRDefault="00AE683C" w:rsidP="00EB715A">
            <w:pPr>
              <w:spacing w:line="100" w:lineRule="atLeast"/>
              <w:rPr>
                <w:rFonts w:cs="Arial"/>
                <w:sz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1D321695" w14:textId="77777777" w:rsidR="00AE683C" w:rsidRDefault="00AE683C" w:rsidP="00EB715A">
            <w:pPr>
              <w:jc w:val="center"/>
              <w:rPr>
                <w:rFonts w:cs="Arial"/>
                <w:sz w:val="20"/>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599211B" w14:textId="77777777" w:rsidR="00AE683C" w:rsidRDefault="00AE683C" w:rsidP="00EB715A">
            <w:pPr>
              <w:jc w:val="center"/>
              <w:rPr>
                <w:rFonts w:cs="Arial"/>
                <w:sz w:val="18"/>
                <w:szCs w:val="18"/>
              </w:rPr>
            </w:pPr>
            <w:r>
              <w:rPr>
                <w:rFonts w:cs="Arial"/>
                <w:sz w:val="18"/>
                <w:szCs w:val="18"/>
              </w:rPr>
              <w:t xml:space="preserve">Prioritering en boetebedrag zijn aangegeven bij de inhoudelijke overtredingen, die de overtreding van verantwoorde kinderopvang veroorzaken. </w:t>
            </w:r>
          </w:p>
          <w:p w14:paraId="7E97CD84" w14:textId="77777777" w:rsidR="00AE683C" w:rsidRDefault="00AE683C" w:rsidP="00EB715A">
            <w:pPr>
              <w:jc w:val="center"/>
              <w:rPr>
                <w:rFonts w:cs="Arial"/>
                <w:sz w:val="20"/>
              </w:rPr>
            </w:pPr>
          </w:p>
          <w:p w14:paraId="20B43073" w14:textId="77777777" w:rsidR="00AE683C" w:rsidRDefault="00AE683C" w:rsidP="00EB715A">
            <w:pPr>
              <w:jc w:val="center"/>
              <w:rPr>
                <w:rFonts w:cs="Arial"/>
                <w:sz w:val="20"/>
              </w:rPr>
            </w:pPr>
          </w:p>
        </w:tc>
      </w:tr>
      <w:tr w:rsidR="00AE683C" w14:paraId="64343EC5" w14:textId="77777777" w:rsidTr="00EB715A">
        <w:tc>
          <w:tcPr>
            <w:tcW w:w="6204" w:type="dxa"/>
            <w:tcBorders>
              <w:top w:val="single" w:sz="4" w:space="0" w:color="auto"/>
              <w:left w:val="single" w:sz="4" w:space="0" w:color="auto"/>
              <w:bottom w:val="single" w:sz="4" w:space="0" w:color="auto"/>
              <w:right w:val="single" w:sz="4" w:space="0" w:color="auto"/>
            </w:tcBorders>
            <w:hideMark/>
          </w:tcPr>
          <w:p w14:paraId="6CF7FFA9" w14:textId="77777777" w:rsidR="00AE683C" w:rsidRDefault="00AE683C" w:rsidP="00EB715A">
            <w:pPr>
              <w:widowControl w:val="0"/>
              <w:autoSpaceDE w:val="0"/>
              <w:autoSpaceDN w:val="0"/>
              <w:adjustRightInd w:val="0"/>
              <w:ind w:left="320" w:hanging="320"/>
              <w:rPr>
                <w:rFonts w:cs="Arial"/>
                <w:sz w:val="20"/>
              </w:rPr>
            </w:pPr>
            <w:r>
              <w:rPr>
                <w:rFonts w:cs="Arial"/>
                <w:sz w:val="20"/>
              </w:rPr>
              <w:t>GASTOUDERBUREAU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7E42B" w14:textId="77777777" w:rsidR="00AE683C" w:rsidRDefault="00AE683C" w:rsidP="00EB715A">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8FD25" w14:textId="77777777" w:rsidR="00AE683C" w:rsidRDefault="00AE683C" w:rsidP="00EB715A">
            <w:pPr>
              <w:rPr>
                <w:rFonts w:cs="Arial"/>
                <w:sz w:val="20"/>
              </w:rPr>
            </w:pPr>
          </w:p>
        </w:tc>
      </w:tr>
      <w:tr w:rsidR="00AE683C" w14:paraId="1BFC9A41" w14:textId="77777777" w:rsidTr="00EB715A">
        <w:tc>
          <w:tcPr>
            <w:tcW w:w="6204" w:type="dxa"/>
            <w:tcBorders>
              <w:top w:val="single" w:sz="4" w:space="0" w:color="auto"/>
              <w:left w:val="single" w:sz="4" w:space="0" w:color="auto"/>
              <w:bottom w:val="single" w:sz="4" w:space="0" w:color="auto"/>
              <w:right w:val="single" w:sz="4" w:space="0" w:color="auto"/>
            </w:tcBorders>
          </w:tcPr>
          <w:p w14:paraId="4358F81A" w14:textId="77777777" w:rsidR="00AE683C" w:rsidRDefault="00AE683C" w:rsidP="00EB715A">
            <w:pPr>
              <w:widowControl w:val="0"/>
              <w:autoSpaceDE w:val="0"/>
              <w:autoSpaceDN w:val="0"/>
              <w:adjustRightInd w:val="0"/>
              <w:ind w:left="320" w:hanging="320"/>
              <w:rPr>
                <w:rFonts w:cs="Arial"/>
                <w:sz w:val="20"/>
              </w:rPr>
            </w:pPr>
            <w:r>
              <w:rPr>
                <w:rFonts w:cs="Arial"/>
                <w:sz w:val="20"/>
              </w:rPr>
              <w:t xml:space="preserve">Houder draagt zorg voor een verantwoorde uitvoering van de </w:t>
            </w:r>
          </w:p>
          <w:p w14:paraId="4732C839" w14:textId="77777777" w:rsidR="00AE683C" w:rsidRDefault="00AE683C" w:rsidP="00EB715A">
            <w:pPr>
              <w:widowControl w:val="0"/>
              <w:autoSpaceDE w:val="0"/>
              <w:autoSpaceDN w:val="0"/>
              <w:adjustRightInd w:val="0"/>
              <w:ind w:left="320" w:hanging="320"/>
              <w:rPr>
                <w:rFonts w:cs="Arial"/>
                <w:sz w:val="20"/>
              </w:rPr>
            </w:pPr>
            <w:r>
              <w:rPr>
                <w:rFonts w:cs="Arial"/>
                <w:sz w:val="20"/>
              </w:rPr>
              <w:t>werkzaamheden van het bureau, waaronder wordt verstaan:</w:t>
            </w:r>
          </w:p>
          <w:p w14:paraId="02381731" w14:textId="77777777" w:rsidR="00AE683C" w:rsidRDefault="00AE683C" w:rsidP="00AE683C">
            <w:pPr>
              <w:widowControl w:val="0"/>
              <w:numPr>
                <w:ilvl w:val="0"/>
                <w:numId w:val="26"/>
              </w:numPr>
              <w:autoSpaceDE w:val="0"/>
              <w:autoSpaceDN w:val="0"/>
              <w:adjustRightInd w:val="0"/>
              <w:rPr>
                <w:rFonts w:cs="Arial"/>
                <w:sz w:val="20"/>
              </w:rPr>
            </w:pPr>
            <w:r>
              <w:rPr>
                <w:rFonts w:cs="Arial"/>
                <w:sz w:val="20"/>
              </w:rPr>
              <w:t>het tot stand brengen en begeleiden van gastouderopvang die bijdraagt aan een goede en gezonde ontwikkeling van het kind in een veilige en gezonde omgeving;</w:t>
            </w:r>
          </w:p>
          <w:p w14:paraId="3CDE562B" w14:textId="77777777" w:rsidR="00AE683C" w:rsidRDefault="00AE683C" w:rsidP="00AE683C">
            <w:pPr>
              <w:widowControl w:val="0"/>
              <w:numPr>
                <w:ilvl w:val="0"/>
                <w:numId w:val="26"/>
              </w:numPr>
              <w:autoSpaceDE w:val="0"/>
              <w:autoSpaceDN w:val="0"/>
              <w:adjustRightInd w:val="0"/>
              <w:rPr>
                <w:rFonts w:cs="Arial"/>
                <w:sz w:val="20"/>
              </w:rPr>
            </w:pPr>
            <w:r>
              <w:rPr>
                <w:rFonts w:cs="Arial"/>
                <w:sz w:val="20"/>
              </w:rPr>
              <w:t>het doorgeleiden van de betalingen van ouders aan gastouders.</w:t>
            </w:r>
          </w:p>
          <w:p w14:paraId="389C7F46" w14:textId="77777777" w:rsidR="00AE683C" w:rsidRDefault="00AE683C" w:rsidP="00EB715A">
            <w:pPr>
              <w:widowControl w:val="0"/>
              <w:autoSpaceDE w:val="0"/>
              <w:autoSpaceDN w:val="0"/>
              <w:adjustRightInd w:val="0"/>
              <w:rPr>
                <w:rFonts w:cs="Arial"/>
                <w:sz w:val="20"/>
              </w:rPr>
            </w:pPr>
          </w:p>
          <w:p w14:paraId="66CB6E21" w14:textId="77777777" w:rsidR="00AE683C" w:rsidRDefault="00AE683C" w:rsidP="00EB715A">
            <w:pPr>
              <w:widowControl w:val="0"/>
              <w:autoSpaceDE w:val="0"/>
              <w:autoSpaceDN w:val="0"/>
              <w:adjustRightInd w:val="0"/>
              <w:rPr>
                <w:rFonts w:cs="Arial"/>
                <w:i/>
                <w:sz w:val="20"/>
              </w:rPr>
            </w:pPr>
            <w:r>
              <w:rPr>
                <w:rFonts w:cs="Arial"/>
                <w:i/>
                <w:sz w:val="20"/>
              </w:rPr>
              <w:t>artikelen 1.49 lid 4 en 1.56 lid 1 Wko</w:t>
            </w:r>
          </w:p>
          <w:p w14:paraId="254CCFB1" w14:textId="77777777" w:rsidR="00AE683C" w:rsidRDefault="00AE683C" w:rsidP="00EB715A">
            <w:pPr>
              <w:widowControl w:val="0"/>
              <w:autoSpaceDE w:val="0"/>
              <w:autoSpaceDN w:val="0"/>
              <w:adjustRightInd w:val="0"/>
              <w:rPr>
                <w:rFonts w:cs="Arial"/>
                <w:sz w:val="20"/>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87BC4" w14:textId="77777777" w:rsidR="00AE683C" w:rsidRDefault="00AE683C" w:rsidP="00EB715A">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0C61A" w14:textId="77777777" w:rsidR="00AE683C" w:rsidRDefault="00AE683C" w:rsidP="00EB715A">
            <w:pPr>
              <w:rPr>
                <w:rFonts w:cs="Arial"/>
                <w:sz w:val="20"/>
              </w:rPr>
            </w:pPr>
          </w:p>
        </w:tc>
      </w:tr>
      <w:tr w:rsidR="00AE683C" w14:paraId="35607692" w14:textId="77777777" w:rsidTr="00EB715A">
        <w:tc>
          <w:tcPr>
            <w:tcW w:w="6204" w:type="dxa"/>
            <w:tcBorders>
              <w:top w:val="single" w:sz="4" w:space="0" w:color="auto"/>
              <w:left w:val="single" w:sz="4" w:space="0" w:color="auto"/>
              <w:bottom w:val="single" w:sz="4" w:space="0" w:color="auto"/>
              <w:right w:val="single" w:sz="4" w:space="0" w:color="auto"/>
            </w:tcBorders>
            <w:hideMark/>
          </w:tcPr>
          <w:p w14:paraId="44B67C0A" w14:textId="77777777" w:rsidR="00AE683C" w:rsidRDefault="00AE683C" w:rsidP="00EB715A">
            <w:pPr>
              <w:widowControl w:val="0"/>
              <w:autoSpaceDE w:val="0"/>
              <w:autoSpaceDN w:val="0"/>
              <w:adjustRightInd w:val="0"/>
              <w:rPr>
                <w:rFonts w:cs="Arial"/>
                <w:sz w:val="20"/>
              </w:rPr>
            </w:pPr>
            <w:r>
              <w:rPr>
                <w:rFonts w:cs="Arial"/>
                <w:sz w:val="20"/>
              </w:rPr>
              <w:t>GASTOUDEROPVANG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16FF7" w14:textId="77777777" w:rsidR="00AE683C" w:rsidRDefault="00AE683C" w:rsidP="00EB715A">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11286" w14:textId="77777777" w:rsidR="00AE683C" w:rsidRDefault="00AE683C" w:rsidP="00EB715A">
            <w:pPr>
              <w:rPr>
                <w:rFonts w:cs="Arial"/>
                <w:sz w:val="20"/>
              </w:rPr>
            </w:pPr>
          </w:p>
        </w:tc>
      </w:tr>
      <w:tr w:rsidR="00AE683C" w14:paraId="5E39F534" w14:textId="77777777" w:rsidTr="00EB715A">
        <w:tc>
          <w:tcPr>
            <w:tcW w:w="6204" w:type="dxa"/>
            <w:tcBorders>
              <w:top w:val="single" w:sz="4" w:space="0" w:color="auto"/>
              <w:left w:val="single" w:sz="4" w:space="0" w:color="auto"/>
              <w:bottom w:val="single" w:sz="4" w:space="0" w:color="auto"/>
              <w:right w:val="single" w:sz="4" w:space="0" w:color="auto"/>
            </w:tcBorders>
          </w:tcPr>
          <w:p w14:paraId="50B19B5A" w14:textId="77777777" w:rsidR="00AE683C" w:rsidRDefault="00AE683C" w:rsidP="00EB715A">
            <w:pPr>
              <w:widowControl w:val="0"/>
              <w:autoSpaceDE w:val="0"/>
              <w:autoSpaceDN w:val="0"/>
              <w:adjustRightInd w:val="0"/>
              <w:rPr>
                <w:rFonts w:cs="Arial"/>
                <w:sz w:val="20"/>
              </w:rPr>
            </w:pPr>
            <w:r>
              <w:rPr>
                <w:rFonts w:cs="Arial"/>
                <w:sz w:val="20"/>
              </w:rPr>
              <w:t>Houder biedt verantwoorde gastouderopvang aan waaronder wordt verstaan opvang die bijdraagt aan een goede en gezonde ontwikkeling van het kind in een veilige en gezonde omgeving.</w:t>
            </w:r>
          </w:p>
          <w:p w14:paraId="48A19D24" w14:textId="77777777" w:rsidR="00AE683C" w:rsidRDefault="00AE683C" w:rsidP="00EB715A">
            <w:pPr>
              <w:widowControl w:val="0"/>
              <w:autoSpaceDE w:val="0"/>
              <w:autoSpaceDN w:val="0"/>
              <w:adjustRightInd w:val="0"/>
              <w:ind w:left="320" w:hanging="320"/>
              <w:rPr>
                <w:rFonts w:cs="Arial"/>
                <w:sz w:val="20"/>
                <w:highlight w:val="yellow"/>
              </w:rPr>
            </w:pPr>
          </w:p>
          <w:p w14:paraId="7B1658EC" w14:textId="77777777" w:rsidR="00AE683C" w:rsidRDefault="00AE683C" w:rsidP="00EB715A">
            <w:pPr>
              <w:spacing w:line="100" w:lineRule="atLeast"/>
              <w:rPr>
                <w:rFonts w:cs="Arial"/>
                <w:i/>
                <w:sz w:val="20"/>
              </w:rPr>
            </w:pPr>
            <w:r>
              <w:rPr>
                <w:rFonts w:cs="Arial"/>
                <w:i/>
                <w:sz w:val="20"/>
              </w:rPr>
              <w:t>artikelen 1.49 lid 3 en 1.56b lid 1 Wko</w:t>
            </w:r>
          </w:p>
          <w:p w14:paraId="235E56B0" w14:textId="77777777" w:rsidR="00AE683C" w:rsidRDefault="00AE683C" w:rsidP="00EB715A">
            <w:pPr>
              <w:widowControl w:val="0"/>
              <w:autoSpaceDE w:val="0"/>
              <w:autoSpaceDN w:val="0"/>
              <w:adjustRightInd w:val="0"/>
              <w:ind w:left="320" w:hanging="320"/>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068A3" w14:textId="77777777" w:rsidR="00AE683C" w:rsidRDefault="00AE683C" w:rsidP="00EB715A">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B3916" w14:textId="77777777" w:rsidR="00AE683C" w:rsidRDefault="00AE683C" w:rsidP="00EB715A">
            <w:pPr>
              <w:rPr>
                <w:rFonts w:cs="Arial"/>
                <w:sz w:val="20"/>
              </w:rPr>
            </w:pPr>
          </w:p>
        </w:tc>
      </w:tr>
    </w:tbl>
    <w:p w14:paraId="7080C187" w14:textId="77777777" w:rsidR="00AE683C" w:rsidRDefault="00AE683C" w:rsidP="00AE683C">
      <w:pPr>
        <w:rPr>
          <w:rFonts w:cs="Arial"/>
          <w:sz w:val="20"/>
        </w:rPr>
      </w:pPr>
      <w:r>
        <w:rPr>
          <w:rFonts w:cs="Arial"/>
          <w:sz w:val="20"/>
        </w:rPr>
        <w:br/>
      </w:r>
    </w:p>
    <w:p w14:paraId="168D38A1" w14:textId="77777777" w:rsidR="00AE683C" w:rsidRDefault="00AE683C" w:rsidP="00AE683C">
      <w:pPr>
        <w:rPr>
          <w:rFonts w:cs="Arial"/>
          <w:sz w:val="20"/>
        </w:rPr>
      </w:pPr>
    </w:p>
    <w:p w14:paraId="42C23136" w14:textId="77777777" w:rsidR="00AE683C" w:rsidRDefault="00AE683C" w:rsidP="00AE683C">
      <w:pPr>
        <w:rPr>
          <w:rFonts w:cs="Arial"/>
          <w:sz w:val="20"/>
        </w:rPr>
      </w:pPr>
    </w:p>
    <w:p w14:paraId="2EE6AB5A" w14:textId="77777777" w:rsidR="00AE683C" w:rsidRDefault="00AE683C" w:rsidP="00AE683C">
      <w:pPr>
        <w:rPr>
          <w:rFonts w:cs="Arial"/>
          <w:sz w:val="20"/>
        </w:rPr>
      </w:pPr>
    </w:p>
    <w:p w14:paraId="62486127" w14:textId="77777777" w:rsidR="00AE683C" w:rsidRDefault="00AE683C" w:rsidP="00AE683C">
      <w:pPr>
        <w:rPr>
          <w:rFonts w:cs="Arial"/>
          <w:sz w:val="20"/>
        </w:rPr>
      </w:pPr>
    </w:p>
    <w:p w14:paraId="0DC3FD9F" w14:textId="77777777" w:rsidR="00AE683C" w:rsidRDefault="00AE683C" w:rsidP="00AE683C">
      <w:pPr>
        <w:rPr>
          <w:rFonts w:cs="Arial"/>
          <w:sz w:val="20"/>
        </w:rPr>
      </w:pPr>
    </w:p>
    <w:p w14:paraId="32E5782E" w14:textId="77777777" w:rsidR="00AE683C" w:rsidRDefault="00AE683C" w:rsidP="00AE683C">
      <w:pPr>
        <w:rPr>
          <w:rFonts w:cs="Arial"/>
          <w:sz w:val="20"/>
        </w:rPr>
      </w:pPr>
    </w:p>
    <w:p w14:paraId="28405820" w14:textId="77777777" w:rsidR="00AE683C" w:rsidRDefault="00AE683C" w:rsidP="00AE683C">
      <w:pPr>
        <w:rPr>
          <w:rFonts w:cs="Arial"/>
          <w:sz w:val="20"/>
        </w:rPr>
      </w:pPr>
    </w:p>
    <w:p w14:paraId="47818E2E" w14:textId="77777777" w:rsidR="00AE683C" w:rsidRDefault="00AE683C" w:rsidP="00AE683C">
      <w:pPr>
        <w:rPr>
          <w:rFonts w:cs="Arial"/>
          <w:sz w:val="20"/>
        </w:rPr>
      </w:pPr>
    </w:p>
    <w:p w14:paraId="50384A49" w14:textId="77777777" w:rsidR="00AE683C" w:rsidRDefault="00AE683C" w:rsidP="00AE683C">
      <w:pPr>
        <w:rPr>
          <w:rFonts w:cs="Arial"/>
          <w:sz w:val="20"/>
        </w:rPr>
      </w:pPr>
    </w:p>
    <w:p w14:paraId="1A86A89D" w14:textId="77777777" w:rsidR="00AE683C" w:rsidRDefault="00AE683C" w:rsidP="00AE683C">
      <w:pPr>
        <w:rPr>
          <w:rFonts w:cs="Arial"/>
          <w:sz w:val="20"/>
        </w:rPr>
      </w:pPr>
    </w:p>
    <w:p w14:paraId="3AFF5D90" w14:textId="77777777" w:rsidR="00AE683C" w:rsidRDefault="00AE683C" w:rsidP="00AE683C">
      <w:pPr>
        <w:rPr>
          <w:rFonts w:cs="Arial"/>
          <w:sz w:val="20"/>
        </w:rPr>
      </w:pPr>
    </w:p>
    <w:p w14:paraId="71B51E93" w14:textId="77777777" w:rsidR="00AE683C" w:rsidRDefault="00AE683C" w:rsidP="00AE683C">
      <w:pPr>
        <w:rPr>
          <w:rFonts w:cs="Arial"/>
          <w:sz w:val="20"/>
        </w:rPr>
      </w:pPr>
    </w:p>
    <w:p w14:paraId="4C62CF42" w14:textId="77777777" w:rsidR="00AE683C" w:rsidRDefault="00AE683C" w:rsidP="00AE683C">
      <w:pPr>
        <w:rPr>
          <w:rFonts w:cs="Arial"/>
          <w:sz w:val="20"/>
        </w:rPr>
      </w:pPr>
    </w:p>
    <w:p w14:paraId="05B5F983" w14:textId="77777777" w:rsidR="00AE683C" w:rsidRDefault="00AE683C" w:rsidP="00AE683C">
      <w:pPr>
        <w:rPr>
          <w:rFonts w:cs="Arial"/>
          <w:sz w:val="20"/>
        </w:rPr>
      </w:pPr>
    </w:p>
    <w:p w14:paraId="3131C499" w14:textId="77777777" w:rsidR="00AE683C" w:rsidRDefault="00AE683C" w:rsidP="00AE683C">
      <w:pPr>
        <w:rPr>
          <w:rFonts w:cs="Arial"/>
          <w:sz w:val="20"/>
        </w:rPr>
      </w:pPr>
    </w:p>
    <w:p w14:paraId="5D4FE949" w14:textId="77777777" w:rsidR="00AE683C" w:rsidRDefault="00AE683C" w:rsidP="00AE683C">
      <w:pPr>
        <w:rPr>
          <w:rFonts w:cs="Arial"/>
          <w:sz w:val="20"/>
        </w:rPr>
      </w:pPr>
    </w:p>
    <w:p w14:paraId="5DB58F34" w14:textId="77777777" w:rsidR="00AE683C" w:rsidRDefault="00AE683C" w:rsidP="00AE683C">
      <w:pPr>
        <w:rPr>
          <w:rFonts w:cs="Arial"/>
          <w:sz w:val="20"/>
        </w:rPr>
      </w:pPr>
    </w:p>
    <w:p w14:paraId="19439722" w14:textId="77777777" w:rsidR="00AE683C" w:rsidRDefault="00AE683C" w:rsidP="00AE683C">
      <w:pPr>
        <w:rPr>
          <w:rFonts w:cs="Arial"/>
          <w:sz w:val="20"/>
        </w:rPr>
      </w:pPr>
    </w:p>
    <w:p w14:paraId="2DF6AFAE" w14:textId="77777777" w:rsidR="003F6DA7" w:rsidRDefault="003F6DA7" w:rsidP="00AE683C">
      <w:pPr>
        <w:rPr>
          <w:rFonts w:cs="Arial"/>
          <w:sz w:val="20"/>
        </w:rPr>
      </w:pPr>
    </w:p>
    <w:p w14:paraId="6BBE7362" w14:textId="77777777" w:rsidR="003F6DA7" w:rsidRDefault="003F6DA7" w:rsidP="00AE683C">
      <w:pPr>
        <w:rPr>
          <w:rFonts w:cs="Arial"/>
          <w:sz w:val="20"/>
        </w:rPr>
      </w:pPr>
    </w:p>
    <w:p w14:paraId="045D7A41" w14:textId="77777777" w:rsidR="003F6DA7" w:rsidRDefault="003F6DA7" w:rsidP="00AE683C">
      <w:pPr>
        <w:rPr>
          <w:rFonts w:cs="Arial"/>
          <w:sz w:val="20"/>
        </w:rPr>
      </w:pPr>
    </w:p>
    <w:p w14:paraId="1127C8A3" w14:textId="77777777" w:rsidR="003F6DA7" w:rsidRDefault="003F6DA7" w:rsidP="00AE683C">
      <w:pPr>
        <w:rPr>
          <w:rFonts w:cs="Arial"/>
          <w:sz w:val="20"/>
        </w:rPr>
      </w:pPr>
    </w:p>
    <w:p w14:paraId="3E48D175" w14:textId="77777777" w:rsidR="003F6DA7" w:rsidRDefault="003F6DA7" w:rsidP="00AE683C">
      <w:pPr>
        <w:rPr>
          <w:rFonts w:cs="Arial"/>
          <w:sz w:val="20"/>
        </w:rPr>
      </w:pPr>
    </w:p>
    <w:p w14:paraId="0A9850D8" w14:textId="77777777" w:rsidR="003F6DA7" w:rsidRDefault="003F6DA7" w:rsidP="00AE683C">
      <w:pPr>
        <w:rPr>
          <w:rFonts w:cs="Arial"/>
          <w:sz w:val="20"/>
        </w:rPr>
      </w:pPr>
    </w:p>
    <w:p w14:paraId="5109B3A4" w14:textId="77777777" w:rsidR="00AE683C" w:rsidRDefault="00AE683C" w:rsidP="00AE683C">
      <w:pPr>
        <w:rPr>
          <w:rFonts w:cs="Arial"/>
          <w:sz w:val="20"/>
        </w:rPr>
      </w:pPr>
    </w:p>
    <w:p w14:paraId="7C3D6E92" w14:textId="77777777" w:rsidR="00AE683C" w:rsidRDefault="00AE683C" w:rsidP="00AE683C">
      <w:pPr>
        <w:rPr>
          <w:rFonts w:cs="Arial"/>
          <w:sz w:val="20"/>
        </w:rPr>
      </w:pPr>
    </w:p>
    <w:p w14:paraId="5BC7C8A1" w14:textId="77777777" w:rsidR="00AE683C" w:rsidRDefault="00AE683C" w:rsidP="00AE683C">
      <w:pPr>
        <w:rPr>
          <w:rFonts w:cs="Arial"/>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7"/>
        <w:gridCol w:w="1322"/>
        <w:gridCol w:w="1843"/>
      </w:tblGrid>
      <w:tr w:rsidR="00AE683C" w14:paraId="4050ED5C" w14:textId="77777777" w:rsidTr="00EB715A">
        <w:trPr>
          <w:trHeight w:val="454"/>
        </w:trPr>
        <w:tc>
          <w:tcPr>
            <w:tcW w:w="615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A68B06B" w14:textId="77777777" w:rsidR="00AE683C" w:rsidRDefault="00AE683C" w:rsidP="00EB715A">
            <w:pPr>
              <w:spacing w:line="240" w:lineRule="exact"/>
              <w:rPr>
                <w:rFonts w:cs="Arial"/>
                <w:b/>
                <w:sz w:val="20"/>
              </w:rPr>
            </w:pPr>
            <w:r>
              <w:rPr>
                <w:rFonts w:cs="Arial"/>
                <w:b/>
                <w:sz w:val="20"/>
              </w:rPr>
              <w:lastRenderedPageBreak/>
              <w:t>Domein Pedagogisch Klimaat</w:t>
            </w:r>
          </w:p>
        </w:tc>
        <w:tc>
          <w:tcPr>
            <w:tcW w:w="1322"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D44A9E0" w14:textId="77777777" w:rsidR="00AE683C" w:rsidRDefault="00AE683C" w:rsidP="00EB715A">
            <w:pPr>
              <w:spacing w:line="240" w:lineRule="exact"/>
              <w:rPr>
                <w:rFonts w:cs="Arial"/>
                <w:b/>
                <w:sz w:val="20"/>
              </w:rPr>
            </w:pPr>
            <w:r>
              <w:rPr>
                <w:rFonts w:cs="Arial"/>
                <w:b/>
                <w:sz w:val="20"/>
              </w:rPr>
              <w:t>Prioriteit</w:t>
            </w:r>
          </w:p>
        </w:tc>
        <w:tc>
          <w:tcPr>
            <w:tcW w:w="184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E35C846" w14:textId="77777777" w:rsidR="00AE683C" w:rsidRDefault="00AE683C" w:rsidP="00EB715A">
            <w:pPr>
              <w:spacing w:line="240" w:lineRule="exact"/>
              <w:rPr>
                <w:rFonts w:cs="Arial"/>
                <w:b/>
                <w:sz w:val="20"/>
              </w:rPr>
            </w:pPr>
            <w:r>
              <w:rPr>
                <w:rFonts w:cs="Arial"/>
                <w:b/>
                <w:sz w:val="20"/>
              </w:rPr>
              <w:t>Boetebedrag</w:t>
            </w:r>
          </w:p>
        </w:tc>
      </w:tr>
      <w:tr w:rsidR="00AE683C" w14:paraId="7BA10F2E" w14:textId="77777777" w:rsidTr="00EB715A">
        <w:trPr>
          <w:trHeight w:val="454"/>
        </w:trPr>
        <w:tc>
          <w:tcPr>
            <w:tcW w:w="932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7BAECAA5" w14:textId="77777777" w:rsidR="00AE683C" w:rsidRDefault="00AE683C" w:rsidP="00EB715A">
            <w:pPr>
              <w:spacing w:line="240" w:lineRule="exact"/>
              <w:jc w:val="center"/>
              <w:rPr>
                <w:rFonts w:cs="Arial"/>
                <w:b/>
                <w:sz w:val="20"/>
              </w:rPr>
            </w:pPr>
            <w:r>
              <w:rPr>
                <w:rFonts w:cs="Arial"/>
                <w:b/>
                <w:sz w:val="20"/>
              </w:rPr>
              <w:t>Pedagogisch beleidsplan</w:t>
            </w:r>
          </w:p>
        </w:tc>
      </w:tr>
      <w:tr w:rsidR="00AE683C" w14:paraId="0C2627A9" w14:textId="77777777" w:rsidTr="00EB715A">
        <w:tc>
          <w:tcPr>
            <w:tcW w:w="9322" w:type="dxa"/>
            <w:gridSpan w:val="3"/>
            <w:tcBorders>
              <w:top w:val="single" w:sz="4" w:space="0" w:color="auto"/>
              <w:left w:val="single" w:sz="4" w:space="0" w:color="auto"/>
              <w:bottom w:val="single" w:sz="4" w:space="0" w:color="auto"/>
              <w:right w:val="single" w:sz="4" w:space="0" w:color="auto"/>
            </w:tcBorders>
            <w:hideMark/>
          </w:tcPr>
          <w:p w14:paraId="6CD03FA2" w14:textId="77777777" w:rsidR="00AE683C" w:rsidRDefault="00AE683C" w:rsidP="00EB715A">
            <w:pPr>
              <w:spacing w:line="240" w:lineRule="exact"/>
              <w:rPr>
                <w:rFonts w:cs="Arial"/>
                <w:b/>
                <w:sz w:val="20"/>
              </w:rPr>
            </w:pPr>
            <w:r>
              <w:rPr>
                <w:rFonts w:cs="Arial"/>
                <w:sz w:val="20"/>
              </w:rPr>
              <w:t>BUITENSCHOOLSE OPVANG EN KINDERDAGVERBLIJF</w:t>
            </w:r>
          </w:p>
        </w:tc>
      </w:tr>
      <w:tr w:rsidR="00AE683C" w14:paraId="59B68418" w14:textId="77777777" w:rsidTr="00EB715A">
        <w:trPr>
          <w:trHeight w:val="1545"/>
        </w:trPr>
        <w:tc>
          <w:tcPr>
            <w:tcW w:w="6157" w:type="dxa"/>
            <w:tcBorders>
              <w:top w:val="single" w:sz="4" w:space="0" w:color="auto"/>
              <w:left w:val="single" w:sz="4" w:space="0" w:color="auto"/>
              <w:bottom w:val="single" w:sz="4" w:space="0" w:color="auto"/>
              <w:right w:val="single" w:sz="4" w:space="0" w:color="auto"/>
            </w:tcBorders>
          </w:tcPr>
          <w:p w14:paraId="2ECC30F9" w14:textId="77777777" w:rsidR="00AE683C" w:rsidRDefault="00AE683C" w:rsidP="00EB715A">
            <w:pPr>
              <w:spacing w:line="240" w:lineRule="exact"/>
              <w:rPr>
                <w:rFonts w:cs="Arial"/>
                <w:sz w:val="20"/>
              </w:rPr>
            </w:pPr>
            <w:r>
              <w:rPr>
                <w:rFonts w:cs="Arial"/>
                <w:sz w:val="20"/>
              </w:rPr>
              <w:t>Elke buitenschoolse opvang en kinderdagverblijf beschikt over een pedagogisch beleidsplan.</w:t>
            </w:r>
            <w:r>
              <w:rPr>
                <w:rStyle w:val="Voetnootmarkering"/>
                <w:rFonts w:cs="Arial"/>
                <w:sz w:val="20"/>
              </w:rPr>
              <w:footnoteReference w:id="2"/>
            </w:r>
          </w:p>
          <w:p w14:paraId="6A7F8B3C" w14:textId="77777777" w:rsidR="00AE683C" w:rsidRDefault="00AE683C" w:rsidP="00EB715A">
            <w:pPr>
              <w:spacing w:line="100" w:lineRule="atLeast"/>
              <w:rPr>
                <w:rFonts w:cs="Arial"/>
                <w:b/>
                <w:bCs/>
                <w:sz w:val="20"/>
              </w:rPr>
            </w:pPr>
          </w:p>
          <w:p w14:paraId="3A0D6147" w14:textId="77777777" w:rsidR="00AE683C" w:rsidRDefault="00AE683C" w:rsidP="00EB715A">
            <w:pPr>
              <w:spacing w:line="100" w:lineRule="atLeast"/>
              <w:rPr>
                <w:rFonts w:cs="Arial"/>
                <w:bCs/>
                <w:i/>
                <w:sz w:val="20"/>
              </w:rPr>
            </w:pPr>
            <w:r>
              <w:rPr>
                <w:rFonts w:cs="Arial"/>
                <w:bCs/>
                <w:i/>
                <w:sz w:val="20"/>
              </w:rPr>
              <w:t>bso en kdv artikelen 1.49 lid 1 en 2, en 1.50 lid 1 en 2 Wko</w:t>
            </w:r>
          </w:p>
          <w:p w14:paraId="2E59AA86" w14:textId="77777777" w:rsidR="00AE683C" w:rsidRDefault="00AE683C" w:rsidP="00EB715A">
            <w:pPr>
              <w:spacing w:line="100" w:lineRule="atLeast"/>
              <w:rPr>
                <w:rFonts w:cs="Arial"/>
                <w:bCs/>
                <w:i/>
                <w:sz w:val="20"/>
              </w:rPr>
            </w:pPr>
            <w:r>
              <w:rPr>
                <w:rFonts w:cs="Arial"/>
                <w:bCs/>
                <w:i/>
                <w:sz w:val="20"/>
              </w:rPr>
              <w:t>bso artikel 12 lid 1 Besluit kwaliteit kinderopvang</w:t>
            </w:r>
          </w:p>
          <w:p w14:paraId="40EFA654" w14:textId="77777777" w:rsidR="00AE683C" w:rsidRDefault="00AE683C" w:rsidP="00EB715A">
            <w:pPr>
              <w:spacing w:line="100" w:lineRule="atLeast"/>
              <w:rPr>
                <w:rFonts w:cs="Arial"/>
                <w:bCs/>
                <w:i/>
                <w:sz w:val="20"/>
              </w:rPr>
            </w:pPr>
            <w:r>
              <w:rPr>
                <w:rFonts w:cs="Arial"/>
                <w:bCs/>
                <w:i/>
                <w:sz w:val="20"/>
              </w:rPr>
              <w:t>kdv artikel 3 lid 1 Besluit kwaliteit kinderopvang</w:t>
            </w:r>
          </w:p>
          <w:p w14:paraId="44CCC194" w14:textId="77777777" w:rsidR="00AE683C" w:rsidRDefault="00AE683C" w:rsidP="00EB715A">
            <w:pPr>
              <w:rPr>
                <w:rFonts w:cs="Arial"/>
                <w:sz w:val="20"/>
              </w:rPr>
            </w:pPr>
          </w:p>
        </w:tc>
        <w:tc>
          <w:tcPr>
            <w:tcW w:w="1322" w:type="dxa"/>
            <w:vMerge w:val="restart"/>
            <w:tcBorders>
              <w:top w:val="single" w:sz="4" w:space="0" w:color="auto"/>
              <w:left w:val="single" w:sz="4" w:space="0" w:color="auto"/>
              <w:bottom w:val="single" w:sz="4" w:space="0" w:color="auto"/>
              <w:right w:val="single" w:sz="4" w:space="0" w:color="auto"/>
            </w:tcBorders>
            <w:vAlign w:val="center"/>
            <w:hideMark/>
          </w:tcPr>
          <w:p w14:paraId="7E2B152A" w14:textId="77777777" w:rsidR="00AE683C" w:rsidRDefault="00AE683C" w:rsidP="00EB715A">
            <w:pPr>
              <w:spacing w:line="240" w:lineRule="exact"/>
              <w:jc w:val="center"/>
              <w:rPr>
                <w:rFonts w:cs="Arial"/>
                <w:b/>
                <w:sz w:val="20"/>
              </w:rPr>
            </w:pPr>
            <w:r>
              <w:rPr>
                <w:rFonts w:cs="Arial"/>
                <w:b/>
                <w:sz w:val="20"/>
              </w:rPr>
              <w:t>Hoog</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5D7FA9F" w14:textId="77777777" w:rsidR="00AE683C" w:rsidRDefault="00AE683C" w:rsidP="00EB715A">
            <w:pPr>
              <w:spacing w:line="240" w:lineRule="exact"/>
              <w:jc w:val="center"/>
              <w:rPr>
                <w:rFonts w:cs="Arial"/>
                <w:b/>
                <w:sz w:val="20"/>
              </w:rPr>
            </w:pPr>
            <w:r>
              <w:rPr>
                <w:rFonts w:cs="Arial"/>
                <w:b/>
                <w:sz w:val="20"/>
              </w:rPr>
              <w:t>€ 8.000,-</w:t>
            </w:r>
          </w:p>
        </w:tc>
      </w:tr>
      <w:tr w:rsidR="00AE683C" w14:paraId="099BEB91" w14:textId="77777777" w:rsidTr="00EB715A">
        <w:tc>
          <w:tcPr>
            <w:tcW w:w="6157" w:type="dxa"/>
            <w:tcBorders>
              <w:top w:val="single" w:sz="4" w:space="0" w:color="auto"/>
              <w:left w:val="single" w:sz="4" w:space="0" w:color="auto"/>
              <w:bottom w:val="single" w:sz="4" w:space="0" w:color="auto"/>
              <w:right w:val="single" w:sz="4" w:space="0" w:color="auto"/>
            </w:tcBorders>
            <w:hideMark/>
          </w:tcPr>
          <w:p w14:paraId="49F680DB" w14:textId="77777777" w:rsidR="00AE683C" w:rsidRDefault="00AE683C" w:rsidP="00EB715A">
            <w:pPr>
              <w:spacing w:line="240" w:lineRule="exact"/>
              <w:rPr>
                <w:rFonts w:cs="Arial"/>
                <w:sz w:val="20"/>
              </w:rPr>
            </w:pPr>
            <w:r>
              <w:rPr>
                <w:rFonts w:cs="Arial"/>
                <w:sz w:val="20"/>
              </w:rPr>
              <w:t>GASTOUDERBUREAU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A403B" w14:textId="77777777" w:rsidR="00AE683C" w:rsidRDefault="00AE683C" w:rsidP="00EB715A">
            <w:pPr>
              <w:rPr>
                <w:rFonts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ED5C6" w14:textId="77777777" w:rsidR="00AE683C" w:rsidRDefault="00AE683C" w:rsidP="00EB715A">
            <w:pPr>
              <w:rPr>
                <w:rFonts w:cs="Arial"/>
                <w:b/>
                <w:sz w:val="20"/>
              </w:rPr>
            </w:pPr>
          </w:p>
        </w:tc>
      </w:tr>
      <w:tr w:rsidR="00AE683C" w14:paraId="735C21A4" w14:textId="77777777" w:rsidTr="00EB715A">
        <w:trPr>
          <w:trHeight w:val="1545"/>
        </w:trPr>
        <w:tc>
          <w:tcPr>
            <w:tcW w:w="6157" w:type="dxa"/>
            <w:tcBorders>
              <w:top w:val="single" w:sz="4" w:space="0" w:color="auto"/>
              <w:left w:val="single" w:sz="4" w:space="0" w:color="auto"/>
              <w:bottom w:val="single" w:sz="4" w:space="0" w:color="auto"/>
              <w:right w:val="single" w:sz="4" w:space="0" w:color="auto"/>
            </w:tcBorders>
          </w:tcPr>
          <w:p w14:paraId="3DA8DCF6" w14:textId="77777777" w:rsidR="00AE683C" w:rsidRDefault="00AE683C" w:rsidP="00EB715A">
            <w:pPr>
              <w:spacing w:line="240" w:lineRule="exact"/>
              <w:rPr>
                <w:rFonts w:cs="Arial"/>
                <w:sz w:val="20"/>
              </w:rPr>
            </w:pPr>
            <w:r>
              <w:rPr>
                <w:rFonts w:cs="Arial"/>
                <w:sz w:val="20"/>
              </w:rPr>
              <w:t>Houder stelt een pedagogisch beleidsplan vast, waarin de voor dat gastouderbureau kenmerkende visie op de omgang met kinderen is beschreven.</w:t>
            </w:r>
          </w:p>
          <w:p w14:paraId="1231A78E" w14:textId="77777777" w:rsidR="00AE683C" w:rsidRDefault="00AE683C" w:rsidP="00EB715A">
            <w:pPr>
              <w:spacing w:line="240" w:lineRule="exact"/>
              <w:rPr>
                <w:rFonts w:cs="Arial"/>
                <w:i/>
                <w:sz w:val="20"/>
              </w:rPr>
            </w:pPr>
          </w:p>
          <w:p w14:paraId="15F5B26E" w14:textId="77777777" w:rsidR="00AE683C" w:rsidRDefault="00AE683C" w:rsidP="00EB715A">
            <w:pPr>
              <w:spacing w:line="240" w:lineRule="exact"/>
              <w:rPr>
                <w:rFonts w:cs="Arial"/>
                <w:i/>
                <w:sz w:val="20"/>
              </w:rPr>
            </w:pPr>
            <w:r>
              <w:rPr>
                <w:rFonts w:cs="Arial"/>
                <w:i/>
                <w:sz w:val="20"/>
              </w:rPr>
              <w:t>artikelen 1.49 lid 4, en 1.56 lid 1 en 2 Wko; artikel 11 lid 1 Besluit kwaliteit gastouderbureau, gastouder en voorziening voor gastouderopvang; artikel 12a lid 1 Regeling kwaliteit kinderopvang</w:t>
            </w:r>
            <w:r>
              <w:rPr>
                <w:rFonts w:cs="Arial"/>
                <w:sz w:val="20"/>
              </w:rPr>
              <w:t xml:space="preserve"> </w:t>
            </w:r>
          </w:p>
          <w:p w14:paraId="0DCAD026" w14:textId="77777777" w:rsidR="00AE683C" w:rsidRDefault="00AE683C" w:rsidP="00EB715A">
            <w:pPr>
              <w:spacing w:line="240" w:lineRule="exact"/>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FFF66" w14:textId="77777777" w:rsidR="00AE683C" w:rsidRDefault="00AE683C" w:rsidP="00EB715A">
            <w:pPr>
              <w:rPr>
                <w:rFonts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5AB5E" w14:textId="77777777" w:rsidR="00AE683C" w:rsidRDefault="00AE683C" w:rsidP="00EB715A">
            <w:pPr>
              <w:rPr>
                <w:rFonts w:cs="Arial"/>
                <w:b/>
                <w:sz w:val="20"/>
              </w:rPr>
            </w:pPr>
          </w:p>
        </w:tc>
      </w:tr>
    </w:tbl>
    <w:p w14:paraId="30839162" w14:textId="77777777" w:rsidR="00AE683C" w:rsidRDefault="00AE683C" w:rsidP="00AE683C">
      <w:pPr>
        <w:rPr>
          <w:rFonts w:cs="Arial"/>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275"/>
        <w:gridCol w:w="1809"/>
      </w:tblGrid>
      <w:tr w:rsidR="00AE683C" w14:paraId="6E7310E6" w14:textId="77777777" w:rsidTr="00EB715A">
        <w:trPr>
          <w:trHeight w:val="454"/>
        </w:trPr>
        <w:tc>
          <w:tcPr>
            <w:tcW w:w="9288"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426D195E" w14:textId="77777777" w:rsidR="00AE683C" w:rsidRDefault="00AE683C" w:rsidP="00EB715A">
            <w:pPr>
              <w:spacing w:line="240" w:lineRule="exact"/>
              <w:jc w:val="center"/>
              <w:rPr>
                <w:rFonts w:cs="Arial"/>
                <w:b/>
                <w:sz w:val="20"/>
              </w:rPr>
            </w:pPr>
            <w:r>
              <w:rPr>
                <w:rFonts w:cs="Arial"/>
                <w:sz w:val="20"/>
              </w:rPr>
              <w:br w:type="page"/>
            </w:r>
            <w:r>
              <w:rPr>
                <w:rFonts w:cs="Arial"/>
                <w:b/>
                <w:sz w:val="20"/>
              </w:rPr>
              <w:t>Inhoud pedagogisch beleidsplan</w:t>
            </w:r>
          </w:p>
        </w:tc>
      </w:tr>
      <w:tr w:rsidR="00AE683C" w14:paraId="20510536" w14:textId="77777777" w:rsidTr="00EB715A">
        <w:tc>
          <w:tcPr>
            <w:tcW w:w="928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F5C3B05" w14:textId="77777777" w:rsidR="00AE683C" w:rsidRDefault="00AE683C" w:rsidP="00EB715A">
            <w:pPr>
              <w:spacing w:line="240" w:lineRule="exact"/>
              <w:rPr>
                <w:rFonts w:cs="Arial"/>
                <w:b/>
                <w:sz w:val="20"/>
              </w:rPr>
            </w:pPr>
            <w:r>
              <w:rPr>
                <w:rFonts w:cs="Arial"/>
                <w:sz w:val="20"/>
              </w:rPr>
              <w:t>BUITENSCHOOLSE OPVANG EN KINDERDAGVERBLIJF</w:t>
            </w:r>
          </w:p>
        </w:tc>
      </w:tr>
      <w:tr w:rsidR="00AE683C" w14:paraId="775916A6" w14:textId="77777777" w:rsidTr="00EB715A">
        <w:tc>
          <w:tcPr>
            <w:tcW w:w="6204" w:type="dxa"/>
            <w:tcBorders>
              <w:top w:val="single" w:sz="4" w:space="0" w:color="auto"/>
              <w:left w:val="single" w:sz="4" w:space="0" w:color="auto"/>
              <w:bottom w:val="single" w:sz="4" w:space="0" w:color="auto"/>
              <w:right w:val="single" w:sz="4" w:space="0" w:color="auto"/>
            </w:tcBorders>
            <w:shd w:val="clear" w:color="auto" w:fill="FFFFFF"/>
          </w:tcPr>
          <w:p w14:paraId="5F41ACA7" w14:textId="77777777" w:rsidR="00AE683C" w:rsidRDefault="00AE683C" w:rsidP="00EB715A">
            <w:pPr>
              <w:spacing w:line="100" w:lineRule="atLeast"/>
              <w:rPr>
                <w:rFonts w:cs="Arial"/>
                <w:bCs/>
                <w:sz w:val="20"/>
              </w:rPr>
            </w:pPr>
            <w:r>
              <w:rPr>
                <w:rFonts w:cs="Arial"/>
                <w:sz w:val="20"/>
              </w:rPr>
              <w:t>Het pedagogisch beleidsplan bevat ten minste een concrete beschrijving van de wijze waarop invulling wordt gegeven aan aspecten van verantwoorde dagopvang, bedoeld in artikel 2 van het Besluit kwaliteit kinderopvang.</w:t>
            </w:r>
            <w:r>
              <w:rPr>
                <w:rFonts w:cs="Arial"/>
                <w:bCs/>
                <w:sz w:val="20"/>
              </w:rPr>
              <w:t xml:space="preserve">. </w:t>
            </w:r>
          </w:p>
          <w:p w14:paraId="758959CE" w14:textId="77777777" w:rsidR="00AE683C" w:rsidRDefault="00AE683C" w:rsidP="00EB715A">
            <w:pPr>
              <w:widowControl w:val="0"/>
              <w:suppressAutoHyphens/>
              <w:spacing w:line="100" w:lineRule="atLeast"/>
              <w:rPr>
                <w:rFonts w:cs="Arial"/>
                <w:bCs/>
                <w:i/>
                <w:sz w:val="20"/>
              </w:rPr>
            </w:pPr>
          </w:p>
          <w:p w14:paraId="31473D8E" w14:textId="77777777" w:rsidR="00AE683C" w:rsidRDefault="00AE683C" w:rsidP="00EB715A">
            <w:pPr>
              <w:widowControl w:val="0"/>
              <w:suppressAutoHyphens/>
              <w:spacing w:line="100" w:lineRule="atLeast"/>
              <w:rPr>
                <w:rFonts w:cs="Arial"/>
                <w:bCs/>
                <w:i/>
                <w:sz w:val="20"/>
              </w:rPr>
            </w:pPr>
            <w:r>
              <w:rPr>
                <w:rFonts w:cs="Arial"/>
                <w:bCs/>
                <w:i/>
                <w:sz w:val="20"/>
              </w:rPr>
              <w:t>bso en kdv artikelen 1.49 lid 1 en 2, en 1.50 lid 1 en 2 Wko</w:t>
            </w:r>
          </w:p>
          <w:p w14:paraId="15114508" w14:textId="77777777" w:rsidR="00AE683C" w:rsidRDefault="00AE683C" w:rsidP="00EB715A">
            <w:pPr>
              <w:widowControl w:val="0"/>
              <w:suppressAutoHyphens/>
              <w:spacing w:line="100" w:lineRule="atLeast"/>
              <w:rPr>
                <w:rFonts w:cs="Arial"/>
                <w:bCs/>
                <w:i/>
                <w:sz w:val="20"/>
              </w:rPr>
            </w:pPr>
            <w:r>
              <w:rPr>
                <w:rFonts w:cs="Arial"/>
                <w:bCs/>
                <w:i/>
                <w:sz w:val="20"/>
              </w:rPr>
              <w:t>bso artikelen 11 en 12 lid 2a Besluit kwaliteit kinderopvang</w:t>
            </w:r>
          </w:p>
          <w:p w14:paraId="52921295" w14:textId="77777777" w:rsidR="00AE683C" w:rsidRDefault="00AE683C" w:rsidP="00EB715A">
            <w:pPr>
              <w:spacing w:line="100" w:lineRule="atLeast"/>
              <w:rPr>
                <w:rFonts w:cs="Arial"/>
                <w:i/>
                <w:sz w:val="20"/>
              </w:rPr>
            </w:pPr>
            <w:r>
              <w:rPr>
                <w:rFonts w:cs="Arial"/>
                <w:bCs/>
                <w:i/>
                <w:sz w:val="20"/>
              </w:rPr>
              <w:t xml:space="preserve">kdv artikelen 2 en 3 lid 2a Besluit kwaliteit kinderopvang </w:t>
            </w:r>
          </w:p>
          <w:p w14:paraId="48DFAD54" w14:textId="77777777" w:rsidR="00AE683C" w:rsidRDefault="00AE683C" w:rsidP="00EB715A">
            <w:pPr>
              <w:spacing w:line="100" w:lineRule="atLeast"/>
              <w:rPr>
                <w:rFonts w:cs="Arial"/>
                <w:sz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8094921" w14:textId="77777777" w:rsidR="00AE683C" w:rsidRDefault="00AE683C" w:rsidP="00EB715A">
            <w:pPr>
              <w:jc w:val="center"/>
              <w:rPr>
                <w:rFonts w:cs="Arial"/>
                <w:sz w:val="20"/>
              </w:rPr>
            </w:pPr>
            <w:r>
              <w:rPr>
                <w:rFonts w:cs="Arial"/>
                <w:b/>
                <w:sz w:val="20"/>
              </w:rPr>
              <w:t xml:space="preserve">Gemiddeld </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7475A1F" w14:textId="77777777" w:rsidR="00AE683C" w:rsidRDefault="00AE683C" w:rsidP="00EB715A">
            <w:pPr>
              <w:spacing w:line="240" w:lineRule="exact"/>
              <w:jc w:val="center"/>
              <w:rPr>
                <w:rFonts w:cs="Arial"/>
                <w:b/>
                <w:sz w:val="20"/>
              </w:rPr>
            </w:pPr>
            <w:r>
              <w:rPr>
                <w:rFonts w:cs="Arial"/>
                <w:b/>
                <w:sz w:val="20"/>
              </w:rPr>
              <w:t xml:space="preserve">€ 3.000,- </w:t>
            </w:r>
          </w:p>
        </w:tc>
      </w:tr>
      <w:tr w:rsidR="00AE683C" w14:paraId="067EC725" w14:textId="77777777" w:rsidTr="00EB715A">
        <w:tc>
          <w:tcPr>
            <w:tcW w:w="6204" w:type="dxa"/>
            <w:tcBorders>
              <w:top w:val="single" w:sz="4" w:space="0" w:color="auto"/>
              <w:left w:val="single" w:sz="4" w:space="0" w:color="auto"/>
              <w:bottom w:val="single" w:sz="4" w:space="0" w:color="auto"/>
              <w:right w:val="single" w:sz="4" w:space="0" w:color="auto"/>
            </w:tcBorders>
            <w:shd w:val="clear" w:color="auto" w:fill="FFFFFF"/>
          </w:tcPr>
          <w:p w14:paraId="2FC6D1C5" w14:textId="77777777" w:rsidR="00AE683C" w:rsidRDefault="00AE683C" w:rsidP="00EB715A">
            <w:pPr>
              <w:pStyle w:val="Lijstalinea1"/>
              <w:spacing w:line="100" w:lineRule="atLeast"/>
              <w:ind w:left="0"/>
              <w:rPr>
                <w:rFonts w:cs="Arial"/>
                <w:sz w:val="20"/>
              </w:rPr>
            </w:pPr>
            <w:r>
              <w:rPr>
                <w:rFonts w:cs="Arial"/>
                <w:sz w:val="20"/>
              </w:rPr>
              <w:t>Het pedagogisch beleidsplan bevat een concrete beschrijving van de overige daaraan gestelde kwaliteitseisen.</w:t>
            </w:r>
          </w:p>
          <w:p w14:paraId="796A48F5" w14:textId="77777777" w:rsidR="00AE683C" w:rsidRDefault="00AE683C" w:rsidP="00EB715A">
            <w:pPr>
              <w:pStyle w:val="Lijstalinea1"/>
              <w:spacing w:line="100" w:lineRule="atLeast"/>
              <w:ind w:left="0"/>
              <w:rPr>
                <w:rFonts w:cs="Arial"/>
                <w:i/>
                <w:sz w:val="20"/>
              </w:rPr>
            </w:pPr>
          </w:p>
          <w:p w14:paraId="7D7DC966" w14:textId="77777777" w:rsidR="00AE683C" w:rsidRDefault="00AE683C" w:rsidP="00EB715A">
            <w:pPr>
              <w:pStyle w:val="Lijstalinea1"/>
              <w:spacing w:line="100" w:lineRule="atLeast"/>
              <w:ind w:left="0"/>
              <w:rPr>
                <w:rFonts w:cs="Arial"/>
                <w:bCs/>
                <w:i/>
                <w:sz w:val="20"/>
              </w:rPr>
            </w:pPr>
            <w:r>
              <w:rPr>
                <w:rFonts w:cs="Arial"/>
                <w:bCs/>
                <w:i/>
                <w:sz w:val="20"/>
              </w:rPr>
              <w:t>bso en kdv artikelen 1.49 lid 1 en 2, en 1.50 lid 1 en 2 Wko</w:t>
            </w:r>
          </w:p>
          <w:p w14:paraId="5DA44B8F" w14:textId="77777777" w:rsidR="00AE683C" w:rsidRDefault="00AE683C" w:rsidP="00EB715A">
            <w:pPr>
              <w:pStyle w:val="Lijstalinea1"/>
              <w:spacing w:line="100" w:lineRule="atLeast"/>
              <w:ind w:left="0"/>
              <w:rPr>
                <w:rFonts w:cs="Arial"/>
                <w:i/>
                <w:sz w:val="20"/>
              </w:rPr>
            </w:pPr>
            <w:r>
              <w:rPr>
                <w:rFonts w:cs="Arial"/>
                <w:i/>
                <w:sz w:val="20"/>
              </w:rPr>
              <w:t xml:space="preserve">bso artikel 12 lid 2, 3 </w:t>
            </w:r>
            <w:r>
              <w:rPr>
                <w:rFonts w:cs="Arial"/>
                <w:bCs/>
                <w:i/>
                <w:sz w:val="20"/>
              </w:rPr>
              <w:t>Besluit kwaliteit kinderopvang</w:t>
            </w:r>
          </w:p>
          <w:p w14:paraId="02F39062" w14:textId="77777777" w:rsidR="00AE683C" w:rsidRDefault="00AE683C" w:rsidP="00EB715A">
            <w:pPr>
              <w:pStyle w:val="Lijstalinea1"/>
              <w:spacing w:line="100" w:lineRule="atLeast"/>
              <w:ind w:left="0"/>
              <w:rPr>
                <w:rFonts w:cs="Arial"/>
                <w:i/>
                <w:sz w:val="20"/>
              </w:rPr>
            </w:pPr>
            <w:r>
              <w:rPr>
                <w:rFonts w:cs="Arial"/>
                <w:i/>
                <w:sz w:val="20"/>
              </w:rPr>
              <w:t xml:space="preserve">kdv artikel 3 lid 2, 3 </w:t>
            </w:r>
            <w:r>
              <w:rPr>
                <w:rFonts w:cs="Arial"/>
                <w:bCs/>
                <w:i/>
                <w:sz w:val="20"/>
              </w:rPr>
              <w:t>Besluit kwaliteit kinderopvang</w:t>
            </w:r>
          </w:p>
          <w:p w14:paraId="54F6B480" w14:textId="77777777" w:rsidR="00AE683C" w:rsidRDefault="00AE683C" w:rsidP="00EB715A">
            <w:pPr>
              <w:spacing w:line="100" w:lineRule="atLeast"/>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7757C" w14:textId="77777777" w:rsidR="00AE683C" w:rsidRDefault="00AE683C" w:rsidP="00EB715A">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2DE80" w14:textId="77777777" w:rsidR="00AE683C" w:rsidRDefault="00AE683C" w:rsidP="00EB715A">
            <w:pPr>
              <w:rPr>
                <w:rFonts w:cs="Arial"/>
                <w:b/>
                <w:sz w:val="20"/>
              </w:rPr>
            </w:pPr>
          </w:p>
        </w:tc>
      </w:tr>
    </w:tbl>
    <w:p w14:paraId="48AA8678" w14:textId="77777777" w:rsidR="00AE683C" w:rsidRDefault="00AE683C" w:rsidP="00AE683C">
      <w:pPr>
        <w:rPr>
          <w:rFonts w:cs="Arial"/>
        </w:rPr>
      </w:pPr>
    </w:p>
    <w:p w14:paraId="50F593FE" w14:textId="77777777" w:rsidR="00AE683C" w:rsidRDefault="00AE683C" w:rsidP="00AE683C">
      <w:pPr>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275"/>
        <w:gridCol w:w="1809"/>
      </w:tblGrid>
      <w:tr w:rsidR="00AE683C" w14:paraId="163C1BDE" w14:textId="77777777" w:rsidTr="00EB715A">
        <w:tc>
          <w:tcPr>
            <w:tcW w:w="928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3B4E69" w14:textId="77777777" w:rsidR="00AE683C" w:rsidRDefault="00AE683C" w:rsidP="00EB715A">
            <w:pPr>
              <w:spacing w:line="240" w:lineRule="exact"/>
              <w:rPr>
                <w:rFonts w:cs="Arial"/>
                <w:b/>
                <w:sz w:val="20"/>
              </w:rPr>
            </w:pPr>
            <w:r>
              <w:rPr>
                <w:rFonts w:cs="Arial"/>
                <w:sz w:val="20"/>
              </w:rPr>
              <w:t>GASTOUDERBUREAU</w:t>
            </w:r>
          </w:p>
        </w:tc>
      </w:tr>
      <w:tr w:rsidR="00AE683C" w14:paraId="3AEDFC5E" w14:textId="77777777" w:rsidTr="00EB715A">
        <w:tc>
          <w:tcPr>
            <w:tcW w:w="6204" w:type="dxa"/>
            <w:tcBorders>
              <w:top w:val="single" w:sz="4" w:space="0" w:color="auto"/>
              <w:left w:val="single" w:sz="4" w:space="0" w:color="auto"/>
              <w:bottom w:val="single" w:sz="4" w:space="0" w:color="auto"/>
              <w:right w:val="single" w:sz="4" w:space="0" w:color="auto"/>
            </w:tcBorders>
            <w:shd w:val="clear" w:color="auto" w:fill="FFFFFF"/>
          </w:tcPr>
          <w:p w14:paraId="1B05C1BB" w14:textId="77777777" w:rsidR="00AE683C" w:rsidRDefault="00AE683C" w:rsidP="00EB715A">
            <w:pPr>
              <w:pStyle w:val="Default"/>
              <w:rPr>
                <w:rFonts w:ascii="Arial" w:hAnsi="Arial" w:cs="Arial"/>
                <w:sz w:val="20"/>
                <w:szCs w:val="20"/>
              </w:rPr>
            </w:pPr>
            <w:r>
              <w:rPr>
                <w:rFonts w:ascii="Arial" w:hAnsi="Arial" w:cs="Arial"/>
                <w:sz w:val="20"/>
                <w:szCs w:val="20"/>
              </w:rPr>
              <w:t>Het pedagogisch beleidsplan bevat in duidelijke en observeerbare termen ten minste een beschrijving van: de wijze waarop de emotionele veiligheid van kinderen wordt gewaarborgd, de mogelijkheden voor kinderen om en sociale competenties te ontwikkelen en de wijze waarop de overdracht van normen en waarden aan kinderen plaatsvindt.</w:t>
            </w:r>
          </w:p>
          <w:p w14:paraId="46E5F19C" w14:textId="77777777" w:rsidR="00AE683C" w:rsidRDefault="00AE683C" w:rsidP="00EB715A">
            <w:pPr>
              <w:spacing w:line="240" w:lineRule="exact"/>
              <w:rPr>
                <w:rFonts w:cs="Arial"/>
                <w:i/>
                <w:sz w:val="20"/>
              </w:rPr>
            </w:pPr>
            <w:r>
              <w:rPr>
                <w:rFonts w:cs="Arial"/>
                <w:i/>
                <w:sz w:val="20"/>
              </w:rPr>
              <w:t>artikelen 1.49 lid 4, en 1.56 lid 1 en 2 Wko; artikel 11 lid 1 Besluit kwaliteit gastouderbureau, gastouder en voorziening voor gastouderopvang artikel 12a lid 1 onder a Regeling kwaliteit gastouderbureau, gastouder en voorziening voor gastouderopvang</w:t>
            </w:r>
          </w:p>
          <w:p w14:paraId="7E72BCDE" w14:textId="77777777" w:rsidR="00AE683C" w:rsidRDefault="00AE683C" w:rsidP="00EB715A">
            <w:pPr>
              <w:pStyle w:val="Default"/>
              <w:rPr>
                <w:rFonts w:ascii="Arial" w:hAnsi="Arial" w:cs="Arial"/>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2C490A1" w14:textId="77777777" w:rsidR="00AE683C" w:rsidRDefault="00AE683C" w:rsidP="00EB715A">
            <w:pPr>
              <w:spacing w:line="240" w:lineRule="exact"/>
              <w:jc w:val="center"/>
              <w:rPr>
                <w:rFonts w:cs="Arial"/>
                <w:b/>
                <w:sz w:val="20"/>
              </w:rPr>
            </w:pPr>
            <w:r>
              <w:rPr>
                <w:rFonts w:cs="Arial"/>
                <w:b/>
                <w:sz w:val="20"/>
              </w:rPr>
              <w:t xml:space="preserve">Gemiddeld </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9ED2D42" w14:textId="77777777" w:rsidR="00AE683C" w:rsidRDefault="00AE683C" w:rsidP="00EB715A">
            <w:pPr>
              <w:spacing w:line="240" w:lineRule="exact"/>
              <w:jc w:val="center"/>
              <w:rPr>
                <w:rFonts w:cs="Arial"/>
                <w:b/>
                <w:sz w:val="20"/>
              </w:rPr>
            </w:pPr>
            <w:r>
              <w:rPr>
                <w:rFonts w:cs="Arial"/>
                <w:b/>
                <w:sz w:val="20"/>
              </w:rPr>
              <w:t>€ 3.000,-</w:t>
            </w:r>
          </w:p>
        </w:tc>
      </w:tr>
      <w:tr w:rsidR="00AE683C" w14:paraId="0CB169E7" w14:textId="77777777" w:rsidTr="00EB715A">
        <w:tc>
          <w:tcPr>
            <w:tcW w:w="6204" w:type="dxa"/>
            <w:tcBorders>
              <w:top w:val="single" w:sz="4" w:space="0" w:color="auto"/>
              <w:left w:val="single" w:sz="4" w:space="0" w:color="auto"/>
              <w:bottom w:val="single" w:sz="4" w:space="0" w:color="auto"/>
              <w:right w:val="single" w:sz="4" w:space="0" w:color="auto"/>
            </w:tcBorders>
            <w:shd w:val="clear" w:color="auto" w:fill="FFFFFF"/>
          </w:tcPr>
          <w:p w14:paraId="56F76F40" w14:textId="77777777" w:rsidR="00AE683C" w:rsidRDefault="00AE683C" w:rsidP="00EB715A">
            <w:pPr>
              <w:pStyle w:val="Lijstalinea1"/>
              <w:spacing w:line="100" w:lineRule="atLeast"/>
              <w:ind w:left="0"/>
              <w:rPr>
                <w:rFonts w:cs="Arial"/>
                <w:color w:val="000000"/>
                <w:sz w:val="18"/>
                <w:szCs w:val="18"/>
              </w:rPr>
            </w:pPr>
            <w:r>
              <w:rPr>
                <w:rFonts w:cs="Arial"/>
                <w:color w:val="000000"/>
                <w:sz w:val="18"/>
                <w:szCs w:val="18"/>
              </w:rPr>
              <w:t>Het pedagogisch beleidsplan bevat in duidelijke en observeerbare termen een beschrijving van het aantal kinderen dat door de gastouder wordt opgevangen en de leeftijden van die kinderen.</w:t>
            </w:r>
          </w:p>
          <w:p w14:paraId="6D73C091" w14:textId="77777777" w:rsidR="00AE683C" w:rsidRDefault="00AE683C" w:rsidP="00EB715A">
            <w:pPr>
              <w:pStyle w:val="Lijstalinea1"/>
              <w:spacing w:line="100" w:lineRule="atLeast"/>
              <w:ind w:left="0"/>
              <w:rPr>
                <w:rFonts w:cs="Arial"/>
                <w:sz w:val="20"/>
              </w:rPr>
            </w:pPr>
            <w:r>
              <w:rPr>
                <w:rFonts w:cs="Arial"/>
                <w:color w:val="000000"/>
                <w:sz w:val="18"/>
                <w:szCs w:val="18"/>
              </w:rPr>
              <w:lastRenderedPageBreak/>
              <w:t xml:space="preserve">En het pedagogisch beleidsplan bevat in duidelijke en observeerbare termen een beschrijving van de eisen die aan de voorzieningen voor gastouderopvang worden gesteld. </w:t>
            </w:r>
          </w:p>
          <w:p w14:paraId="0CAF5E1C" w14:textId="77777777" w:rsidR="00AE683C" w:rsidRDefault="00AE683C" w:rsidP="00EB715A">
            <w:pPr>
              <w:spacing w:line="240" w:lineRule="exact"/>
              <w:rPr>
                <w:rFonts w:cs="Arial"/>
                <w:i/>
                <w:sz w:val="20"/>
              </w:rPr>
            </w:pPr>
            <w:r>
              <w:rPr>
                <w:rFonts w:cs="Arial"/>
                <w:i/>
                <w:sz w:val="20"/>
              </w:rPr>
              <w:t>artikelen 1.49 lid 4, en 1.56 lid 1 en 2 Wko; artikel 11 lid 1 Besluit kwaliteit gastouderbureau, gastouder en voorziening voor gastouderopvang artikel 12a lid 1 onder b en c Regeling kwaliteit gastouderbureau, gastouder en voorziening voor gastouderopvang</w:t>
            </w:r>
          </w:p>
          <w:p w14:paraId="3EBA0D26" w14:textId="77777777" w:rsidR="00AE683C" w:rsidRDefault="00AE683C" w:rsidP="00EB715A">
            <w:pPr>
              <w:pStyle w:val="Default"/>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72E65" w14:textId="77777777" w:rsidR="00AE683C" w:rsidRDefault="00AE683C" w:rsidP="00EB715A">
            <w:pPr>
              <w:rPr>
                <w:rFonts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B8605" w14:textId="77777777" w:rsidR="00AE683C" w:rsidRDefault="00AE683C" w:rsidP="00EB715A">
            <w:pPr>
              <w:rPr>
                <w:rFonts w:cs="Arial"/>
                <w:b/>
                <w:sz w:val="20"/>
              </w:rPr>
            </w:pPr>
          </w:p>
        </w:tc>
      </w:tr>
    </w:tbl>
    <w:p w14:paraId="0D3885AF" w14:textId="77777777" w:rsidR="00AE683C" w:rsidRDefault="00AE683C" w:rsidP="00AE683C">
      <w:pPr>
        <w:rPr>
          <w:rFonts w:cs="Arial"/>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275"/>
        <w:gridCol w:w="1843"/>
      </w:tblGrid>
      <w:tr w:rsidR="00AE683C" w14:paraId="150974DF" w14:textId="77777777" w:rsidTr="00EB715A">
        <w:trPr>
          <w:trHeight w:val="454"/>
        </w:trPr>
        <w:tc>
          <w:tcPr>
            <w:tcW w:w="932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4C6D37FB" w14:textId="77777777" w:rsidR="00AE683C" w:rsidRDefault="00AE683C" w:rsidP="00EB715A">
            <w:pPr>
              <w:spacing w:line="240" w:lineRule="exact"/>
              <w:jc w:val="center"/>
              <w:rPr>
                <w:rFonts w:cs="Arial"/>
                <w:b/>
                <w:sz w:val="20"/>
              </w:rPr>
            </w:pPr>
            <w:r>
              <w:rPr>
                <w:rFonts w:cs="Arial"/>
                <w:b/>
                <w:sz w:val="20"/>
              </w:rPr>
              <w:t>Pedagogische praktijk</w:t>
            </w:r>
          </w:p>
        </w:tc>
      </w:tr>
      <w:tr w:rsidR="00AE683C" w14:paraId="625B396E" w14:textId="77777777" w:rsidTr="00EB715A">
        <w:tc>
          <w:tcPr>
            <w:tcW w:w="93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D55CF0" w14:textId="77777777" w:rsidR="00AE683C" w:rsidRDefault="00AE683C" w:rsidP="00EB715A">
            <w:pPr>
              <w:spacing w:line="240" w:lineRule="exact"/>
              <w:rPr>
                <w:rFonts w:cs="Arial"/>
                <w:sz w:val="20"/>
              </w:rPr>
            </w:pPr>
            <w:r>
              <w:rPr>
                <w:rFonts w:cs="Arial"/>
                <w:sz w:val="20"/>
              </w:rPr>
              <w:t>BUITENSCHOOLSE OPVANG EN KINDERDAGVERBLIJF</w:t>
            </w:r>
          </w:p>
        </w:tc>
      </w:tr>
      <w:tr w:rsidR="00AE683C" w14:paraId="1B3DF247" w14:textId="77777777" w:rsidTr="00EB715A">
        <w:tc>
          <w:tcPr>
            <w:tcW w:w="6204" w:type="dxa"/>
            <w:tcBorders>
              <w:top w:val="single" w:sz="4" w:space="0" w:color="auto"/>
              <w:left w:val="single" w:sz="4" w:space="0" w:color="auto"/>
              <w:bottom w:val="single" w:sz="4" w:space="0" w:color="auto"/>
              <w:right w:val="single" w:sz="4" w:space="0" w:color="auto"/>
            </w:tcBorders>
            <w:shd w:val="clear" w:color="auto" w:fill="FFFFFF"/>
          </w:tcPr>
          <w:p w14:paraId="60B70D6C" w14:textId="77777777" w:rsidR="00AE683C" w:rsidRDefault="00AE683C" w:rsidP="00EB715A">
            <w:pPr>
              <w:widowControl w:val="0"/>
              <w:suppressAutoHyphens/>
              <w:spacing w:line="100" w:lineRule="atLeast"/>
              <w:rPr>
                <w:rFonts w:cs="Arial"/>
                <w:sz w:val="20"/>
              </w:rPr>
            </w:pPr>
            <w:r>
              <w:rPr>
                <w:rFonts w:cs="Arial"/>
                <w:sz w:val="20"/>
              </w:rPr>
              <w:t>Houder draagt er zorg voor dat er conform het pedagogisch beleidsplan wordt gehandeld.</w:t>
            </w:r>
          </w:p>
          <w:p w14:paraId="698AC79E" w14:textId="77777777" w:rsidR="00AE683C" w:rsidRDefault="00AE683C" w:rsidP="00EB715A">
            <w:pPr>
              <w:spacing w:line="100" w:lineRule="atLeast"/>
              <w:rPr>
                <w:rFonts w:cs="Arial"/>
                <w:b/>
                <w:bCs/>
                <w:sz w:val="20"/>
              </w:rPr>
            </w:pPr>
          </w:p>
          <w:p w14:paraId="0C18DB02" w14:textId="77777777" w:rsidR="00AE683C" w:rsidRDefault="00AE683C" w:rsidP="00EB715A">
            <w:pPr>
              <w:spacing w:line="100" w:lineRule="atLeast"/>
              <w:rPr>
                <w:rFonts w:cs="Arial"/>
                <w:bCs/>
                <w:i/>
                <w:sz w:val="20"/>
              </w:rPr>
            </w:pPr>
            <w:r>
              <w:rPr>
                <w:rFonts w:cs="Arial"/>
                <w:bCs/>
                <w:i/>
                <w:sz w:val="20"/>
              </w:rPr>
              <w:t xml:space="preserve">bso, kdv artikelen 1.49 lid 1 en 2, en 1.50 lid 1 en 2 Wko </w:t>
            </w:r>
          </w:p>
          <w:p w14:paraId="309690B4" w14:textId="77777777" w:rsidR="00AE683C" w:rsidRDefault="00AE683C" w:rsidP="00EB715A">
            <w:pPr>
              <w:spacing w:line="100" w:lineRule="atLeast"/>
              <w:rPr>
                <w:rFonts w:cs="Arial"/>
                <w:bCs/>
                <w:i/>
                <w:sz w:val="20"/>
              </w:rPr>
            </w:pPr>
            <w:r>
              <w:rPr>
                <w:rFonts w:cs="Arial"/>
                <w:bCs/>
                <w:i/>
                <w:sz w:val="20"/>
              </w:rPr>
              <w:t>bso artikel 12 lid 1 Besluit kwaliteit kinderopvang</w:t>
            </w:r>
          </w:p>
          <w:p w14:paraId="1B3A0CFB" w14:textId="77777777" w:rsidR="00AE683C" w:rsidRDefault="00AE683C" w:rsidP="00EB715A">
            <w:pPr>
              <w:spacing w:line="100" w:lineRule="atLeast"/>
              <w:rPr>
                <w:rFonts w:cs="Arial"/>
                <w:bCs/>
                <w:i/>
                <w:sz w:val="20"/>
              </w:rPr>
            </w:pPr>
            <w:r>
              <w:rPr>
                <w:rFonts w:cs="Arial"/>
                <w:bCs/>
                <w:i/>
                <w:sz w:val="20"/>
              </w:rPr>
              <w:t>kdv artikel 3 lid 1 Besluit kwaliteit kinderopvang</w:t>
            </w:r>
          </w:p>
          <w:p w14:paraId="1D10A685" w14:textId="77777777" w:rsidR="00AE683C" w:rsidRDefault="00AE683C" w:rsidP="00EB715A">
            <w:pPr>
              <w:spacing w:line="100" w:lineRule="atLeast"/>
              <w:rPr>
                <w:rFonts w:cs="Arial"/>
                <w:sz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D0EBAC" w14:textId="77777777" w:rsidR="00AE683C" w:rsidRDefault="00AE683C" w:rsidP="00EB715A">
            <w:pPr>
              <w:spacing w:line="240" w:lineRule="exact"/>
              <w:jc w:val="center"/>
              <w:rPr>
                <w:rFonts w:cs="Arial"/>
                <w:b/>
                <w:sz w:val="20"/>
              </w:rPr>
            </w:pPr>
            <w:r>
              <w:rPr>
                <w:rFonts w:cs="Arial"/>
                <w:b/>
                <w:sz w:val="20"/>
              </w:rPr>
              <w:t xml:space="preserve">Gemiddeld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EDF788" w14:textId="77777777" w:rsidR="00AE683C" w:rsidRDefault="00AE683C" w:rsidP="00EB715A">
            <w:pPr>
              <w:spacing w:line="240" w:lineRule="exact"/>
              <w:jc w:val="center"/>
              <w:rPr>
                <w:rFonts w:cs="Arial"/>
                <w:b/>
                <w:sz w:val="20"/>
              </w:rPr>
            </w:pPr>
            <w:r>
              <w:rPr>
                <w:rFonts w:cs="Arial"/>
                <w:b/>
                <w:sz w:val="20"/>
              </w:rPr>
              <w:t>€ 3.000,-</w:t>
            </w:r>
          </w:p>
        </w:tc>
      </w:tr>
      <w:tr w:rsidR="00AE683C" w14:paraId="17B47B23" w14:textId="77777777" w:rsidTr="00EB715A">
        <w:tc>
          <w:tcPr>
            <w:tcW w:w="93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284476A" w14:textId="77777777" w:rsidR="00AE683C" w:rsidRDefault="00AE683C" w:rsidP="00EB715A">
            <w:pPr>
              <w:spacing w:line="240" w:lineRule="exact"/>
              <w:rPr>
                <w:rFonts w:cs="Arial"/>
                <w:b/>
                <w:sz w:val="20"/>
              </w:rPr>
            </w:pPr>
            <w:r>
              <w:rPr>
                <w:rFonts w:cs="Arial"/>
                <w:sz w:val="20"/>
              </w:rPr>
              <w:t>GASTOUDERBUREAU</w:t>
            </w:r>
          </w:p>
        </w:tc>
      </w:tr>
      <w:tr w:rsidR="00AE683C" w14:paraId="06D33C62" w14:textId="77777777" w:rsidTr="00EB715A">
        <w:tc>
          <w:tcPr>
            <w:tcW w:w="6204" w:type="dxa"/>
            <w:tcBorders>
              <w:top w:val="single" w:sz="4" w:space="0" w:color="auto"/>
              <w:left w:val="single" w:sz="4" w:space="0" w:color="auto"/>
              <w:bottom w:val="single" w:sz="4" w:space="0" w:color="auto"/>
              <w:right w:val="single" w:sz="4" w:space="0" w:color="auto"/>
            </w:tcBorders>
            <w:shd w:val="clear" w:color="auto" w:fill="FFFFFF"/>
          </w:tcPr>
          <w:p w14:paraId="01E4A817" w14:textId="77777777" w:rsidR="00AE683C" w:rsidRDefault="00AE683C" w:rsidP="00EB715A">
            <w:pPr>
              <w:spacing w:line="240" w:lineRule="exact"/>
              <w:rPr>
                <w:rFonts w:cs="Arial"/>
                <w:sz w:val="20"/>
              </w:rPr>
            </w:pPr>
            <w:r>
              <w:rPr>
                <w:rFonts w:cs="Arial"/>
                <w:sz w:val="20"/>
              </w:rPr>
              <w:t>Houder voert een zodanig beleid dat de gastouder de kwaliteitseisen kan naleven en stelt hiertoe het pedagogisch beleidsplan ter beschikking aan de gastouder.</w:t>
            </w:r>
          </w:p>
          <w:p w14:paraId="3C111A93" w14:textId="77777777" w:rsidR="00AE683C" w:rsidRDefault="00AE683C" w:rsidP="00EB715A">
            <w:pPr>
              <w:spacing w:line="240" w:lineRule="exact"/>
              <w:rPr>
                <w:rFonts w:cs="Arial"/>
                <w:sz w:val="20"/>
              </w:rPr>
            </w:pPr>
            <w:r>
              <w:rPr>
                <w:rFonts w:cs="Arial"/>
                <w:sz w:val="20"/>
              </w:rPr>
              <w:t>De houder draagt er zorg voor dat alle bij zijn gastouderbureau aangesloten gastouders het pedagogisch beleid uitvoeren. Het pedagogisch beleid is door het gastouderbureau aan de gastouders verstrekt.</w:t>
            </w:r>
          </w:p>
          <w:p w14:paraId="77355749" w14:textId="77777777" w:rsidR="00AE683C" w:rsidRDefault="00AE683C" w:rsidP="00EB715A">
            <w:pPr>
              <w:spacing w:line="240" w:lineRule="exact"/>
              <w:rPr>
                <w:rFonts w:cs="Arial"/>
                <w:i/>
                <w:sz w:val="20"/>
              </w:rPr>
            </w:pPr>
            <w:r>
              <w:rPr>
                <w:rFonts w:cs="Arial"/>
                <w:i/>
                <w:sz w:val="20"/>
              </w:rPr>
              <w:t>artikelen 1.49 lid 4 sub a en 1.56 lid 1, artikel 11 en 16 Besluit kwaliteit gastouderbureau, gastouder en voorziening voor gastouderopvang</w:t>
            </w:r>
          </w:p>
          <w:p w14:paraId="54629337" w14:textId="77777777" w:rsidR="00AE683C" w:rsidRDefault="00AE683C" w:rsidP="00EB715A">
            <w:pPr>
              <w:spacing w:line="240" w:lineRule="exact"/>
              <w:rPr>
                <w:rFonts w:cs="Arial"/>
                <w:i/>
                <w:sz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67D05" w14:textId="77777777" w:rsidR="00AE683C" w:rsidRDefault="00AE683C" w:rsidP="00EB715A">
            <w:pPr>
              <w:spacing w:line="240" w:lineRule="exact"/>
              <w:jc w:val="center"/>
              <w:rPr>
                <w:rFonts w:cs="Arial"/>
                <w:b/>
                <w:sz w:val="20"/>
              </w:rPr>
            </w:pPr>
            <w:r>
              <w:rPr>
                <w:rFonts w:cs="Arial"/>
                <w:b/>
                <w:sz w:val="20"/>
              </w:rPr>
              <w:t xml:space="preserve">Gemiddeld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E71311" w14:textId="77777777" w:rsidR="00AE683C" w:rsidRDefault="00AE683C" w:rsidP="00EB715A">
            <w:pPr>
              <w:spacing w:line="240" w:lineRule="exact"/>
              <w:jc w:val="center"/>
              <w:rPr>
                <w:rFonts w:cs="Arial"/>
                <w:b/>
                <w:sz w:val="20"/>
              </w:rPr>
            </w:pPr>
            <w:r>
              <w:rPr>
                <w:rFonts w:cs="Arial"/>
                <w:b/>
                <w:sz w:val="20"/>
              </w:rPr>
              <w:t xml:space="preserve">€ 3.000,- </w:t>
            </w:r>
          </w:p>
        </w:tc>
      </w:tr>
      <w:tr w:rsidR="00AE683C" w14:paraId="1A84254A" w14:textId="77777777" w:rsidTr="00EB715A">
        <w:tc>
          <w:tcPr>
            <w:tcW w:w="93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C040D5" w14:textId="77777777" w:rsidR="00AE683C" w:rsidRDefault="00AE683C" w:rsidP="00EB715A">
            <w:pPr>
              <w:spacing w:line="240" w:lineRule="exact"/>
              <w:rPr>
                <w:rFonts w:cs="Arial"/>
                <w:b/>
                <w:sz w:val="20"/>
              </w:rPr>
            </w:pPr>
            <w:r>
              <w:rPr>
                <w:rFonts w:cs="Arial"/>
                <w:sz w:val="20"/>
              </w:rPr>
              <w:t>GASTOUDEROPVANG</w:t>
            </w:r>
          </w:p>
        </w:tc>
      </w:tr>
      <w:tr w:rsidR="00AE683C" w14:paraId="54F70E72" w14:textId="77777777" w:rsidTr="00EB715A">
        <w:tc>
          <w:tcPr>
            <w:tcW w:w="6204" w:type="dxa"/>
            <w:tcBorders>
              <w:top w:val="single" w:sz="4" w:space="0" w:color="auto"/>
              <w:left w:val="single" w:sz="4" w:space="0" w:color="auto"/>
              <w:bottom w:val="single" w:sz="4" w:space="0" w:color="auto"/>
              <w:right w:val="single" w:sz="4" w:space="0" w:color="auto"/>
            </w:tcBorders>
            <w:shd w:val="clear" w:color="auto" w:fill="FFFFFF"/>
          </w:tcPr>
          <w:p w14:paraId="5A974FBD" w14:textId="77777777" w:rsidR="00AE683C" w:rsidRDefault="00AE683C" w:rsidP="00EB715A">
            <w:pPr>
              <w:spacing w:line="240" w:lineRule="exact"/>
              <w:rPr>
                <w:rFonts w:cs="Arial"/>
                <w:sz w:val="20"/>
              </w:rPr>
            </w:pPr>
            <w:r>
              <w:rPr>
                <w:rFonts w:cs="Arial"/>
                <w:sz w:val="20"/>
              </w:rPr>
              <w:t>De gastouder handelt overeenkomstig het pedagogisch beleidsplan dat door het gastouderbureau is opgesteld en ter beschikking is gesteld.</w:t>
            </w:r>
          </w:p>
          <w:p w14:paraId="79DAE6EA" w14:textId="77777777" w:rsidR="00AE683C" w:rsidRDefault="00AE683C" w:rsidP="00EB715A">
            <w:pPr>
              <w:spacing w:line="240" w:lineRule="exact"/>
              <w:rPr>
                <w:rFonts w:cs="Arial"/>
                <w:sz w:val="20"/>
                <w:highlight w:val="yellow"/>
              </w:rPr>
            </w:pPr>
          </w:p>
          <w:p w14:paraId="5DD9965E" w14:textId="77777777" w:rsidR="00AE683C" w:rsidRDefault="00AE683C" w:rsidP="00EB715A">
            <w:pPr>
              <w:spacing w:line="240" w:lineRule="exact"/>
              <w:rPr>
                <w:rFonts w:cs="Arial"/>
                <w:i/>
                <w:sz w:val="20"/>
              </w:rPr>
            </w:pPr>
            <w:r>
              <w:rPr>
                <w:rFonts w:cs="Arial"/>
                <w:i/>
                <w:sz w:val="20"/>
              </w:rPr>
              <w:t>artikel 1.56b lid 1 en 2 Wko; artikel 16 Besluit kwaliteit gastouderbureau, gastouder en voorziening voor gastouderopvang</w:t>
            </w:r>
          </w:p>
          <w:p w14:paraId="7F6A7B9F" w14:textId="77777777" w:rsidR="00AE683C" w:rsidRDefault="00AE683C" w:rsidP="00EB715A">
            <w:pPr>
              <w:spacing w:line="240" w:lineRule="exact"/>
              <w:rPr>
                <w:rFonts w:cs="Arial"/>
                <w:sz w:val="20"/>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57D0C" w14:textId="77777777" w:rsidR="00AE683C" w:rsidRDefault="00AE683C" w:rsidP="00EB715A">
            <w:pPr>
              <w:spacing w:line="240" w:lineRule="exact"/>
              <w:jc w:val="center"/>
              <w:rPr>
                <w:rFonts w:cs="Arial"/>
                <w:b/>
                <w:sz w:val="20"/>
              </w:rPr>
            </w:pPr>
            <w:r>
              <w:rPr>
                <w:rFonts w:cs="Arial"/>
                <w:b/>
                <w:sz w:val="20"/>
              </w:rPr>
              <w:t xml:space="preserve">Gemiddeld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6AF99E" w14:textId="77777777" w:rsidR="00AE683C" w:rsidRDefault="00AE683C" w:rsidP="00EB715A">
            <w:pPr>
              <w:spacing w:line="240" w:lineRule="exact"/>
              <w:jc w:val="center"/>
              <w:rPr>
                <w:rFonts w:cs="Arial"/>
                <w:b/>
                <w:sz w:val="20"/>
              </w:rPr>
            </w:pPr>
            <w:r>
              <w:rPr>
                <w:rFonts w:cs="Arial"/>
                <w:b/>
                <w:sz w:val="20"/>
              </w:rPr>
              <w:t>€ 1.000,-</w:t>
            </w:r>
          </w:p>
        </w:tc>
      </w:tr>
    </w:tbl>
    <w:p w14:paraId="24F20268" w14:textId="77777777" w:rsidR="00AE683C" w:rsidRDefault="00AE683C" w:rsidP="00AE683C">
      <w:pPr>
        <w:rPr>
          <w:rFonts w:cs="Arial"/>
        </w:rPr>
      </w:pPr>
    </w:p>
    <w:p w14:paraId="73532532" w14:textId="77777777" w:rsidR="00AE683C" w:rsidRDefault="00AE683C" w:rsidP="00AE683C">
      <w:pPr>
        <w:rPr>
          <w:rFonts w:cs="Arial"/>
        </w:rPr>
      </w:pPr>
      <w:r>
        <w:rPr>
          <w:rFonts w:cs="Arial"/>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275"/>
        <w:gridCol w:w="1843"/>
      </w:tblGrid>
      <w:tr w:rsidR="00AE683C" w14:paraId="0641363E" w14:textId="77777777" w:rsidTr="00EB715A">
        <w:trPr>
          <w:trHeight w:val="454"/>
        </w:trPr>
        <w:tc>
          <w:tcPr>
            <w:tcW w:w="932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57C6F210" w14:textId="77777777" w:rsidR="00AE683C" w:rsidRDefault="00AE683C" w:rsidP="00EB715A">
            <w:pPr>
              <w:spacing w:line="240" w:lineRule="exact"/>
              <w:jc w:val="center"/>
              <w:rPr>
                <w:rFonts w:cs="Arial"/>
                <w:b/>
                <w:sz w:val="20"/>
              </w:rPr>
            </w:pPr>
            <w:r>
              <w:rPr>
                <w:rFonts w:cs="Arial"/>
                <w:b/>
                <w:sz w:val="20"/>
              </w:rPr>
              <w:lastRenderedPageBreak/>
              <w:t>Kinderdagverblijf / Voorschoolse educatie</w:t>
            </w:r>
            <w:r>
              <w:rPr>
                <w:rStyle w:val="Voetnootmarkering"/>
                <w:rFonts w:cs="Arial"/>
                <w:sz w:val="20"/>
              </w:rPr>
              <w:footnoteReference w:id="3"/>
            </w:r>
            <w:r>
              <w:rPr>
                <w:rFonts w:cs="Arial"/>
                <w:b/>
                <w:sz w:val="20"/>
              </w:rPr>
              <w:t xml:space="preserve"> </w:t>
            </w:r>
          </w:p>
        </w:tc>
      </w:tr>
      <w:tr w:rsidR="00AE683C" w14:paraId="31EEA37F" w14:textId="77777777" w:rsidTr="00EB715A">
        <w:tc>
          <w:tcPr>
            <w:tcW w:w="6204" w:type="dxa"/>
            <w:tcBorders>
              <w:top w:val="single" w:sz="4" w:space="0" w:color="auto"/>
              <w:left w:val="single" w:sz="4" w:space="0" w:color="auto"/>
              <w:bottom w:val="single" w:sz="4" w:space="0" w:color="auto"/>
              <w:right w:val="single" w:sz="4" w:space="0" w:color="auto"/>
            </w:tcBorders>
            <w:shd w:val="clear" w:color="auto" w:fill="FFFFFF"/>
          </w:tcPr>
          <w:p w14:paraId="0ECAA79E" w14:textId="77777777" w:rsidR="00AE683C" w:rsidRDefault="00AE683C" w:rsidP="00EB715A">
            <w:pPr>
              <w:pStyle w:val="Default"/>
              <w:rPr>
                <w:rFonts w:ascii="Arial" w:hAnsi="Arial" w:cs="Arial"/>
                <w:sz w:val="20"/>
                <w:szCs w:val="20"/>
              </w:rPr>
            </w:pPr>
            <w:r>
              <w:rPr>
                <w:rFonts w:ascii="Arial" w:hAnsi="Arial" w:cs="Arial"/>
                <w:sz w:val="20"/>
                <w:szCs w:val="20"/>
              </w:rPr>
              <w:t>Voorschoolse educatie omvat per week ten minste vier dagdelen van ten minste 2,5 uur of per week ten minste 10 uur aan activiteiten gericht op het stimuleren van ontwikkelingsdomeinen.</w:t>
            </w:r>
          </w:p>
          <w:p w14:paraId="0F8D09A1" w14:textId="77777777" w:rsidR="00AE683C" w:rsidRDefault="00AE683C" w:rsidP="00EB715A">
            <w:pPr>
              <w:pStyle w:val="Default"/>
              <w:rPr>
                <w:rFonts w:ascii="Arial" w:hAnsi="Arial" w:cs="Arial"/>
                <w:sz w:val="20"/>
                <w:szCs w:val="20"/>
              </w:rPr>
            </w:pPr>
          </w:p>
          <w:p w14:paraId="30B725EE" w14:textId="77777777" w:rsidR="00AE683C" w:rsidRDefault="00AE683C" w:rsidP="00EB715A">
            <w:pPr>
              <w:pStyle w:val="Default"/>
              <w:rPr>
                <w:rFonts w:ascii="Arial" w:hAnsi="Arial" w:cs="Arial"/>
                <w:i/>
                <w:sz w:val="20"/>
                <w:szCs w:val="20"/>
              </w:rPr>
            </w:pPr>
            <w:r>
              <w:rPr>
                <w:rFonts w:ascii="Arial" w:hAnsi="Arial" w:cs="Arial"/>
                <w:i/>
                <w:sz w:val="20"/>
                <w:szCs w:val="20"/>
              </w:rPr>
              <w:t>artikel 1.50b Wko; artikelen 2 en 5 Besluit basisvoorwaarden kwaliteit voorschoolse educatie</w:t>
            </w:r>
          </w:p>
          <w:p w14:paraId="7D36D707" w14:textId="77777777" w:rsidR="00AE683C" w:rsidRDefault="00AE683C" w:rsidP="00EB715A">
            <w:pPr>
              <w:spacing w:line="240" w:lineRule="exact"/>
              <w:rPr>
                <w:rFonts w:cs="Arial"/>
                <w:b/>
                <w:sz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BE410E5" w14:textId="77777777" w:rsidR="00AE683C" w:rsidRDefault="00AE683C" w:rsidP="00EB715A">
            <w:pPr>
              <w:spacing w:line="240" w:lineRule="exact"/>
              <w:jc w:val="center"/>
              <w:rPr>
                <w:rFonts w:cs="Arial"/>
                <w:b/>
                <w:sz w:val="20"/>
              </w:rPr>
            </w:pPr>
            <w:r>
              <w:rPr>
                <w:rFonts w:cs="Arial"/>
                <w:b/>
                <w:sz w:val="20"/>
              </w:rPr>
              <w:t>Hoog</w:t>
            </w:r>
          </w:p>
          <w:p w14:paraId="3768E3A7" w14:textId="77777777" w:rsidR="00AE683C" w:rsidRDefault="00AE683C" w:rsidP="00EB715A">
            <w:pPr>
              <w:spacing w:line="240" w:lineRule="exact"/>
              <w:jc w:val="center"/>
              <w:rPr>
                <w:rFonts w:cs="Arial"/>
                <w:b/>
                <w:sz w:val="20"/>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DF25BED" w14:textId="77777777" w:rsidR="00AE683C" w:rsidRDefault="00AE683C" w:rsidP="00EB715A">
            <w:pPr>
              <w:spacing w:line="240" w:lineRule="exact"/>
              <w:jc w:val="center"/>
              <w:rPr>
                <w:rFonts w:cs="Arial"/>
                <w:b/>
                <w:sz w:val="20"/>
              </w:rPr>
            </w:pPr>
            <w:r>
              <w:rPr>
                <w:rFonts w:cs="Arial"/>
                <w:b/>
                <w:sz w:val="20"/>
              </w:rPr>
              <w:t>€ 2.000</w:t>
            </w:r>
          </w:p>
          <w:p w14:paraId="65BD8044" w14:textId="77777777" w:rsidR="00AE683C" w:rsidRDefault="00AE683C" w:rsidP="00EB715A">
            <w:pPr>
              <w:jc w:val="center"/>
              <w:rPr>
                <w:rFonts w:cs="Arial"/>
                <w:b/>
                <w:sz w:val="20"/>
              </w:rPr>
            </w:pPr>
          </w:p>
        </w:tc>
      </w:tr>
      <w:tr w:rsidR="00AE683C" w14:paraId="3B265F34" w14:textId="77777777" w:rsidTr="00EB715A">
        <w:tc>
          <w:tcPr>
            <w:tcW w:w="6204" w:type="dxa"/>
            <w:tcBorders>
              <w:top w:val="single" w:sz="4" w:space="0" w:color="auto"/>
              <w:left w:val="single" w:sz="4" w:space="0" w:color="auto"/>
              <w:bottom w:val="single" w:sz="4" w:space="0" w:color="auto"/>
              <w:right w:val="single" w:sz="4" w:space="0" w:color="auto"/>
            </w:tcBorders>
          </w:tcPr>
          <w:p w14:paraId="2B02FD1B" w14:textId="77777777" w:rsidR="00AE683C" w:rsidRDefault="00AE683C" w:rsidP="00EB715A">
            <w:pPr>
              <w:pStyle w:val="Default"/>
              <w:rPr>
                <w:rFonts w:ascii="Arial" w:hAnsi="Arial" w:cs="Arial"/>
                <w:sz w:val="20"/>
                <w:szCs w:val="20"/>
              </w:rPr>
            </w:pPr>
            <w:r>
              <w:rPr>
                <w:rFonts w:ascii="Arial" w:hAnsi="Arial" w:cs="Arial"/>
                <w:sz w:val="20"/>
                <w:szCs w:val="20"/>
              </w:rPr>
              <w:t>Per acht feitelijk aanwezige kinderen in de groep is ten minste één beroepskracht aanwezig.</w:t>
            </w:r>
          </w:p>
          <w:p w14:paraId="2CB4B09A" w14:textId="77777777" w:rsidR="00AE683C" w:rsidRDefault="00AE683C" w:rsidP="00EB715A">
            <w:pPr>
              <w:pStyle w:val="Default"/>
              <w:rPr>
                <w:rFonts w:ascii="Arial" w:hAnsi="Arial" w:cs="Arial"/>
                <w:i/>
                <w:sz w:val="20"/>
                <w:szCs w:val="20"/>
              </w:rPr>
            </w:pPr>
          </w:p>
          <w:p w14:paraId="2AE7DBD6" w14:textId="77777777" w:rsidR="00AE683C" w:rsidRDefault="00AE683C" w:rsidP="00EB715A">
            <w:pPr>
              <w:pStyle w:val="Default"/>
              <w:rPr>
                <w:rFonts w:ascii="Arial" w:hAnsi="Arial" w:cs="Arial"/>
                <w:i/>
                <w:sz w:val="20"/>
                <w:szCs w:val="20"/>
              </w:rPr>
            </w:pPr>
            <w:r>
              <w:rPr>
                <w:rFonts w:ascii="Arial" w:hAnsi="Arial" w:cs="Arial"/>
                <w:i/>
                <w:sz w:val="20"/>
                <w:szCs w:val="20"/>
              </w:rPr>
              <w:t>artikel 1.50b Wko ; artikel 3 lid 1 Besluit basisvoorwaarden kwaliteit voorschoolse educatie</w:t>
            </w:r>
          </w:p>
          <w:p w14:paraId="1BE97D0E" w14:textId="77777777" w:rsidR="00AE683C" w:rsidRDefault="00AE683C" w:rsidP="00EB715A">
            <w:pPr>
              <w:pStyle w:val="Default"/>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F5388" w14:textId="77777777" w:rsidR="00AE683C" w:rsidRDefault="00AE683C" w:rsidP="00EB715A">
            <w:pPr>
              <w:rPr>
                <w:rFonts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47341" w14:textId="77777777" w:rsidR="00AE683C" w:rsidRDefault="00AE683C" w:rsidP="00EB715A">
            <w:pPr>
              <w:rPr>
                <w:rFonts w:cs="Arial"/>
                <w:b/>
                <w:sz w:val="20"/>
              </w:rPr>
            </w:pPr>
          </w:p>
        </w:tc>
      </w:tr>
      <w:tr w:rsidR="00AE683C" w14:paraId="47D87A27" w14:textId="77777777" w:rsidTr="00EB715A">
        <w:tc>
          <w:tcPr>
            <w:tcW w:w="6204" w:type="dxa"/>
            <w:tcBorders>
              <w:top w:val="single" w:sz="4" w:space="0" w:color="auto"/>
              <w:left w:val="single" w:sz="4" w:space="0" w:color="auto"/>
              <w:bottom w:val="single" w:sz="4" w:space="0" w:color="auto"/>
              <w:right w:val="single" w:sz="4" w:space="0" w:color="auto"/>
            </w:tcBorders>
          </w:tcPr>
          <w:p w14:paraId="4A1F1885" w14:textId="77777777" w:rsidR="00AE683C" w:rsidRDefault="00AE683C" w:rsidP="00EB715A">
            <w:pPr>
              <w:pStyle w:val="Default"/>
              <w:rPr>
                <w:rFonts w:ascii="Arial" w:hAnsi="Arial" w:cs="Arial"/>
                <w:sz w:val="20"/>
                <w:szCs w:val="20"/>
              </w:rPr>
            </w:pPr>
            <w:r>
              <w:rPr>
                <w:rFonts w:ascii="Arial" w:hAnsi="Arial" w:cs="Arial"/>
                <w:sz w:val="20"/>
                <w:szCs w:val="20"/>
              </w:rPr>
              <w:t xml:space="preserve">De groep bestaat uit ten hoogste 16 feitelijk aanwezige kinderen. </w:t>
            </w:r>
          </w:p>
          <w:p w14:paraId="25FC7CDC" w14:textId="77777777" w:rsidR="00AE683C" w:rsidRDefault="00AE683C" w:rsidP="00EB715A">
            <w:pPr>
              <w:pStyle w:val="Default"/>
              <w:rPr>
                <w:rFonts w:ascii="Arial" w:hAnsi="Arial" w:cs="Arial"/>
                <w:i/>
                <w:sz w:val="20"/>
                <w:szCs w:val="20"/>
              </w:rPr>
            </w:pPr>
          </w:p>
          <w:p w14:paraId="624ED5E4" w14:textId="77777777" w:rsidR="00AE683C" w:rsidRDefault="00AE683C" w:rsidP="00EB715A">
            <w:pPr>
              <w:pStyle w:val="Default"/>
              <w:rPr>
                <w:rFonts w:ascii="Arial" w:hAnsi="Arial" w:cs="Arial"/>
                <w:i/>
                <w:sz w:val="20"/>
                <w:szCs w:val="20"/>
              </w:rPr>
            </w:pPr>
            <w:r>
              <w:rPr>
                <w:rFonts w:ascii="Arial" w:hAnsi="Arial" w:cs="Arial"/>
                <w:i/>
                <w:sz w:val="20"/>
                <w:szCs w:val="20"/>
              </w:rPr>
              <w:t>artikel 1.50b Wko ; artikel 3 lid 2 Besluit basisvoorwaarden kwaliteit voorschoolse educatie</w:t>
            </w:r>
          </w:p>
          <w:p w14:paraId="05708118" w14:textId="77777777" w:rsidR="00AE683C" w:rsidRDefault="00AE683C" w:rsidP="00EB715A">
            <w:pPr>
              <w:pStyle w:val="Default"/>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53376" w14:textId="77777777" w:rsidR="00AE683C" w:rsidRDefault="00AE683C" w:rsidP="00EB715A">
            <w:pPr>
              <w:rPr>
                <w:rFonts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4031E" w14:textId="77777777" w:rsidR="00AE683C" w:rsidRDefault="00AE683C" w:rsidP="00EB715A">
            <w:pPr>
              <w:rPr>
                <w:rFonts w:cs="Arial"/>
                <w:b/>
                <w:sz w:val="20"/>
              </w:rPr>
            </w:pPr>
          </w:p>
        </w:tc>
      </w:tr>
      <w:tr w:rsidR="00AE683C" w14:paraId="51A2C99A" w14:textId="77777777" w:rsidTr="00EB715A">
        <w:tc>
          <w:tcPr>
            <w:tcW w:w="6204" w:type="dxa"/>
            <w:tcBorders>
              <w:top w:val="single" w:sz="4" w:space="0" w:color="auto"/>
              <w:left w:val="single" w:sz="4" w:space="0" w:color="auto"/>
              <w:bottom w:val="single" w:sz="4" w:space="0" w:color="auto"/>
              <w:right w:val="single" w:sz="4" w:space="0" w:color="auto"/>
            </w:tcBorders>
          </w:tcPr>
          <w:p w14:paraId="56D30581" w14:textId="77777777" w:rsidR="00AE683C" w:rsidRDefault="00AE683C" w:rsidP="00EB715A">
            <w:pPr>
              <w:pStyle w:val="Default"/>
              <w:rPr>
                <w:rFonts w:ascii="Arial" w:hAnsi="Arial" w:cs="Arial"/>
                <w:sz w:val="20"/>
                <w:szCs w:val="20"/>
              </w:rPr>
            </w:pPr>
            <w:r>
              <w:rPr>
                <w:rFonts w:ascii="Arial" w:hAnsi="Arial" w:cs="Arial"/>
                <w:sz w:val="20"/>
                <w:szCs w:val="20"/>
              </w:rPr>
              <w:t>De beroepskrachten voorschoolse educatie zijn in het bezit van: een getuigschrift of een erkende beroepskwalificatie.</w:t>
            </w:r>
          </w:p>
          <w:p w14:paraId="78870FCF" w14:textId="77777777" w:rsidR="00AE683C" w:rsidRDefault="00AE683C" w:rsidP="00EB715A">
            <w:pPr>
              <w:spacing w:line="240" w:lineRule="exact"/>
              <w:rPr>
                <w:rFonts w:cs="Arial"/>
                <w:i/>
                <w:sz w:val="20"/>
              </w:rPr>
            </w:pPr>
          </w:p>
          <w:p w14:paraId="70767241" w14:textId="77777777" w:rsidR="00AE683C" w:rsidRDefault="00AE683C" w:rsidP="00EB715A">
            <w:pPr>
              <w:spacing w:line="240" w:lineRule="exact"/>
              <w:rPr>
                <w:rFonts w:cs="Arial"/>
                <w:i/>
                <w:sz w:val="20"/>
              </w:rPr>
            </w:pPr>
            <w:r>
              <w:rPr>
                <w:rFonts w:cs="Arial"/>
                <w:i/>
                <w:sz w:val="20"/>
              </w:rPr>
              <w:t>artikel 1.50b Wko ; artikel 4 Besluit basisvoorwaarden kwaliteit voorschoolse educatie;</w:t>
            </w:r>
          </w:p>
          <w:p w14:paraId="0B0A23C6" w14:textId="77777777" w:rsidR="00AE683C" w:rsidRDefault="00AE683C" w:rsidP="00EB715A">
            <w:pPr>
              <w:spacing w:line="240" w:lineRule="exact"/>
              <w:rPr>
                <w:rFonts w:cs="Arial"/>
                <w:i/>
                <w:sz w:val="20"/>
              </w:rPr>
            </w:pPr>
            <w:r>
              <w:rPr>
                <w:rFonts w:cs="Arial"/>
                <w:i/>
                <w:sz w:val="20"/>
              </w:rPr>
              <w:t>artikel 10c Regeling Wet kinderopvang</w:t>
            </w:r>
          </w:p>
          <w:p w14:paraId="1F0B15A9" w14:textId="77777777" w:rsidR="00AE683C" w:rsidRDefault="00AE683C" w:rsidP="00EB715A">
            <w:pPr>
              <w:pStyle w:val="Default"/>
              <w:rPr>
                <w:rFonts w:ascii="Arial" w:hAnsi="Arial" w:cs="Arial"/>
                <w:sz w:val="20"/>
                <w:szCs w:val="20"/>
              </w:rPr>
            </w:pPr>
            <w:r>
              <w:rPr>
                <w:rFonts w:ascii="Arial" w:hAnsi="Arial" w:cs="Arial"/>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4AA6C0" w14:textId="77777777" w:rsidR="00AE683C" w:rsidRDefault="00AE683C" w:rsidP="00EB715A">
            <w:pPr>
              <w:spacing w:line="240" w:lineRule="exact"/>
              <w:jc w:val="center"/>
              <w:rPr>
                <w:rFonts w:cs="Arial"/>
                <w:b/>
                <w:sz w:val="20"/>
              </w:rPr>
            </w:pPr>
            <w:r>
              <w:rPr>
                <w:rFonts w:cs="Arial"/>
                <w:b/>
                <w:sz w:val="20"/>
              </w:rPr>
              <w:t>Gemiddeld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EBC99F" w14:textId="77777777" w:rsidR="00AE683C" w:rsidRDefault="00AE683C" w:rsidP="00EB715A">
            <w:pPr>
              <w:jc w:val="center"/>
              <w:rPr>
                <w:rFonts w:cs="Arial"/>
                <w:sz w:val="20"/>
              </w:rPr>
            </w:pPr>
            <w:r>
              <w:rPr>
                <w:rFonts w:cs="Arial"/>
                <w:b/>
                <w:sz w:val="20"/>
              </w:rPr>
              <w:t>€ 1.500,-</w:t>
            </w:r>
          </w:p>
        </w:tc>
      </w:tr>
      <w:tr w:rsidR="00AE683C" w14:paraId="6AFD6696" w14:textId="77777777" w:rsidTr="00EB715A">
        <w:tc>
          <w:tcPr>
            <w:tcW w:w="6204" w:type="dxa"/>
            <w:tcBorders>
              <w:top w:val="single" w:sz="4" w:space="0" w:color="auto"/>
              <w:left w:val="single" w:sz="4" w:space="0" w:color="auto"/>
              <w:bottom w:val="single" w:sz="4" w:space="0" w:color="auto"/>
              <w:right w:val="single" w:sz="4" w:space="0" w:color="auto"/>
            </w:tcBorders>
            <w:shd w:val="clear" w:color="auto" w:fill="FFFFFF"/>
          </w:tcPr>
          <w:p w14:paraId="6D1D07E9" w14:textId="77777777" w:rsidR="00AE683C" w:rsidRDefault="00AE683C" w:rsidP="00EB715A">
            <w:pPr>
              <w:pStyle w:val="Default"/>
              <w:rPr>
                <w:rFonts w:ascii="Arial" w:hAnsi="Arial" w:cs="Arial"/>
                <w:color w:val="auto"/>
                <w:sz w:val="20"/>
                <w:szCs w:val="20"/>
              </w:rPr>
            </w:pPr>
            <w:r>
              <w:rPr>
                <w:rFonts w:ascii="Arial" w:hAnsi="Arial" w:cs="Arial"/>
                <w:color w:val="auto"/>
                <w:sz w:val="20"/>
                <w:szCs w:val="20"/>
              </w:rPr>
              <w:t>De houder stelt jaarlijks een opleidingsplan op.</w:t>
            </w:r>
          </w:p>
          <w:p w14:paraId="0DC5763A" w14:textId="77777777" w:rsidR="00AE683C" w:rsidRDefault="00AE683C" w:rsidP="00EB715A">
            <w:pPr>
              <w:spacing w:line="240" w:lineRule="exact"/>
              <w:rPr>
                <w:rFonts w:cs="Arial"/>
                <w:i/>
                <w:sz w:val="20"/>
              </w:rPr>
            </w:pPr>
          </w:p>
          <w:p w14:paraId="6B5536DB" w14:textId="77777777" w:rsidR="00AE683C" w:rsidRDefault="00AE683C" w:rsidP="00EB715A">
            <w:pPr>
              <w:spacing w:line="240" w:lineRule="exact"/>
              <w:rPr>
                <w:rFonts w:cs="Arial"/>
                <w:i/>
                <w:sz w:val="20"/>
              </w:rPr>
            </w:pPr>
            <w:r>
              <w:rPr>
                <w:rFonts w:cs="Arial"/>
                <w:i/>
                <w:sz w:val="20"/>
              </w:rPr>
              <w:t>artikel 1.50b Wko ; artikel 4 lid 4 Besluit basisvoorwaarden kwaliteit voorschoolse educatie</w:t>
            </w:r>
          </w:p>
          <w:p w14:paraId="3F265AB5" w14:textId="77777777" w:rsidR="00AE683C" w:rsidRDefault="00AE683C" w:rsidP="00EB715A">
            <w:pPr>
              <w:spacing w:line="240" w:lineRule="exact"/>
              <w:rPr>
                <w:rFonts w:cs="Arial"/>
                <w:b/>
                <w:sz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72A201" w14:textId="77777777" w:rsidR="00AE683C" w:rsidRDefault="00AE683C" w:rsidP="00EB715A">
            <w:pPr>
              <w:spacing w:line="240" w:lineRule="exact"/>
              <w:jc w:val="center"/>
              <w:rPr>
                <w:rFonts w:cs="Arial"/>
                <w:b/>
                <w:sz w:val="20"/>
              </w:rPr>
            </w:pPr>
            <w:r>
              <w:rPr>
                <w:rFonts w:cs="Arial"/>
                <w:b/>
                <w:sz w:val="20"/>
              </w:rPr>
              <w:t>Gemiddeld</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BDC871" w14:textId="77777777" w:rsidR="00AE683C" w:rsidRDefault="00AE683C" w:rsidP="00EB715A">
            <w:pPr>
              <w:spacing w:line="240" w:lineRule="exact"/>
              <w:jc w:val="center"/>
              <w:rPr>
                <w:rFonts w:cs="Arial"/>
                <w:b/>
                <w:sz w:val="20"/>
              </w:rPr>
            </w:pPr>
            <w:r>
              <w:rPr>
                <w:rFonts w:cs="Arial"/>
                <w:b/>
                <w:sz w:val="20"/>
              </w:rPr>
              <w:t>€ 3.000,-</w:t>
            </w:r>
          </w:p>
          <w:p w14:paraId="18BF8D37" w14:textId="77777777" w:rsidR="00AE683C" w:rsidRDefault="00AE683C" w:rsidP="00EB715A">
            <w:pPr>
              <w:spacing w:line="240" w:lineRule="exact"/>
              <w:jc w:val="center"/>
              <w:rPr>
                <w:rFonts w:cs="Arial"/>
                <w:b/>
                <w:sz w:val="18"/>
                <w:szCs w:val="18"/>
              </w:rPr>
            </w:pPr>
            <w:r>
              <w:rPr>
                <w:rFonts w:cs="Arial"/>
                <w:sz w:val="18"/>
                <w:szCs w:val="18"/>
              </w:rPr>
              <w:t>niet aanwezig</w:t>
            </w:r>
          </w:p>
          <w:p w14:paraId="07993BB2" w14:textId="77777777" w:rsidR="00AE683C" w:rsidRDefault="00AE683C" w:rsidP="00EB715A">
            <w:pPr>
              <w:spacing w:line="240" w:lineRule="exact"/>
              <w:jc w:val="center"/>
              <w:rPr>
                <w:rFonts w:cs="Arial"/>
                <w:b/>
                <w:sz w:val="20"/>
              </w:rPr>
            </w:pPr>
            <w:r>
              <w:rPr>
                <w:rFonts w:cs="Arial"/>
                <w:b/>
                <w:sz w:val="20"/>
              </w:rPr>
              <w:t>€ 1.000,-</w:t>
            </w:r>
          </w:p>
          <w:p w14:paraId="1C93BE6F" w14:textId="77777777" w:rsidR="00AE683C" w:rsidRDefault="00AE683C" w:rsidP="00EB715A">
            <w:pPr>
              <w:spacing w:line="240" w:lineRule="exact"/>
              <w:jc w:val="center"/>
              <w:rPr>
                <w:rFonts w:cs="Arial"/>
                <w:b/>
                <w:sz w:val="18"/>
                <w:szCs w:val="18"/>
              </w:rPr>
            </w:pPr>
            <w:r>
              <w:rPr>
                <w:rFonts w:cs="Arial"/>
                <w:sz w:val="18"/>
                <w:szCs w:val="18"/>
              </w:rPr>
              <w:t>niet actueel</w:t>
            </w:r>
          </w:p>
        </w:tc>
      </w:tr>
      <w:tr w:rsidR="00AE683C" w14:paraId="43712CDA" w14:textId="77777777" w:rsidTr="00EB715A">
        <w:tc>
          <w:tcPr>
            <w:tcW w:w="6204" w:type="dxa"/>
            <w:tcBorders>
              <w:top w:val="single" w:sz="4" w:space="0" w:color="auto"/>
              <w:left w:val="single" w:sz="4" w:space="0" w:color="auto"/>
              <w:bottom w:val="single" w:sz="4" w:space="0" w:color="auto"/>
              <w:right w:val="single" w:sz="4" w:space="0" w:color="auto"/>
            </w:tcBorders>
            <w:shd w:val="clear" w:color="auto" w:fill="FFFFFF"/>
          </w:tcPr>
          <w:p w14:paraId="16558686" w14:textId="77777777" w:rsidR="00AE683C" w:rsidRDefault="00AE683C" w:rsidP="00EB715A">
            <w:pPr>
              <w:pStyle w:val="Default"/>
              <w:rPr>
                <w:rFonts w:ascii="Arial" w:hAnsi="Arial" w:cs="Arial"/>
                <w:color w:val="auto"/>
                <w:sz w:val="20"/>
                <w:szCs w:val="20"/>
              </w:rPr>
            </w:pPr>
            <w:r>
              <w:rPr>
                <w:rFonts w:ascii="Arial" w:hAnsi="Arial" w:cs="Arial"/>
                <w:color w:val="auto"/>
                <w:sz w:val="20"/>
                <w:szCs w:val="20"/>
              </w:rPr>
              <w:t xml:space="preserve">Voor de voorschoolse educatie wordt een programma gebruikt waarin op gestructureerde en samenhangende wijze de ontwikkeling wordt gestimuleerd op het gebied van taal, rekenen, motoriek en sociaal-emotionele ontwikkeling. </w:t>
            </w:r>
          </w:p>
          <w:p w14:paraId="6A168A3C" w14:textId="77777777" w:rsidR="00AE683C" w:rsidRDefault="00AE683C" w:rsidP="00EB715A">
            <w:pPr>
              <w:spacing w:line="240" w:lineRule="exact"/>
              <w:rPr>
                <w:rFonts w:cs="Arial"/>
                <w:i/>
                <w:sz w:val="20"/>
              </w:rPr>
            </w:pPr>
          </w:p>
          <w:p w14:paraId="7DC20B8A" w14:textId="77777777" w:rsidR="00AE683C" w:rsidRDefault="00AE683C" w:rsidP="00EB715A">
            <w:pPr>
              <w:spacing w:line="240" w:lineRule="exact"/>
              <w:rPr>
                <w:rFonts w:cs="Arial"/>
                <w:i/>
                <w:sz w:val="20"/>
              </w:rPr>
            </w:pPr>
            <w:r>
              <w:rPr>
                <w:rFonts w:cs="Arial"/>
                <w:i/>
                <w:sz w:val="20"/>
              </w:rPr>
              <w:t>artikel 1.50b Wko ; artikel 5 Besluit basisvoorwaarden kwaliteit voorschoolse educatie</w:t>
            </w:r>
          </w:p>
          <w:p w14:paraId="1841B4FB" w14:textId="77777777" w:rsidR="00AE683C" w:rsidRDefault="00AE683C" w:rsidP="00EB715A">
            <w:pPr>
              <w:spacing w:line="240" w:lineRule="exact"/>
              <w:rPr>
                <w:rFonts w:cs="Arial"/>
                <w:b/>
                <w:sz w:val="20"/>
              </w:rPr>
            </w:pPr>
            <w:r>
              <w:rPr>
                <w:rFonts w:cs="Arial"/>
                <w:sz w:val="20"/>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8C0CD" w14:textId="77777777" w:rsidR="00AE683C" w:rsidRDefault="00AE683C" w:rsidP="00EB715A">
            <w:pPr>
              <w:spacing w:line="240" w:lineRule="exact"/>
              <w:jc w:val="center"/>
              <w:rPr>
                <w:rFonts w:cs="Arial"/>
                <w:b/>
                <w:sz w:val="20"/>
              </w:rPr>
            </w:pPr>
            <w:r>
              <w:rPr>
                <w:rFonts w:cs="Arial"/>
                <w:b/>
                <w:sz w:val="20"/>
              </w:rPr>
              <w:t>Gemiddeld</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99341D" w14:textId="77777777" w:rsidR="00AE683C" w:rsidRDefault="00AE683C" w:rsidP="00EB715A">
            <w:pPr>
              <w:spacing w:line="240" w:lineRule="exact"/>
              <w:jc w:val="center"/>
              <w:rPr>
                <w:rFonts w:cs="Arial"/>
                <w:b/>
                <w:sz w:val="20"/>
              </w:rPr>
            </w:pPr>
            <w:r>
              <w:rPr>
                <w:rFonts w:cs="Arial"/>
                <w:b/>
                <w:sz w:val="20"/>
              </w:rPr>
              <w:t>€ 1.000,-</w:t>
            </w:r>
          </w:p>
        </w:tc>
      </w:tr>
      <w:tr w:rsidR="00AE683C" w14:paraId="13481573" w14:textId="77777777" w:rsidTr="00EB715A">
        <w:trPr>
          <w:trHeight w:val="454"/>
        </w:trPr>
        <w:tc>
          <w:tcPr>
            <w:tcW w:w="932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67D28BBF" w14:textId="77777777" w:rsidR="00AE683C" w:rsidRDefault="00AE683C" w:rsidP="00EB715A">
            <w:pPr>
              <w:spacing w:line="240" w:lineRule="exact"/>
              <w:jc w:val="center"/>
              <w:rPr>
                <w:rFonts w:cs="Arial"/>
                <w:b/>
                <w:sz w:val="20"/>
              </w:rPr>
            </w:pPr>
            <w:r>
              <w:rPr>
                <w:rFonts w:cs="Arial"/>
                <w:b/>
                <w:sz w:val="20"/>
              </w:rPr>
              <w:t>Inrichting administratie voorschoolse educatie</w:t>
            </w:r>
          </w:p>
        </w:tc>
      </w:tr>
      <w:tr w:rsidR="00AE683C" w14:paraId="6BEB8EF7" w14:textId="77777777" w:rsidTr="00EB715A">
        <w:tc>
          <w:tcPr>
            <w:tcW w:w="6204" w:type="dxa"/>
            <w:tcBorders>
              <w:top w:val="single" w:sz="4" w:space="0" w:color="auto"/>
              <w:left w:val="single" w:sz="4" w:space="0" w:color="auto"/>
              <w:bottom w:val="single" w:sz="4" w:space="0" w:color="auto"/>
              <w:right w:val="single" w:sz="4" w:space="0" w:color="auto"/>
            </w:tcBorders>
            <w:shd w:val="clear" w:color="auto" w:fill="FFFFFF"/>
          </w:tcPr>
          <w:p w14:paraId="4F6BA84E" w14:textId="77777777" w:rsidR="00AE683C" w:rsidRDefault="00AE683C" w:rsidP="00EB715A">
            <w:pPr>
              <w:pStyle w:val="Default"/>
              <w:rPr>
                <w:rFonts w:ascii="Arial" w:hAnsi="Arial" w:cs="Arial"/>
                <w:sz w:val="20"/>
                <w:szCs w:val="20"/>
              </w:rPr>
            </w:pPr>
            <w:r>
              <w:rPr>
                <w:rFonts w:ascii="Arial" w:hAnsi="Arial" w:cs="Arial"/>
                <w:sz w:val="20"/>
                <w:szCs w:val="20"/>
              </w:rPr>
              <w:t>Een overzicht van alle bij het kinderdagverblijf werkzame beroepskrachten in relatie tot de behaalde diploma’s en getuigschriften.</w:t>
            </w:r>
          </w:p>
          <w:p w14:paraId="702495C5" w14:textId="77777777" w:rsidR="00AE683C" w:rsidRDefault="00AE683C" w:rsidP="00EB715A">
            <w:pPr>
              <w:pStyle w:val="Default"/>
              <w:rPr>
                <w:rFonts w:ascii="Arial" w:hAnsi="Arial" w:cs="Arial"/>
                <w:i/>
                <w:sz w:val="20"/>
                <w:szCs w:val="20"/>
              </w:rPr>
            </w:pPr>
          </w:p>
          <w:p w14:paraId="469293D0" w14:textId="77777777" w:rsidR="00AE683C" w:rsidRDefault="00AE683C" w:rsidP="00EB715A">
            <w:pPr>
              <w:pStyle w:val="Default"/>
              <w:rPr>
                <w:rFonts w:ascii="Arial" w:hAnsi="Arial" w:cs="Arial"/>
                <w:i/>
                <w:sz w:val="20"/>
                <w:szCs w:val="20"/>
              </w:rPr>
            </w:pPr>
            <w:r>
              <w:rPr>
                <w:rFonts w:ascii="Arial" w:hAnsi="Arial" w:cs="Arial"/>
                <w:i/>
                <w:sz w:val="20"/>
                <w:szCs w:val="20"/>
              </w:rPr>
              <w:t>Artikel 1.53 Wko; artikel 11 lid 2a Regeling Wet kinderopvang</w:t>
            </w:r>
          </w:p>
          <w:p w14:paraId="003D661D" w14:textId="77777777" w:rsidR="00AE683C" w:rsidRDefault="00AE683C" w:rsidP="00EB715A">
            <w:pPr>
              <w:pStyle w:val="Default"/>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8307F4" w14:textId="77777777" w:rsidR="00AE683C" w:rsidRDefault="00AE683C" w:rsidP="00EB715A">
            <w:pPr>
              <w:spacing w:line="240" w:lineRule="exact"/>
              <w:jc w:val="center"/>
              <w:rPr>
                <w:rFonts w:cs="Arial"/>
                <w:b/>
                <w:sz w:val="20"/>
              </w:rPr>
            </w:pPr>
            <w:r>
              <w:rPr>
                <w:rFonts w:cs="Arial"/>
                <w:b/>
                <w:sz w:val="20"/>
              </w:rPr>
              <w:t>Gemiddeld</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D4F5EF" w14:textId="77777777" w:rsidR="00AE683C" w:rsidRDefault="00AE683C" w:rsidP="00EB715A">
            <w:pPr>
              <w:spacing w:line="240" w:lineRule="exact"/>
              <w:jc w:val="center"/>
              <w:rPr>
                <w:rFonts w:cs="Arial"/>
                <w:b/>
                <w:sz w:val="20"/>
              </w:rPr>
            </w:pPr>
            <w:r>
              <w:rPr>
                <w:rFonts w:cs="Arial"/>
                <w:b/>
                <w:sz w:val="20"/>
              </w:rPr>
              <w:t>€ 1.000,-</w:t>
            </w:r>
          </w:p>
        </w:tc>
      </w:tr>
    </w:tbl>
    <w:p w14:paraId="46D87BF6" w14:textId="77777777" w:rsidR="00AE683C" w:rsidRDefault="00AE683C" w:rsidP="00AE683C">
      <w:pPr>
        <w:rPr>
          <w:rFonts w:cs="Arial"/>
          <w:sz w:val="20"/>
        </w:rPr>
      </w:pPr>
    </w:p>
    <w:p w14:paraId="7A186B4C" w14:textId="77777777" w:rsidR="00AE683C" w:rsidRDefault="00AE683C" w:rsidP="00AE683C">
      <w:pPr>
        <w:rPr>
          <w:rFonts w:cs="Arial"/>
          <w:sz w:val="20"/>
        </w:rPr>
      </w:pPr>
    </w:p>
    <w:p w14:paraId="1062320F" w14:textId="77777777" w:rsidR="003F6DA7" w:rsidRDefault="003F6DA7" w:rsidP="00AE683C">
      <w:pPr>
        <w:rPr>
          <w:rFonts w:cs="Arial"/>
          <w:sz w:val="20"/>
        </w:rPr>
      </w:pPr>
    </w:p>
    <w:p w14:paraId="222716C8" w14:textId="77777777" w:rsidR="003F6DA7" w:rsidRDefault="003F6DA7" w:rsidP="00AE683C">
      <w:pPr>
        <w:rPr>
          <w:rFonts w:cs="Arial"/>
          <w:sz w:val="20"/>
        </w:rPr>
      </w:pPr>
    </w:p>
    <w:p w14:paraId="50A1CC60" w14:textId="77777777" w:rsidR="003F6DA7" w:rsidRDefault="003F6DA7" w:rsidP="00AE683C">
      <w:pPr>
        <w:rPr>
          <w:rFonts w:cs="Arial"/>
          <w:sz w:val="20"/>
        </w:rPr>
      </w:pPr>
    </w:p>
    <w:p w14:paraId="6A2A50EB" w14:textId="77777777" w:rsidR="003F6DA7" w:rsidRDefault="003F6DA7" w:rsidP="00AE683C">
      <w:pPr>
        <w:rPr>
          <w:rFonts w:cs="Arial"/>
          <w:sz w:val="20"/>
        </w:rPr>
      </w:pPr>
    </w:p>
    <w:p w14:paraId="746F4399" w14:textId="77777777" w:rsidR="003F6DA7" w:rsidRDefault="003F6DA7" w:rsidP="00AE683C">
      <w:pPr>
        <w:rPr>
          <w:rFonts w:cs="Arial"/>
          <w:sz w:val="20"/>
        </w:rPr>
      </w:pPr>
    </w:p>
    <w:p w14:paraId="6B814AED" w14:textId="77777777" w:rsidR="003F6DA7" w:rsidRDefault="003F6DA7" w:rsidP="00AE683C">
      <w:pPr>
        <w:rPr>
          <w:rFonts w:cs="Arial"/>
          <w:sz w:val="20"/>
        </w:rPr>
      </w:pPr>
    </w:p>
    <w:p w14:paraId="15D94822" w14:textId="77777777" w:rsidR="00AE683C" w:rsidRDefault="00AE683C" w:rsidP="00AE683C">
      <w:pPr>
        <w:rPr>
          <w:rFonts w:cs="Arial"/>
          <w:sz w:val="20"/>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1275"/>
        <w:gridCol w:w="1768"/>
      </w:tblGrid>
      <w:tr w:rsidR="00AE683C" w14:paraId="7FC9E61C" w14:textId="77777777" w:rsidTr="00EB715A">
        <w:trPr>
          <w:trHeight w:val="454"/>
        </w:trPr>
        <w:tc>
          <w:tcPr>
            <w:tcW w:w="620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BB10E34" w14:textId="77777777" w:rsidR="00AE683C" w:rsidRDefault="00AE683C" w:rsidP="00EB715A">
            <w:pPr>
              <w:spacing w:line="240" w:lineRule="exact"/>
              <w:jc w:val="center"/>
              <w:rPr>
                <w:rFonts w:cs="Arial"/>
                <w:b/>
                <w:sz w:val="20"/>
              </w:rPr>
            </w:pPr>
            <w:r>
              <w:rPr>
                <w:rFonts w:cs="Arial"/>
                <w:sz w:val="20"/>
              </w:rPr>
              <w:lastRenderedPageBreak/>
              <w:br w:type="page"/>
            </w:r>
            <w:r>
              <w:rPr>
                <w:rFonts w:cs="Arial"/>
                <w:sz w:val="20"/>
              </w:rPr>
              <w:br w:type="page"/>
            </w:r>
            <w:r>
              <w:rPr>
                <w:rFonts w:cs="Arial"/>
                <w:b/>
                <w:sz w:val="20"/>
              </w:rPr>
              <w:t>Domein Personeel en Groepen</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27AB02A" w14:textId="77777777" w:rsidR="00AE683C" w:rsidRDefault="00AE683C" w:rsidP="00EB715A">
            <w:pPr>
              <w:spacing w:line="240" w:lineRule="exact"/>
              <w:jc w:val="center"/>
              <w:rPr>
                <w:rFonts w:cs="Arial"/>
                <w:b/>
                <w:sz w:val="20"/>
              </w:rPr>
            </w:pPr>
            <w:r>
              <w:rPr>
                <w:rFonts w:cs="Arial"/>
                <w:b/>
                <w:sz w:val="20"/>
              </w:rPr>
              <w:t>Prioriteit</w:t>
            </w:r>
          </w:p>
        </w:tc>
        <w:tc>
          <w:tcPr>
            <w:tcW w:w="176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7C51BD8" w14:textId="77777777" w:rsidR="00AE683C" w:rsidRDefault="00AE683C" w:rsidP="00EB715A">
            <w:pPr>
              <w:spacing w:line="240" w:lineRule="exact"/>
              <w:jc w:val="center"/>
              <w:rPr>
                <w:rFonts w:cs="Arial"/>
                <w:b/>
                <w:sz w:val="20"/>
              </w:rPr>
            </w:pPr>
            <w:r>
              <w:rPr>
                <w:rFonts w:cs="Arial"/>
                <w:b/>
                <w:sz w:val="20"/>
              </w:rPr>
              <w:t xml:space="preserve">Boetebedrag </w:t>
            </w:r>
          </w:p>
        </w:tc>
      </w:tr>
      <w:tr w:rsidR="00AE683C" w14:paraId="7DF15F69" w14:textId="77777777" w:rsidTr="00EB715A">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7F8DCCA9" w14:textId="77777777" w:rsidR="00AE683C" w:rsidRDefault="00AE683C" w:rsidP="00EB715A">
            <w:pPr>
              <w:spacing w:line="240" w:lineRule="exact"/>
              <w:jc w:val="center"/>
              <w:rPr>
                <w:rFonts w:cs="Arial"/>
                <w:sz w:val="20"/>
              </w:rPr>
            </w:pPr>
            <w:r>
              <w:rPr>
                <w:rFonts w:cs="Arial"/>
                <w:b/>
                <w:sz w:val="20"/>
              </w:rPr>
              <w:t>Verklaring omtrent het gedrag / personenregister</w:t>
            </w:r>
          </w:p>
        </w:tc>
      </w:tr>
      <w:tr w:rsidR="00AE683C" w14:paraId="2C89A891" w14:textId="77777777" w:rsidTr="00EB715A">
        <w:tc>
          <w:tcPr>
            <w:tcW w:w="9247" w:type="dxa"/>
            <w:gridSpan w:val="3"/>
            <w:tcBorders>
              <w:top w:val="single" w:sz="4" w:space="0" w:color="auto"/>
              <w:left w:val="single" w:sz="4" w:space="0" w:color="auto"/>
              <w:bottom w:val="single" w:sz="4" w:space="0" w:color="auto"/>
              <w:right w:val="single" w:sz="4" w:space="0" w:color="auto"/>
            </w:tcBorders>
            <w:hideMark/>
          </w:tcPr>
          <w:p w14:paraId="2FE62E44" w14:textId="77777777" w:rsidR="00AE683C" w:rsidRDefault="00AE683C" w:rsidP="00EB715A">
            <w:pPr>
              <w:spacing w:line="240" w:lineRule="exact"/>
              <w:rPr>
                <w:rFonts w:cs="Arial"/>
                <w:b/>
                <w:sz w:val="20"/>
              </w:rPr>
            </w:pPr>
            <w:r>
              <w:rPr>
                <w:rFonts w:cs="Arial"/>
                <w:sz w:val="20"/>
              </w:rPr>
              <w:t>ALLE KINDEROPVANGVOORZIENINGEN</w:t>
            </w:r>
          </w:p>
        </w:tc>
      </w:tr>
      <w:tr w:rsidR="00AE683C" w14:paraId="40F4E66E" w14:textId="77777777" w:rsidTr="00EB715A">
        <w:tc>
          <w:tcPr>
            <w:tcW w:w="6204" w:type="dxa"/>
            <w:tcBorders>
              <w:top w:val="single" w:sz="4" w:space="0" w:color="auto"/>
              <w:left w:val="single" w:sz="4" w:space="0" w:color="auto"/>
              <w:bottom w:val="single" w:sz="4" w:space="0" w:color="auto"/>
              <w:right w:val="single" w:sz="4" w:space="0" w:color="auto"/>
            </w:tcBorders>
          </w:tcPr>
          <w:p w14:paraId="38148F8E" w14:textId="77777777" w:rsidR="00AE683C" w:rsidRDefault="00AE683C" w:rsidP="00AE683C">
            <w:pPr>
              <w:pStyle w:val="Lijstalinea"/>
              <w:numPr>
                <w:ilvl w:val="0"/>
                <w:numId w:val="27"/>
              </w:numPr>
              <w:spacing w:line="100" w:lineRule="atLeast"/>
              <w:rPr>
                <w:rFonts w:ascii="Arial" w:hAnsi="Arial" w:cs="Arial"/>
                <w:sz w:val="20"/>
                <w:szCs w:val="20"/>
              </w:rPr>
            </w:pPr>
            <w:r>
              <w:rPr>
                <w:rFonts w:ascii="Arial" w:hAnsi="Arial" w:cs="Arial"/>
                <w:sz w:val="20"/>
                <w:szCs w:val="20"/>
              </w:rPr>
              <w:t xml:space="preserve">Verklaring omtrent het gedrag en Personenregister </w:t>
            </w:r>
          </w:p>
          <w:p w14:paraId="07D3FC01" w14:textId="77777777" w:rsidR="00AE683C" w:rsidRDefault="00AE683C" w:rsidP="00AE683C">
            <w:pPr>
              <w:numPr>
                <w:ilvl w:val="0"/>
                <w:numId w:val="28"/>
              </w:numPr>
              <w:spacing w:line="100" w:lineRule="atLeast"/>
              <w:ind w:left="360"/>
              <w:rPr>
                <w:rFonts w:cs="Arial"/>
                <w:sz w:val="20"/>
              </w:rPr>
            </w:pPr>
            <w:r>
              <w:rPr>
                <w:rFonts w:cs="Arial"/>
                <w:sz w:val="20"/>
              </w:rPr>
              <w:t xml:space="preserve">De houder (of voorgenomen houder),personen die werkzaam zijn (of zullen zijn) op de kinderopvangvoorziening, personen die inzage hebben in de persoonlijke gegevens van kinderen, huisgenoten (18+), structureel aanwezigen en overige personen zoals benoemd in artikel 1.50 lid 3, zijn in het bezit van een verklaring omtrent het gedrag en staan ingeschreven in het personenregister kinderopvang. </w:t>
            </w:r>
          </w:p>
          <w:p w14:paraId="6A77556D" w14:textId="77777777" w:rsidR="00AE683C" w:rsidRDefault="00AE683C" w:rsidP="00AE683C">
            <w:pPr>
              <w:numPr>
                <w:ilvl w:val="0"/>
                <w:numId w:val="28"/>
              </w:numPr>
              <w:spacing w:line="100" w:lineRule="atLeast"/>
              <w:ind w:left="360"/>
              <w:rPr>
                <w:rFonts w:cs="Arial"/>
                <w:sz w:val="20"/>
              </w:rPr>
            </w:pPr>
            <w:r>
              <w:rPr>
                <w:rFonts w:cs="Arial"/>
                <w:sz w:val="20"/>
              </w:rPr>
              <w:t>Voornoemde personen zijn gekoppeld aan de houder(s).</w:t>
            </w:r>
          </w:p>
          <w:p w14:paraId="7F153719" w14:textId="77777777" w:rsidR="00AE683C" w:rsidRDefault="00AE683C" w:rsidP="00EB715A">
            <w:pPr>
              <w:spacing w:line="100" w:lineRule="atLeast"/>
              <w:ind w:left="360"/>
              <w:rPr>
                <w:rFonts w:cs="Arial"/>
                <w:sz w:val="20"/>
              </w:rPr>
            </w:pPr>
          </w:p>
          <w:p w14:paraId="6BEFA7A0" w14:textId="77777777" w:rsidR="00AE683C" w:rsidRDefault="00AE683C" w:rsidP="00EB715A">
            <w:pPr>
              <w:spacing w:line="100" w:lineRule="atLeast"/>
              <w:rPr>
                <w:rFonts w:cs="Arial"/>
                <w:i/>
                <w:sz w:val="20"/>
              </w:rPr>
            </w:pPr>
            <w:r>
              <w:rPr>
                <w:rFonts w:cs="Arial"/>
                <w:i/>
                <w:sz w:val="20"/>
              </w:rPr>
              <w:t>kdv en bso artikel 1.48d en 1.50 lid 3 tot en met 8Wko</w:t>
            </w:r>
          </w:p>
          <w:p w14:paraId="63FE948B" w14:textId="77777777" w:rsidR="00AE683C" w:rsidRDefault="00AE683C" w:rsidP="00EB715A">
            <w:pPr>
              <w:spacing w:line="100" w:lineRule="atLeast"/>
              <w:rPr>
                <w:rFonts w:cs="Arial"/>
                <w:i/>
                <w:sz w:val="20"/>
              </w:rPr>
            </w:pPr>
            <w:r>
              <w:rPr>
                <w:rFonts w:cs="Arial"/>
                <w:sz w:val="20"/>
              </w:rPr>
              <w:t xml:space="preserve">gob </w:t>
            </w:r>
            <w:r>
              <w:rPr>
                <w:rFonts w:cs="Arial"/>
                <w:i/>
                <w:sz w:val="20"/>
              </w:rPr>
              <w:t>artikel 1.48d en 1.56 lid 3 Wko</w:t>
            </w:r>
          </w:p>
          <w:p w14:paraId="3895763B" w14:textId="77777777" w:rsidR="00AE683C" w:rsidRDefault="00AE683C" w:rsidP="00EB715A">
            <w:pPr>
              <w:spacing w:line="100" w:lineRule="atLeast"/>
              <w:rPr>
                <w:rFonts w:cs="Arial"/>
                <w:i/>
                <w:sz w:val="20"/>
              </w:rPr>
            </w:pPr>
            <w:r>
              <w:rPr>
                <w:rFonts w:cs="Arial"/>
                <w:i/>
                <w:sz w:val="20"/>
              </w:rPr>
              <w:t>gastouder artikel 1.48d en 1.56b lid 3 Wko</w:t>
            </w:r>
          </w:p>
          <w:p w14:paraId="58E59830" w14:textId="77777777" w:rsidR="00AE683C" w:rsidRDefault="00AE683C" w:rsidP="00EB715A">
            <w:pPr>
              <w:spacing w:line="100" w:lineRule="atLeast"/>
              <w:rPr>
                <w:rFonts w:cs="Arial"/>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B0C52B5" w14:textId="77777777" w:rsidR="00AE683C" w:rsidRDefault="00AE683C" w:rsidP="00EB715A">
            <w:pPr>
              <w:spacing w:line="240" w:lineRule="exact"/>
              <w:jc w:val="center"/>
              <w:rPr>
                <w:rFonts w:cs="Arial"/>
                <w:b/>
                <w:sz w:val="20"/>
                <w:lang w:val="en-US"/>
              </w:rPr>
            </w:pPr>
            <w:r>
              <w:rPr>
                <w:rFonts w:cs="Arial"/>
                <w:b/>
                <w:sz w:val="20"/>
              </w:rPr>
              <w:t>Hoog</w:t>
            </w:r>
          </w:p>
        </w:tc>
        <w:tc>
          <w:tcPr>
            <w:tcW w:w="1768" w:type="dxa"/>
            <w:tcBorders>
              <w:top w:val="single" w:sz="4" w:space="0" w:color="auto"/>
              <w:left w:val="single" w:sz="4" w:space="0" w:color="auto"/>
              <w:bottom w:val="single" w:sz="4" w:space="0" w:color="auto"/>
              <w:right w:val="single" w:sz="4" w:space="0" w:color="auto"/>
            </w:tcBorders>
            <w:vAlign w:val="center"/>
          </w:tcPr>
          <w:p w14:paraId="22CDF1D3" w14:textId="77777777" w:rsidR="00AE683C" w:rsidRDefault="00AE683C" w:rsidP="00EB715A">
            <w:pPr>
              <w:spacing w:line="240" w:lineRule="exact"/>
              <w:jc w:val="center"/>
              <w:rPr>
                <w:rFonts w:cs="Arial"/>
                <w:sz w:val="20"/>
              </w:rPr>
            </w:pPr>
          </w:p>
          <w:p w14:paraId="51C30019" w14:textId="77777777" w:rsidR="00AE683C" w:rsidRDefault="00AE683C" w:rsidP="00EB715A">
            <w:pPr>
              <w:spacing w:line="240" w:lineRule="exact"/>
              <w:jc w:val="center"/>
              <w:rPr>
                <w:rFonts w:cs="Arial"/>
                <w:sz w:val="20"/>
              </w:rPr>
            </w:pPr>
            <w:r>
              <w:rPr>
                <w:rFonts w:cs="Arial"/>
                <w:b/>
                <w:sz w:val="20"/>
              </w:rPr>
              <w:t>€ 4.000,-</w:t>
            </w:r>
          </w:p>
          <w:p w14:paraId="40E78DC2" w14:textId="77777777" w:rsidR="00AE683C" w:rsidRDefault="00AE683C" w:rsidP="00EB715A">
            <w:pPr>
              <w:spacing w:line="240" w:lineRule="exact"/>
              <w:jc w:val="center"/>
              <w:rPr>
                <w:rFonts w:cs="Arial"/>
                <w:sz w:val="18"/>
                <w:szCs w:val="18"/>
              </w:rPr>
            </w:pPr>
            <w:r>
              <w:rPr>
                <w:rFonts w:cs="Arial"/>
                <w:sz w:val="18"/>
                <w:szCs w:val="18"/>
              </w:rPr>
              <w:t>per ontbrekende inschrijving</w:t>
            </w:r>
          </w:p>
          <w:p w14:paraId="0E361AAE" w14:textId="77777777" w:rsidR="00AE683C" w:rsidRDefault="00AE683C" w:rsidP="00EB715A">
            <w:pPr>
              <w:spacing w:line="240" w:lineRule="exact"/>
              <w:jc w:val="center"/>
              <w:rPr>
                <w:rFonts w:cs="Arial"/>
                <w:sz w:val="20"/>
              </w:rPr>
            </w:pPr>
          </w:p>
          <w:p w14:paraId="4CAA3876" w14:textId="77777777" w:rsidR="00AE683C" w:rsidRDefault="00AE683C" w:rsidP="00EB715A">
            <w:pPr>
              <w:spacing w:line="240" w:lineRule="exact"/>
              <w:jc w:val="center"/>
              <w:rPr>
                <w:rFonts w:cs="Arial"/>
                <w:sz w:val="20"/>
              </w:rPr>
            </w:pPr>
            <w:r>
              <w:rPr>
                <w:rFonts w:cs="Arial"/>
                <w:b/>
                <w:sz w:val="20"/>
              </w:rPr>
              <w:t>€ 2.000,-</w:t>
            </w:r>
          </w:p>
          <w:p w14:paraId="3944EA00" w14:textId="77777777" w:rsidR="00AE683C" w:rsidRDefault="00AE683C" w:rsidP="00EB715A">
            <w:pPr>
              <w:spacing w:line="240" w:lineRule="exact"/>
              <w:jc w:val="center"/>
              <w:rPr>
                <w:rFonts w:cs="Arial"/>
                <w:sz w:val="18"/>
                <w:szCs w:val="18"/>
              </w:rPr>
            </w:pPr>
            <w:r>
              <w:rPr>
                <w:rFonts w:cs="Arial"/>
                <w:sz w:val="18"/>
                <w:szCs w:val="18"/>
              </w:rPr>
              <w:t xml:space="preserve">per ontbrekende koppeling </w:t>
            </w:r>
          </w:p>
          <w:p w14:paraId="23D1C164" w14:textId="77777777" w:rsidR="00AE683C" w:rsidRDefault="00AE683C" w:rsidP="00EB715A">
            <w:pPr>
              <w:spacing w:line="240" w:lineRule="exact"/>
              <w:jc w:val="center"/>
              <w:rPr>
                <w:rFonts w:cs="Arial"/>
                <w:b/>
                <w:sz w:val="20"/>
              </w:rPr>
            </w:pPr>
          </w:p>
        </w:tc>
      </w:tr>
      <w:tr w:rsidR="00AE683C" w14:paraId="451AE8A7" w14:textId="77777777" w:rsidTr="00EB715A">
        <w:tc>
          <w:tcPr>
            <w:tcW w:w="6204" w:type="dxa"/>
            <w:tcBorders>
              <w:top w:val="single" w:sz="4" w:space="0" w:color="auto"/>
              <w:left w:val="single" w:sz="4" w:space="0" w:color="auto"/>
              <w:bottom w:val="single" w:sz="4" w:space="0" w:color="auto"/>
              <w:right w:val="single" w:sz="4" w:space="0" w:color="auto"/>
            </w:tcBorders>
          </w:tcPr>
          <w:p w14:paraId="0E38E048" w14:textId="77777777" w:rsidR="00AE683C" w:rsidRDefault="00AE683C" w:rsidP="00AE683C">
            <w:pPr>
              <w:pStyle w:val="Lijstalinea"/>
              <w:numPr>
                <w:ilvl w:val="0"/>
                <w:numId w:val="27"/>
              </w:numPr>
              <w:spacing w:line="100" w:lineRule="atLeast"/>
              <w:rPr>
                <w:rFonts w:ascii="Arial" w:hAnsi="Arial" w:cs="Arial"/>
                <w:sz w:val="20"/>
                <w:szCs w:val="20"/>
              </w:rPr>
            </w:pPr>
            <w:r>
              <w:rPr>
                <w:rFonts w:ascii="Arial" w:hAnsi="Arial" w:cs="Arial"/>
                <w:sz w:val="20"/>
                <w:szCs w:val="20"/>
              </w:rPr>
              <w:t xml:space="preserve">Verklaring omtrent het gedrag en Personenregister </w:t>
            </w:r>
          </w:p>
          <w:p w14:paraId="3700E739" w14:textId="77777777" w:rsidR="00AE683C" w:rsidRDefault="00AE683C" w:rsidP="00EB715A">
            <w:pPr>
              <w:spacing w:line="100" w:lineRule="atLeast"/>
              <w:rPr>
                <w:rFonts w:cs="Arial"/>
                <w:sz w:val="20"/>
              </w:rPr>
            </w:pPr>
            <w:r>
              <w:rPr>
                <w:rFonts w:cs="Arial"/>
                <w:sz w:val="20"/>
              </w:rPr>
              <w:t xml:space="preserve">      Werkzaamheden van personen worden pas aangevangen </w:t>
            </w:r>
          </w:p>
          <w:p w14:paraId="38B350F8" w14:textId="77777777" w:rsidR="00AE683C" w:rsidRDefault="00AE683C" w:rsidP="00EB715A">
            <w:pPr>
              <w:spacing w:line="100" w:lineRule="atLeast"/>
              <w:rPr>
                <w:rFonts w:cs="Arial"/>
                <w:sz w:val="20"/>
              </w:rPr>
            </w:pPr>
            <w:r>
              <w:rPr>
                <w:rFonts w:cs="Arial"/>
                <w:sz w:val="20"/>
              </w:rPr>
              <w:t xml:space="preserve">      nadat de koppeling tussen de persoon en de houder tot stand is</w:t>
            </w:r>
          </w:p>
          <w:p w14:paraId="52361D13" w14:textId="77777777" w:rsidR="00AE683C" w:rsidRDefault="00AE683C" w:rsidP="00EB715A">
            <w:pPr>
              <w:spacing w:line="100" w:lineRule="atLeast"/>
              <w:rPr>
                <w:rFonts w:cs="Arial"/>
                <w:sz w:val="20"/>
              </w:rPr>
            </w:pPr>
            <w:r>
              <w:rPr>
                <w:rFonts w:cs="Arial"/>
                <w:sz w:val="20"/>
              </w:rPr>
              <w:t xml:space="preserve">      gebracht.</w:t>
            </w:r>
          </w:p>
          <w:p w14:paraId="010639B9" w14:textId="77777777" w:rsidR="00AE683C" w:rsidRDefault="00AE683C" w:rsidP="00EB715A">
            <w:pPr>
              <w:spacing w:line="100" w:lineRule="atLeast"/>
              <w:rPr>
                <w:rFonts w:cs="Arial"/>
                <w:sz w:val="20"/>
              </w:rPr>
            </w:pPr>
          </w:p>
          <w:p w14:paraId="66E11D2F" w14:textId="77777777" w:rsidR="00AE683C" w:rsidRDefault="00AE683C" w:rsidP="00EB715A">
            <w:pPr>
              <w:spacing w:line="100" w:lineRule="atLeast"/>
              <w:rPr>
                <w:rFonts w:cs="Arial"/>
                <w:i/>
                <w:sz w:val="20"/>
              </w:rPr>
            </w:pPr>
            <w:r>
              <w:rPr>
                <w:rFonts w:cs="Arial"/>
                <w:i/>
                <w:sz w:val="20"/>
              </w:rPr>
              <w:t>Kdv en bso artikel 1.50 lid 4 Wko</w:t>
            </w:r>
          </w:p>
          <w:p w14:paraId="65299001" w14:textId="77777777" w:rsidR="00AE683C" w:rsidRDefault="00AE683C" w:rsidP="00EB715A">
            <w:pPr>
              <w:spacing w:line="100" w:lineRule="atLeast"/>
              <w:rPr>
                <w:rFonts w:cs="Arial"/>
                <w:i/>
                <w:sz w:val="20"/>
              </w:rPr>
            </w:pPr>
            <w:r>
              <w:rPr>
                <w:rFonts w:cs="Arial"/>
                <w:i/>
                <w:sz w:val="20"/>
              </w:rPr>
              <w:t xml:space="preserve">Gob artikel 1.56 lid 3 Wko </w:t>
            </w:r>
          </w:p>
          <w:p w14:paraId="06866C4E" w14:textId="77777777" w:rsidR="00AE683C" w:rsidRDefault="00AE683C" w:rsidP="00EB715A">
            <w:pPr>
              <w:spacing w:line="100" w:lineRule="atLeast"/>
              <w:rPr>
                <w:rFonts w:cs="Arial"/>
                <w:i/>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DF59C10" w14:textId="77777777" w:rsidR="00AE683C" w:rsidRDefault="00AE683C" w:rsidP="00EB715A">
            <w:pPr>
              <w:spacing w:line="240" w:lineRule="exact"/>
              <w:jc w:val="center"/>
              <w:rPr>
                <w:rFonts w:cs="Arial"/>
                <w:b/>
                <w:sz w:val="20"/>
              </w:rPr>
            </w:pPr>
            <w:r>
              <w:rPr>
                <w:rFonts w:cs="Arial"/>
                <w:b/>
                <w:sz w:val="20"/>
              </w:rPr>
              <w:t>Hoog</w:t>
            </w:r>
          </w:p>
        </w:tc>
        <w:tc>
          <w:tcPr>
            <w:tcW w:w="1768" w:type="dxa"/>
            <w:tcBorders>
              <w:top w:val="single" w:sz="4" w:space="0" w:color="auto"/>
              <w:left w:val="single" w:sz="4" w:space="0" w:color="auto"/>
              <w:bottom w:val="single" w:sz="4" w:space="0" w:color="auto"/>
              <w:right w:val="single" w:sz="4" w:space="0" w:color="auto"/>
            </w:tcBorders>
            <w:vAlign w:val="center"/>
            <w:hideMark/>
          </w:tcPr>
          <w:p w14:paraId="027106B4" w14:textId="77777777" w:rsidR="00AE683C" w:rsidRDefault="00AE683C" w:rsidP="00EB715A">
            <w:pPr>
              <w:spacing w:line="240" w:lineRule="exact"/>
              <w:jc w:val="center"/>
              <w:rPr>
                <w:rFonts w:cs="Arial"/>
                <w:b/>
                <w:sz w:val="20"/>
              </w:rPr>
            </w:pPr>
            <w:r>
              <w:rPr>
                <w:rFonts w:cs="Arial"/>
                <w:b/>
                <w:sz w:val="20"/>
              </w:rPr>
              <w:t>€ 4.000,-</w:t>
            </w:r>
          </w:p>
        </w:tc>
      </w:tr>
      <w:tr w:rsidR="00AE683C" w14:paraId="761C1844" w14:textId="77777777" w:rsidTr="00EB715A">
        <w:tc>
          <w:tcPr>
            <w:tcW w:w="6204" w:type="dxa"/>
            <w:tcBorders>
              <w:top w:val="single" w:sz="4" w:space="0" w:color="auto"/>
              <w:left w:val="nil"/>
              <w:bottom w:val="nil"/>
              <w:right w:val="nil"/>
            </w:tcBorders>
          </w:tcPr>
          <w:p w14:paraId="345C3087" w14:textId="77777777" w:rsidR="00AE683C" w:rsidRDefault="00AE683C" w:rsidP="00EB715A">
            <w:pPr>
              <w:spacing w:line="100" w:lineRule="atLeast"/>
              <w:rPr>
                <w:rFonts w:cs="Arial"/>
                <w:sz w:val="20"/>
              </w:rPr>
            </w:pPr>
          </w:p>
        </w:tc>
        <w:tc>
          <w:tcPr>
            <w:tcW w:w="1275" w:type="dxa"/>
            <w:tcBorders>
              <w:top w:val="single" w:sz="4" w:space="0" w:color="auto"/>
              <w:left w:val="nil"/>
              <w:bottom w:val="nil"/>
              <w:right w:val="nil"/>
            </w:tcBorders>
            <w:vAlign w:val="center"/>
          </w:tcPr>
          <w:p w14:paraId="4FBE7E10" w14:textId="77777777" w:rsidR="00AE683C" w:rsidRDefault="00AE683C" w:rsidP="00EB715A">
            <w:pPr>
              <w:spacing w:line="240" w:lineRule="exact"/>
              <w:jc w:val="center"/>
              <w:rPr>
                <w:rFonts w:cs="Arial"/>
                <w:b/>
                <w:sz w:val="20"/>
              </w:rPr>
            </w:pPr>
          </w:p>
        </w:tc>
        <w:tc>
          <w:tcPr>
            <w:tcW w:w="1768" w:type="dxa"/>
            <w:tcBorders>
              <w:top w:val="single" w:sz="4" w:space="0" w:color="auto"/>
              <w:left w:val="nil"/>
              <w:bottom w:val="nil"/>
              <w:right w:val="nil"/>
            </w:tcBorders>
            <w:vAlign w:val="center"/>
          </w:tcPr>
          <w:p w14:paraId="59F70F8A" w14:textId="77777777" w:rsidR="00AE683C" w:rsidRDefault="00AE683C" w:rsidP="00EB715A">
            <w:pPr>
              <w:spacing w:line="240" w:lineRule="exact"/>
              <w:jc w:val="center"/>
              <w:rPr>
                <w:rFonts w:cs="Arial"/>
                <w:b/>
                <w:sz w:val="20"/>
              </w:rPr>
            </w:pPr>
          </w:p>
        </w:tc>
      </w:tr>
    </w:tbl>
    <w:p w14:paraId="2EDBE190" w14:textId="77777777" w:rsidR="00AE683C" w:rsidRDefault="00AE683C" w:rsidP="00AE683C">
      <w:pPr>
        <w:rPr>
          <w:rFonts w:cs="Arial"/>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1247"/>
        <w:gridCol w:w="1768"/>
      </w:tblGrid>
      <w:tr w:rsidR="00AE683C" w14:paraId="1198099E" w14:textId="77777777" w:rsidTr="00EB715A">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44692AB4" w14:textId="77777777" w:rsidR="00AE683C" w:rsidRDefault="00AE683C" w:rsidP="00EB715A">
            <w:pPr>
              <w:spacing w:line="240" w:lineRule="exact"/>
              <w:jc w:val="center"/>
              <w:rPr>
                <w:rFonts w:cs="Arial"/>
                <w:b/>
                <w:sz w:val="20"/>
              </w:rPr>
            </w:pPr>
            <w:r>
              <w:rPr>
                <w:rFonts w:cs="Arial"/>
                <w:b/>
                <w:sz w:val="20"/>
                <w:shd w:val="clear" w:color="auto" w:fill="92D050"/>
              </w:rPr>
              <w:t>Passende beroepskwalificatie of deskundigheidseisen</w:t>
            </w:r>
            <w:r>
              <w:rPr>
                <w:rFonts w:cs="Arial"/>
                <w:b/>
                <w:sz w:val="20"/>
              </w:rPr>
              <w:t xml:space="preserve"> / Algemeen</w:t>
            </w:r>
          </w:p>
        </w:tc>
      </w:tr>
      <w:tr w:rsidR="00AE683C" w14:paraId="274CAA26" w14:textId="77777777" w:rsidTr="00EB715A">
        <w:tc>
          <w:tcPr>
            <w:tcW w:w="9247" w:type="dxa"/>
            <w:gridSpan w:val="3"/>
            <w:tcBorders>
              <w:top w:val="single" w:sz="4" w:space="0" w:color="auto"/>
              <w:left w:val="single" w:sz="4" w:space="0" w:color="auto"/>
              <w:bottom w:val="single" w:sz="4" w:space="0" w:color="auto"/>
              <w:right w:val="single" w:sz="4" w:space="0" w:color="auto"/>
            </w:tcBorders>
            <w:hideMark/>
          </w:tcPr>
          <w:p w14:paraId="10B5BE27" w14:textId="77777777" w:rsidR="00AE683C" w:rsidRDefault="00AE683C" w:rsidP="00EB715A">
            <w:pPr>
              <w:spacing w:line="240" w:lineRule="exact"/>
              <w:rPr>
                <w:rFonts w:cs="Arial"/>
                <w:b/>
                <w:sz w:val="20"/>
              </w:rPr>
            </w:pPr>
            <w:r>
              <w:rPr>
                <w:rFonts w:cs="Arial"/>
                <w:sz w:val="20"/>
              </w:rPr>
              <w:t>BUITENSCHOOLSE OPVANG EN KINDERDAGVERBLIJF</w:t>
            </w:r>
          </w:p>
        </w:tc>
      </w:tr>
      <w:tr w:rsidR="00AE683C" w14:paraId="2FC86579" w14:textId="77777777" w:rsidTr="00EB715A">
        <w:tc>
          <w:tcPr>
            <w:tcW w:w="6232" w:type="dxa"/>
            <w:tcBorders>
              <w:top w:val="single" w:sz="4" w:space="0" w:color="auto"/>
              <w:left w:val="single" w:sz="4" w:space="0" w:color="auto"/>
              <w:bottom w:val="single" w:sz="4" w:space="0" w:color="auto"/>
              <w:right w:val="single" w:sz="4" w:space="0" w:color="auto"/>
            </w:tcBorders>
          </w:tcPr>
          <w:p w14:paraId="43282E53" w14:textId="77777777" w:rsidR="00AE683C" w:rsidRDefault="00AE683C" w:rsidP="00AE683C">
            <w:pPr>
              <w:numPr>
                <w:ilvl w:val="0"/>
                <w:numId w:val="29"/>
              </w:numPr>
              <w:spacing w:line="240" w:lineRule="exact"/>
              <w:rPr>
                <w:rFonts w:cs="Arial"/>
                <w:sz w:val="20"/>
              </w:rPr>
            </w:pPr>
            <w:r>
              <w:rPr>
                <w:rFonts w:cs="Arial"/>
                <w:sz w:val="20"/>
              </w:rPr>
              <w:t>Passende beroepskwalificatie voor beroepskrachten conform de meest recent aangevangen cao kinderopvang;</w:t>
            </w:r>
          </w:p>
          <w:p w14:paraId="7785FAAB" w14:textId="77777777" w:rsidR="00AE683C" w:rsidRDefault="00AE683C" w:rsidP="00AE683C">
            <w:pPr>
              <w:pStyle w:val="Default"/>
              <w:numPr>
                <w:ilvl w:val="0"/>
                <w:numId w:val="29"/>
              </w:numPr>
              <w:rPr>
                <w:rFonts w:ascii="Arial" w:hAnsi="Arial" w:cs="Arial"/>
                <w:sz w:val="20"/>
                <w:szCs w:val="20"/>
              </w:rPr>
            </w:pPr>
            <w:r>
              <w:rPr>
                <w:rFonts w:ascii="Arial" w:hAnsi="Arial" w:cs="Arial"/>
                <w:sz w:val="20"/>
                <w:szCs w:val="20"/>
              </w:rPr>
              <w:t xml:space="preserve">De inzet van beroepskrachten in opleiding gebeurt overeenkomstig de voorwaarden zoals opgenomen in de meest recent aangevangen cao kinderopvang; </w:t>
            </w:r>
          </w:p>
          <w:p w14:paraId="69EE6E20" w14:textId="77777777" w:rsidR="00AE683C" w:rsidRDefault="00AE683C" w:rsidP="00AE683C">
            <w:pPr>
              <w:pStyle w:val="Default"/>
              <w:numPr>
                <w:ilvl w:val="0"/>
                <w:numId w:val="29"/>
              </w:numPr>
              <w:rPr>
                <w:rFonts w:ascii="Arial" w:hAnsi="Arial" w:cs="Arial"/>
                <w:sz w:val="20"/>
                <w:szCs w:val="20"/>
              </w:rPr>
            </w:pPr>
            <w:r>
              <w:rPr>
                <w:rFonts w:ascii="Arial" w:hAnsi="Arial" w:cs="Arial"/>
                <w:sz w:val="20"/>
                <w:szCs w:val="20"/>
              </w:rPr>
              <w:t>Gedurende de opvang is er tenminste één volwassene aanwezig die gekwalificeerd is voor eerste hulp aan kinderen.</w:t>
            </w:r>
          </w:p>
          <w:p w14:paraId="7B03B323" w14:textId="77777777" w:rsidR="00AE683C" w:rsidRDefault="00AE683C" w:rsidP="00EB715A">
            <w:pPr>
              <w:spacing w:line="240" w:lineRule="exact"/>
              <w:rPr>
                <w:rFonts w:cs="Arial"/>
                <w:i/>
                <w:sz w:val="20"/>
              </w:rPr>
            </w:pPr>
          </w:p>
          <w:p w14:paraId="57FC4D09" w14:textId="77777777" w:rsidR="00AE683C" w:rsidRDefault="00AE683C" w:rsidP="00EB715A">
            <w:pPr>
              <w:spacing w:line="240" w:lineRule="exact"/>
              <w:rPr>
                <w:rFonts w:cs="Arial"/>
                <w:i/>
                <w:sz w:val="20"/>
              </w:rPr>
            </w:pPr>
            <w:r>
              <w:rPr>
                <w:rFonts w:cs="Arial"/>
                <w:i/>
                <w:sz w:val="20"/>
              </w:rPr>
              <w:t>bso, kdv artikelen 1.49 lid 1 en 2;  1.50 lid 1 en 2 Wko</w:t>
            </w:r>
          </w:p>
          <w:p w14:paraId="05242DE9" w14:textId="77777777" w:rsidR="00AE683C" w:rsidRDefault="00AE683C" w:rsidP="00EB715A">
            <w:pPr>
              <w:spacing w:line="240" w:lineRule="exact"/>
              <w:rPr>
                <w:rFonts w:cs="Arial"/>
                <w:i/>
                <w:sz w:val="20"/>
              </w:rPr>
            </w:pPr>
            <w:r>
              <w:rPr>
                <w:rFonts w:cs="Arial"/>
                <w:i/>
                <w:sz w:val="20"/>
              </w:rPr>
              <w:t>bso artikel 13 lid 4; 15 lid 1 en 2 en 16 lid 1,2, 7 en 8 Besluit kwaliteit kinderopvang; artikel 9a lid 1 en 2; artikel 9b en 9c Regeling Wet kinderopvang</w:t>
            </w:r>
          </w:p>
          <w:p w14:paraId="5801FCBD" w14:textId="77777777" w:rsidR="00AE683C" w:rsidRDefault="00AE683C" w:rsidP="00EB715A">
            <w:pPr>
              <w:spacing w:line="240" w:lineRule="exact"/>
              <w:rPr>
                <w:rFonts w:cs="Arial"/>
                <w:i/>
                <w:sz w:val="20"/>
              </w:rPr>
            </w:pPr>
            <w:r>
              <w:rPr>
                <w:rFonts w:cs="Arial"/>
                <w:i/>
                <w:sz w:val="20"/>
              </w:rPr>
              <w:t>kdv artikel 4 lid 5; 6 lid 1 en 2; 7 lid 1,2,7,8 en 9  Besluit kwaliteit kinderopvang; artikel 7 lid 1, artikel 8 en 9 Regeling Wet kinderopvang</w:t>
            </w:r>
          </w:p>
          <w:p w14:paraId="5F49C83C" w14:textId="77777777" w:rsidR="00AE683C" w:rsidRDefault="00AE683C" w:rsidP="00EB715A">
            <w:pPr>
              <w:spacing w:line="240" w:lineRule="exact"/>
              <w:rPr>
                <w:rFonts w:cs="Arial"/>
                <w:sz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2C937D04" w14:textId="77777777" w:rsidR="00AE683C" w:rsidRDefault="00AE683C" w:rsidP="00EB715A">
            <w:pPr>
              <w:spacing w:line="240" w:lineRule="exact"/>
              <w:jc w:val="center"/>
              <w:rPr>
                <w:rFonts w:cs="Arial"/>
                <w:b/>
                <w:sz w:val="20"/>
              </w:rPr>
            </w:pPr>
            <w:r>
              <w:rPr>
                <w:rFonts w:cs="Arial"/>
                <w:b/>
                <w:sz w:val="20"/>
              </w:rPr>
              <w:t>Hoog</w:t>
            </w:r>
          </w:p>
        </w:tc>
        <w:tc>
          <w:tcPr>
            <w:tcW w:w="1768" w:type="dxa"/>
            <w:tcBorders>
              <w:top w:val="single" w:sz="4" w:space="0" w:color="auto"/>
              <w:left w:val="single" w:sz="4" w:space="0" w:color="auto"/>
              <w:bottom w:val="single" w:sz="4" w:space="0" w:color="auto"/>
              <w:right w:val="single" w:sz="4" w:space="0" w:color="auto"/>
            </w:tcBorders>
            <w:vAlign w:val="center"/>
          </w:tcPr>
          <w:p w14:paraId="312FC66A" w14:textId="77777777" w:rsidR="00AE683C" w:rsidRDefault="00AE683C" w:rsidP="00EB715A">
            <w:pPr>
              <w:spacing w:line="240" w:lineRule="exact"/>
              <w:jc w:val="center"/>
              <w:rPr>
                <w:rFonts w:cs="Arial"/>
                <w:sz w:val="20"/>
              </w:rPr>
            </w:pPr>
            <w:r>
              <w:rPr>
                <w:rFonts w:cs="Arial"/>
                <w:b/>
                <w:sz w:val="20"/>
              </w:rPr>
              <w:t>€ 4.000,-</w:t>
            </w:r>
          </w:p>
          <w:p w14:paraId="10DBA0AF" w14:textId="77777777" w:rsidR="00AE683C" w:rsidRDefault="00AE683C" w:rsidP="00EB715A">
            <w:pPr>
              <w:spacing w:line="240" w:lineRule="exact"/>
              <w:jc w:val="center"/>
              <w:rPr>
                <w:rFonts w:cs="Arial"/>
                <w:sz w:val="18"/>
                <w:szCs w:val="18"/>
              </w:rPr>
            </w:pPr>
            <w:r>
              <w:rPr>
                <w:rFonts w:cs="Arial"/>
                <w:sz w:val="18"/>
                <w:szCs w:val="18"/>
              </w:rPr>
              <w:t>geen (juiste) beroepskwalificatie of verkeerd ingezette beroepskracht in opleiding</w:t>
            </w:r>
          </w:p>
          <w:p w14:paraId="54B01AB0" w14:textId="77777777" w:rsidR="00AE683C" w:rsidRDefault="00AE683C" w:rsidP="00EB715A">
            <w:pPr>
              <w:spacing w:line="240" w:lineRule="exact"/>
              <w:jc w:val="center"/>
              <w:rPr>
                <w:rFonts w:cs="Arial"/>
                <w:sz w:val="20"/>
              </w:rPr>
            </w:pPr>
          </w:p>
          <w:p w14:paraId="02FCA5DC" w14:textId="77777777" w:rsidR="00AE683C" w:rsidRDefault="00AE683C" w:rsidP="00EB715A">
            <w:pPr>
              <w:spacing w:line="240" w:lineRule="exact"/>
              <w:jc w:val="center"/>
              <w:rPr>
                <w:rFonts w:cs="Arial"/>
                <w:sz w:val="20"/>
              </w:rPr>
            </w:pPr>
            <w:r>
              <w:rPr>
                <w:rFonts w:cs="Arial"/>
                <w:b/>
                <w:sz w:val="20"/>
              </w:rPr>
              <w:t>€ 2.000,-</w:t>
            </w:r>
          </w:p>
          <w:p w14:paraId="3173AD2F" w14:textId="77777777" w:rsidR="00AE683C" w:rsidRDefault="00AE683C" w:rsidP="00EB715A">
            <w:pPr>
              <w:spacing w:line="240" w:lineRule="exact"/>
              <w:jc w:val="center"/>
              <w:rPr>
                <w:rFonts w:cs="Arial"/>
                <w:sz w:val="18"/>
                <w:szCs w:val="18"/>
              </w:rPr>
            </w:pPr>
            <w:r>
              <w:rPr>
                <w:rFonts w:cs="Arial"/>
                <w:sz w:val="18"/>
                <w:szCs w:val="18"/>
              </w:rPr>
              <w:t>Geen (juiste) EHBO kwalificatie</w:t>
            </w:r>
          </w:p>
          <w:p w14:paraId="3DC7A9C3" w14:textId="77777777" w:rsidR="00AE683C" w:rsidRDefault="00AE683C" w:rsidP="00EB715A">
            <w:pPr>
              <w:spacing w:line="240" w:lineRule="exact"/>
              <w:jc w:val="center"/>
              <w:rPr>
                <w:rFonts w:cs="Arial"/>
                <w:sz w:val="20"/>
              </w:rPr>
            </w:pPr>
          </w:p>
        </w:tc>
      </w:tr>
      <w:tr w:rsidR="00AE683C" w14:paraId="5E91770F" w14:textId="77777777" w:rsidTr="00EB715A">
        <w:tc>
          <w:tcPr>
            <w:tcW w:w="924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E99F4F" w14:textId="77777777" w:rsidR="00AE683C" w:rsidRDefault="00AE683C" w:rsidP="00EB715A">
            <w:pPr>
              <w:spacing w:line="240" w:lineRule="exact"/>
              <w:rPr>
                <w:rFonts w:cs="Arial"/>
                <w:b/>
                <w:sz w:val="20"/>
              </w:rPr>
            </w:pPr>
            <w:r>
              <w:rPr>
                <w:rFonts w:cs="Arial"/>
                <w:sz w:val="20"/>
              </w:rPr>
              <w:t>GASTOUDEROPVANG</w:t>
            </w:r>
          </w:p>
        </w:tc>
      </w:tr>
      <w:tr w:rsidR="00AE683C" w14:paraId="14C2B1E4" w14:textId="77777777" w:rsidTr="00EB715A">
        <w:tc>
          <w:tcPr>
            <w:tcW w:w="6232" w:type="dxa"/>
            <w:tcBorders>
              <w:top w:val="single" w:sz="4" w:space="0" w:color="auto"/>
              <w:left w:val="single" w:sz="4" w:space="0" w:color="auto"/>
              <w:bottom w:val="single" w:sz="4" w:space="0" w:color="auto"/>
              <w:right w:val="single" w:sz="4" w:space="0" w:color="auto"/>
            </w:tcBorders>
            <w:shd w:val="clear" w:color="auto" w:fill="FFFFFF"/>
          </w:tcPr>
          <w:p w14:paraId="0D9160BB" w14:textId="77777777" w:rsidR="00AE683C" w:rsidRDefault="00AE683C" w:rsidP="00AE683C">
            <w:pPr>
              <w:numPr>
                <w:ilvl w:val="0"/>
                <w:numId w:val="30"/>
              </w:numPr>
              <w:spacing w:line="240" w:lineRule="exact"/>
              <w:rPr>
                <w:rFonts w:cs="Arial"/>
                <w:sz w:val="20"/>
              </w:rPr>
            </w:pPr>
            <w:r>
              <w:rPr>
                <w:rFonts w:cs="Arial"/>
                <w:sz w:val="20"/>
              </w:rPr>
              <w:t>Gastouder beschikt over een getuigschrift van een (beroeps)opleiding of erkenning van een beroepskwalificatie;</w:t>
            </w:r>
          </w:p>
          <w:p w14:paraId="1D389717" w14:textId="77777777" w:rsidR="00AE683C" w:rsidRDefault="00AE683C" w:rsidP="00AE683C">
            <w:pPr>
              <w:numPr>
                <w:ilvl w:val="0"/>
                <w:numId w:val="30"/>
              </w:numPr>
              <w:spacing w:line="240" w:lineRule="exact"/>
              <w:rPr>
                <w:rFonts w:cs="Arial"/>
                <w:sz w:val="20"/>
              </w:rPr>
            </w:pPr>
            <w:r>
              <w:rPr>
                <w:rFonts w:cs="Arial"/>
                <w:sz w:val="20"/>
              </w:rPr>
              <w:t>Gastouder beschikt over een geregistreerd certificaat eerste hulp aan kinderen bij ongevallen.</w:t>
            </w:r>
          </w:p>
          <w:p w14:paraId="1F0906D4" w14:textId="77777777" w:rsidR="00AE683C" w:rsidRDefault="00AE683C" w:rsidP="00EB715A">
            <w:pPr>
              <w:spacing w:line="240" w:lineRule="exact"/>
              <w:rPr>
                <w:rFonts w:cs="Arial"/>
                <w:sz w:val="20"/>
              </w:rPr>
            </w:pPr>
          </w:p>
          <w:p w14:paraId="3857B2B5" w14:textId="77777777" w:rsidR="00AE683C" w:rsidRDefault="00AE683C" w:rsidP="00EB715A">
            <w:pPr>
              <w:spacing w:line="240" w:lineRule="exact"/>
              <w:rPr>
                <w:rFonts w:cs="Arial"/>
                <w:i/>
                <w:sz w:val="20"/>
              </w:rPr>
            </w:pPr>
            <w:r>
              <w:rPr>
                <w:rFonts w:cs="Arial"/>
                <w:i/>
                <w:sz w:val="20"/>
              </w:rPr>
              <w:t xml:space="preserve">artikel 1.56b 1 en 2 Wko </w:t>
            </w:r>
          </w:p>
          <w:p w14:paraId="176F8C5E" w14:textId="77777777" w:rsidR="00AE683C" w:rsidRDefault="00AE683C" w:rsidP="00EB715A">
            <w:pPr>
              <w:spacing w:line="240" w:lineRule="exact"/>
              <w:rPr>
                <w:rFonts w:cs="Arial"/>
                <w:i/>
                <w:sz w:val="20"/>
              </w:rPr>
            </w:pPr>
            <w:r>
              <w:rPr>
                <w:rFonts w:cs="Arial"/>
                <w:i/>
                <w:sz w:val="20"/>
              </w:rPr>
              <w:t>artikel 13 Besluit kwaliteit gastouderbureaus, gastouders en voorzieningen voor gastouderopvang</w:t>
            </w:r>
          </w:p>
          <w:p w14:paraId="2D68B7FC" w14:textId="77777777" w:rsidR="00AE683C" w:rsidRDefault="00AE683C" w:rsidP="00EB715A">
            <w:pPr>
              <w:spacing w:line="240" w:lineRule="exact"/>
              <w:rPr>
                <w:rFonts w:cs="Arial"/>
                <w:i/>
                <w:sz w:val="20"/>
              </w:rPr>
            </w:pPr>
            <w:r>
              <w:rPr>
                <w:rFonts w:cs="Arial"/>
                <w:i/>
                <w:sz w:val="20"/>
              </w:rPr>
              <w:t>artikelen 10, 10a, 10b en 10d Regeling Wet kinderopvang</w:t>
            </w:r>
          </w:p>
          <w:p w14:paraId="2566FD1D" w14:textId="77777777" w:rsidR="00AE683C" w:rsidRDefault="00AE683C" w:rsidP="00EB715A">
            <w:pPr>
              <w:spacing w:line="240" w:lineRule="exact"/>
              <w:rPr>
                <w:rFonts w:cs="Arial"/>
                <w:sz w:val="20"/>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090EB5" w14:textId="77777777" w:rsidR="00AE683C" w:rsidRDefault="00AE683C" w:rsidP="00EB715A">
            <w:pPr>
              <w:spacing w:line="240" w:lineRule="exact"/>
              <w:jc w:val="center"/>
              <w:rPr>
                <w:rFonts w:cs="Arial"/>
                <w:b/>
                <w:sz w:val="20"/>
              </w:rPr>
            </w:pPr>
            <w:r>
              <w:rPr>
                <w:rFonts w:cs="Arial"/>
                <w:b/>
                <w:sz w:val="20"/>
              </w:rPr>
              <w:t>Hoog</w:t>
            </w:r>
          </w:p>
        </w:tc>
        <w:tc>
          <w:tcPr>
            <w:tcW w:w="1768" w:type="dxa"/>
            <w:tcBorders>
              <w:top w:val="single" w:sz="4" w:space="0" w:color="auto"/>
              <w:left w:val="single" w:sz="4" w:space="0" w:color="auto"/>
              <w:bottom w:val="single" w:sz="4" w:space="0" w:color="auto"/>
              <w:right w:val="single" w:sz="4" w:space="0" w:color="auto"/>
            </w:tcBorders>
            <w:shd w:val="clear" w:color="auto" w:fill="FFFFFF"/>
            <w:vAlign w:val="center"/>
          </w:tcPr>
          <w:p w14:paraId="25863968" w14:textId="77777777" w:rsidR="00AE683C" w:rsidRDefault="00AE683C" w:rsidP="00EB715A">
            <w:pPr>
              <w:spacing w:line="240" w:lineRule="exact"/>
              <w:jc w:val="center"/>
              <w:rPr>
                <w:rFonts w:cs="Arial"/>
                <w:b/>
                <w:sz w:val="20"/>
              </w:rPr>
            </w:pPr>
            <w:r>
              <w:rPr>
                <w:rFonts w:cs="Arial"/>
                <w:b/>
                <w:sz w:val="20"/>
              </w:rPr>
              <w:t xml:space="preserve">€ 3.000,- </w:t>
            </w:r>
          </w:p>
          <w:p w14:paraId="295503CE" w14:textId="77777777" w:rsidR="00AE683C" w:rsidRDefault="00AE683C" w:rsidP="00EB715A">
            <w:pPr>
              <w:spacing w:line="240" w:lineRule="exact"/>
              <w:jc w:val="center"/>
              <w:rPr>
                <w:rFonts w:cs="Arial"/>
                <w:sz w:val="18"/>
                <w:szCs w:val="18"/>
              </w:rPr>
            </w:pPr>
            <w:r>
              <w:rPr>
                <w:rFonts w:cs="Arial"/>
                <w:sz w:val="18"/>
                <w:szCs w:val="18"/>
              </w:rPr>
              <w:t>Ad 1</w:t>
            </w:r>
          </w:p>
          <w:p w14:paraId="3D7FB214" w14:textId="77777777" w:rsidR="00AE683C" w:rsidRDefault="00AE683C" w:rsidP="00EB715A">
            <w:pPr>
              <w:spacing w:line="240" w:lineRule="exact"/>
              <w:jc w:val="center"/>
              <w:rPr>
                <w:rFonts w:cs="Arial"/>
                <w:sz w:val="20"/>
              </w:rPr>
            </w:pPr>
          </w:p>
          <w:p w14:paraId="66DF849A" w14:textId="77777777" w:rsidR="00AE683C" w:rsidRDefault="00AE683C" w:rsidP="00EB715A">
            <w:pPr>
              <w:spacing w:line="240" w:lineRule="exact"/>
              <w:jc w:val="center"/>
              <w:rPr>
                <w:rFonts w:cs="Arial"/>
                <w:b/>
                <w:sz w:val="20"/>
              </w:rPr>
            </w:pPr>
            <w:r>
              <w:rPr>
                <w:rFonts w:cs="Arial"/>
                <w:b/>
                <w:sz w:val="20"/>
              </w:rPr>
              <w:t>€ 2.000,-</w:t>
            </w:r>
          </w:p>
          <w:p w14:paraId="27EEF1E5" w14:textId="77777777" w:rsidR="00AE683C" w:rsidRDefault="00AE683C" w:rsidP="00EB715A">
            <w:pPr>
              <w:spacing w:line="240" w:lineRule="exact"/>
              <w:jc w:val="center"/>
              <w:rPr>
                <w:rFonts w:cs="Arial"/>
                <w:sz w:val="18"/>
                <w:szCs w:val="18"/>
              </w:rPr>
            </w:pPr>
            <w:r>
              <w:rPr>
                <w:rFonts w:cs="Arial"/>
                <w:sz w:val="18"/>
                <w:szCs w:val="18"/>
              </w:rPr>
              <w:t>Ad 2</w:t>
            </w:r>
          </w:p>
        </w:tc>
      </w:tr>
    </w:tbl>
    <w:p w14:paraId="0C2F2730" w14:textId="77777777" w:rsidR="00AE683C" w:rsidRDefault="00AE683C" w:rsidP="00AE683C">
      <w:pPr>
        <w:rPr>
          <w:rFonts w:cs="Arial"/>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1275"/>
        <w:gridCol w:w="1768"/>
      </w:tblGrid>
      <w:tr w:rsidR="00AE683C" w14:paraId="5DE76321" w14:textId="77777777" w:rsidTr="00EB715A">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07FF0820" w14:textId="77777777" w:rsidR="00AE683C" w:rsidRDefault="00AE683C" w:rsidP="00EB715A">
            <w:pPr>
              <w:spacing w:line="240" w:lineRule="exact"/>
              <w:jc w:val="center"/>
              <w:rPr>
                <w:rFonts w:cs="Arial"/>
                <w:b/>
                <w:sz w:val="20"/>
              </w:rPr>
            </w:pPr>
            <w:r>
              <w:rPr>
                <w:rFonts w:cs="Arial"/>
                <w:b/>
                <w:sz w:val="20"/>
              </w:rPr>
              <w:lastRenderedPageBreak/>
              <w:t>Passende beroepskwalificatie / Meertalige opvang</w:t>
            </w:r>
          </w:p>
        </w:tc>
      </w:tr>
      <w:tr w:rsidR="00AE683C" w14:paraId="0174C616" w14:textId="77777777" w:rsidTr="00EB715A">
        <w:tc>
          <w:tcPr>
            <w:tcW w:w="924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0D2C8FA" w14:textId="77777777" w:rsidR="00AE683C" w:rsidRDefault="00AE683C" w:rsidP="00EB715A">
            <w:pPr>
              <w:spacing w:line="240" w:lineRule="exact"/>
              <w:rPr>
                <w:rFonts w:cs="Arial"/>
                <w:b/>
                <w:sz w:val="20"/>
              </w:rPr>
            </w:pPr>
            <w:r>
              <w:rPr>
                <w:rFonts w:cs="Arial"/>
                <w:sz w:val="20"/>
              </w:rPr>
              <w:t>BUITENSCHOOLSE OPVANG</w:t>
            </w:r>
          </w:p>
        </w:tc>
      </w:tr>
      <w:tr w:rsidR="00AE683C" w14:paraId="0EA10C9A" w14:textId="77777777" w:rsidTr="00EB715A">
        <w:tc>
          <w:tcPr>
            <w:tcW w:w="6204" w:type="dxa"/>
            <w:tcBorders>
              <w:top w:val="single" w:sz="4" w:space="0" w:color="auto"/>
              <w:left w:val="single" w:sz="4" w:space="0" w:color="auto"/>
              <w:bottom w:val="single" w:sz="4" w:space="0" w:color="auto"/>
              <w:right w:val="single" w:sz="4" w:space="0" w:color="auto"/>
            </w:tcBorders>
            <w:shd w:val="clear" w:color="auto" w:fill="FFFFFF"/>
          </w:tcPr>
          <w:p w14:paraId="77DFF45C" w14:textId="77777777" w:rsidR="00AE683C" w:rsidRDefault="00AE683C" w:rsidP="00EB715A">
            <w:pPr>
              <w:spacing w:line="240" w:lineRule="exact"/>
              <w:rPr>
                <w:rFonts w:cs="Arial"/>
                <w:sz w:val="20"/>
              </w:rPr>
            </w:pPr>
            <w:r>
              <w:rPr>
                <w:rFonts w:cs="Arial"/>
                <w:sz w:val="20"/>
              </w:rPr>
              <w:t xml:space="preserve">Beroepskrachten meertalige buitenschoolse opvang beschikken over een voor de werkzaamheden passende certificaat of diploma </w:t>
            </w:r>
          </w:p>
          <w:p w14:paraId="65AE5A5E" w14:textId="77777777" w:rsidR="00AE683C" w:rsidRDefault="00AE683C" w:rsidP="00EB715A">
            <w:pPr>
              <w:spacing w:line="240" w:lineRule="exact"/>
              <w:rPr>
                <w:rFonts w:cs="Arial"/>
                <w:i/>
                <w:sz w:val="20"/>
              </w:rPr>
            </w:pPr>
          </w:p>
          <w:p w14:paraId="6CCDB192" w14:textId="77777777" w:rsidR="00AE683C" w:rsidRDefault="00AE683C" w:rsidP="00EB715A">
            <w:pPr>
              <w:pStyle w:val="Default"/>
              <w:rPr>
                <w:rFonts w:ascii="Arial" w:hAnsi="Arial" w:cs="Arial"/>
                <w:sz w:val="16"/>
                <w:szCs w:val="16"/>
              </w:rPr>
            </w:pPr>
            <w:r>
              <w:rPr>
                <w:rFonts w:ascii="Arial" w:eastAsia="Times New Roman" w:hAnsi="Arial" w:cs="Arial"/>
                <w:i/>
                <w:color w:val="auto"/>
                <w:sz w:val="20"/>
                <w:szCs w:val="20"/>
              </w:rPr>
              <w:t>art 1.50 lid 1 en 2 Wet kinderopvang</w:t>
            </w:r>
            <w:r>
              <w:rPr>
                <w:rFonts w:ascii="Arial" w:hAnsi="Arial" w:cs="Arial"/>
                <w:sz w:val="16"/>
                <w:szCs w:val="16"/>
              </w:rPr>
              <w:t xml:space="preserve">; </w:t>
            </w:r>
          </w:p>
          <w:p w14:paraId="2A221DAF" w14:textId="77777777" w:rsidR="00AE683C" w:rsidRDefault="00AE683C" w:rsidP="00EB715A">
            <w:pPr>
              <w:spacing w:line="240" w:lineRule="exact"/>
              <w:rPr>
                <w:rFonts w:cs="Arial"/>
                <w:i/>
                <w:sz w:val="20"/>
              </w:rPr>
            </w:pPr>
            <w:r>
              <w:rPr>
                <w:rFonts w:cs="Arial"/>
                <w:i/>
                <w:sz w:val="20"/>
              </w:rPr>
              <w:t>artikel 15 Besluit kwaliteit kinderopvang</w:t>
            </w:r>
          </w:p>
          <w:p w14:paraId="79D98EEC" w14:textId="77777777" w:rsidR="00AE683C" w:rsidRDefault="00AE683C" w:rsidP="00EB715A">
            <w:pPr>
              <w:spacing w:line="240" w:lineRule="exact"/>
              <w:rPr>
                <w:rFonts w:cs="Arial"/>
                <w:i/>
                <w:sz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4CF776" w14:textId="77777777" w:rsidR="00AE683C" w:rsidRDefault="00AE683C" w:rsidP="00EB715A">
            <w:pPr>
              <w:spacing w:line="240" w:lineRule="exact"/>
              <w:jc w:val="center"/>
              <w:rPr>
                <w:rFonts w:cs="Arial"/>
                <w:b/>
                <w:sz w:val="20"/>
              </w:rPr>
            </w:pPr>
            <w:r>
              <w:rPr>
                <w:rFonts w:cs="Arial"/>
                <w:b/>
                <w:sz w:val="20"/>
              </w:rPr>
              <w:t>Hoog</w:t>
            </w:r>
          </w:p>
        </w:tc>
        <w:tc>
          <w:tcPr>
            <w:tcW w:w="17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BE29EE" w14:textId="77777777" w:rsidR="00AE683C" w:rsidRDefault="00AE683C" w:rsidP="00EB715A">
            <w:pPr>
              <w:spacing w:line="240" w:lineRule="exact"/>
              <w:jc w:val="center"/>
              <w:rPr>
                <w:rFonts w:cs="Arial"/>
                <w:sz w:val="20"/>
              </w:rPr>
            </w:pPr>
            <w:r>
              <w:rPr>
                <w:rFonts w:cs="Arial"/>
                <w:b/>
                <w:sz w:val="20"/>
              </w:rPr>
              <w:t>€ 4.000,-</w:t>
            </w:r>
            <w:r>
              <w:rPr>
                <w:rFonts w:cs="Arial"/>
                <w:sz w:val="20"/>
              </w:rPr>
              <w:t xml:space="preserve"> </w:t>
            </w:r>
          </w:p>
          <w:p w14:paraId="4B5B74EA" w14:textId="77777777" w:rsidR="00AE683C" w:rsidRDefault="00AE683C" w:rsidP="00EB715A">
            <w:pPr>
              <w:spacing w:line="240" w:lineRule="exact"/>
              <w:jc w:val="center"/>
              <w:rPr>
                <w:rFonts w:cs="Arial"/>
                <w:sz w:val="18"/>
                <w:szCs w:val="18"/>
              </w:rPr>
            </w:pPr>
            <w:r>
              <w:rPr>
                <w:rFonts w:cs="Arial"/>
                <w:sz w:val="18"/>
                <w:szCs w:val="18"/>
              </w:rPr>
              <w:t>geen juiste kwalificatie</w:t>
            </w:r>
          </w:p>
        </w:tc>
      </w:tr>
    </w:tbl>
    <w:p w14:paraId="536D3062" w14:textId="77777777" w:rsidR="00AE683C" w:rsidRDefault="00AE683C" w:rsidP="00AE683C">
      <w:pPr>
        <w:rPr>
          <w:rFonts w:cs="Arial"/>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1276"/>
        <w:gridCol w:w="1739"/>
      </w:tblGrid>
      <w:tr w:rsidR="00AE683C" w14:paraId="78D5A7C1" w14:textId="77777777" w:rsidTr="00EB715A">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1EE60189" w14:textId="77777777" w:rsidR="00AE683C" w:rsidRDefault="00AE683C" w:rsidP="00EB715A">
            <w:pPr>
              <w:spacing w:line="240" w:lineRule="exact"/>
              <w:jc w:val="center"/>
              <w:rPr>
                <w:rFonts w:cs="Arial"/>
                <w:sz w:val="20"/>
              </w:rPr>
            </w:pPr>
            <w:r>
              <w:rPr>
                <w:rFonts w:cs="Arial"/>
                <w:b/>
                <w:sz w:val="20"/>
              </w:rPr>
              <w:t>Personeelsformatie per gastouder / door gastouderbureau</w:t>
            </w:r>
          </w:p>
        </w:tc>
      </w:tr>
      <w:tr w:rsidR="00AE683C" w14:paraId="61EE3C59" w14:textId="77777777" w:rsidTr="00EB715A">
        <w:tc>
          <w:tcPr>
            <w:tcW w:w="6232" w:type="dxa"/>
            <w:tcBorders>
              <w:top w:val="single" w:sz="4" w:space="0" w:color="auto"/>
              <w:left w:val="single" w:sz="4" w:space="0" w:color="auto"/>
              <w:bottom w:val="single" w:sz="4" w:space="0" w:color="auto"/>
              <w:right w:val="single" w:sz="4" w:space="0" w:color="auto"/>
            </w:tcBorders>
          </w:tcPr>
          <w:p w14:paraId="37917FCA" w14:textId="77777777" w:rsidR="00AE683C" w:rsidRDefault="00AE683C" w:rsidP="00EB715A">
            <w:pPr>
              <w:spacing w:line="240" w:lineRule="exact"/>
              <w:rPr>
                <w:rFonts w:cs="Arial"/>
                <w:sz w:val="20"/>
              </w:rPr>
            </w:pPr>
            <w:r>
              <w:rPr>
                <w:rFonts w:cs="Arial"/>
                <w:sz w:val="20"/>
              </w:rPr>
              <w:t>Het gastouderbureau draagt er zorg voor dat er per aangesloten gastouder op jaarbasis tenminste 16 uur wordt besteed aan begeleiding en bemiddeling.</w:t>
            </w:r>
          </w:p>
          <w:p w14:paraId="63E038C7" w14:textId="77777777" w:rsidR="00AE683C" w:rsidRDefault="00AE683C" w:rsidP="00EB715A">
            <w:pPr>
              <w:spacing w:line="240" w:lineRule="exact"/>
              <w:rPr>
                <w:rFonts w:cs="Arial"/>
                <w:sz w:val="20"/>
              </w:rPr>
            </w:pPr>
          </w:p>
          <w:p w14:paraId="2BEF26AD" w14:textId="77777777" w:rsidR="00AE683C" w:rsidRDefault="00AE683C" w:rsidP="00EB715A">
            <w:pPr>
              <w:spacing w:line="240" w:lineRule="exact"/>
              <w:rPr>
                <w:rFonts w:cs="Arial"/>
                <w:i/>
                <w:sz w:val="20"/>
              </w:rPr>
            </w:pPr>
            <w:r>
              <w:rPr>
                <w:rFonts w:cs="Arial"/>
                <w:i/>
                <w:sz w:val="20"/>
              </w:rPr>
              <w:t>artikel 1.56 lid 7 Wko; artikel 11b lid 2 Regeling kwaliteit gastouderbureaus, gastouders en voorzieningen voor gastouderopvang</w:t>
            </w:r>
          </w:p>
          <w:p w14:paraId="10AB8268" w14:textId="77777777" w:rsidR="00AE683C" w:rsidRDefault="00AE683C" w:rsidP="00EB715A">
            <w:pPr>
              <w:spacing w:line="240" w:lineRule="exact"/>
              <w:rPr>
                <w:rFonts w:cs="Arial"/>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EB6952B" w14:textId="77777777" w:rsidR="00AE683C" w:rsidRDefault="00AE683C" w:rsidP="00EB715A">
            <w:pPr>
              <w:spacing w:line="240" w:lineRule="exact"/>
              <w:jc w:val="center"/>
              <w:rPr>
                <w:rFonts w:cs="Arial"/>
                <w:b/>
                <w:sz w:val="20"/>
              </w:rPr>
            </w:pPr>
            <w:r>
              <w:rPr>
                <w:rFonts w:cs="Arial"/>
                <w:b/>
                <w:sz w:val="20"/>
              </w:rPr>
              <w:t>Gemiddeld</w:t>
            </w:r>
          </w:p>
        </w:tc>
        <w:tc>
          <w:tcPr>
            <w:tcW w:w="1739" w:type="dxa"/>
            <w:tcBorders>
              <w:top w:val="single" w:sz="4" w:space="0" w:color="auto"/>
              <w:left w:val="single" w:sz="4" w:space="0" w:color="auto"/>
              <w:bottom w:val="single" w:sz="4" w:space="0" w:color="auto"/>
              <w:right w:val="single" w:sz="4" w:space="0" w:color="auto"/>
            </w:tcBorders>
            <w:vAlign w:val="center"/>
          </w:tcPr>
          <w:p w14:paraId="5D854DBD" w14:textId="77777777" w:rsidR="00AE683C" w:rsidRDefault="00AE683C" w:rsidP="00EB715A">
            <w:pPr>
              <w:spacing w:line="240" w:lineRule="exact"/>
              <w:jc w:val="center"/>
              <w:rPr>
                <w:rFonts w:cs="Arial"/>
                <w:b/>
                <w:sz w:val="20"/>
              </w:rPr>
            </w:pPr>
            <w:r>
              <w:rPr>
                <w:rFonts w:cs="Arial"/>
                <w:b/>
                <w:sz w:val="20"/>
              </w:rPr>
              <w:t xml:space="preserve">€ 2.000,- </w:t>
            </w:r>
          </w:p>
          <w:p w14:paraId="5E043190" w14:textId="77777777" w:rsidR="00AE683C" w:rsidRDefault="00AE683C" w:rsidP="00EB715A">
            <w:pPr>
              <w:spacing w:line="240" w:lineRule="exact"/>
              <w:jc w:val="center"/>
              <w:rPr>
                <w:rFonts w:cs="Arial"/>
                <w:sz w:val="18"/>
                <w:szCs w:val="18"/>
              </w:rPr>
            </w:pPr>
          </w:p>
        </w:tc>
      </w:tr>
    </w:tbl>
    <w:p w14:paraId="0B8E16C6" w14:textId="77777777" w:rsidR="00AE683C" w:rsidRDefault="00AE683C" w:rsidP="00AE683C">
      <w:pPr>
        <w:rPr>
          <w:rFonts w:cs="Arial"/>
        </w:rPr>
      </w:pPr>
    </w:p>
    <w:p w14:paraId="173553CC" w14:textId="77777777" w:rsidR="003F6DA7" w:rsidRDefault="003F6DA7" w:rsidP="00AE683C">
      <w:pPr>
        <w:rPr>
          <w:rFonts w:cs="Arial"/>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1304"/>
        <w:gridCol w:w="1739"/>
      </w:tblGrid>
      <w:tr w:rsidR="00AE683C" w14:paraId="27F4DE9C" w14:textId="77777777" w:rsidTr="00EB715A">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650C67BE" w14:textId="77777777" w:rsidR="00AE683C" w:rsidRDefault="00AE683C" w:rsidP="00EB715A">
            <w:pPr>
              <w:spacing w:line="240" w:lineRule="exact"/>
              <w:jc w:val="center"/>
              <w:rPr>
                <w:rFonts w:cs="Arial"/>
                <w:b/>
                <w:sz w:val="20"/>
              </w:rPr>
            </w:pPr>
            <w:r>
              <w:rPr>
                <w:rFonts w:cs="Arial"/>
                <w:b/>
                <w:sz w:val="20"/>
              </w:rPr>
              <w:t>Beroepskracht-kindratio</w:t>
            </w:r>
          </w:p>
        </w:tc>
      </w:tr>
      <w:tr w:rsidR="00AE683C" w14:paraId="1C3F8A9E" w14:textId="77777777" w:rsidTr="00EB715A">
        <w:tc>
          <w:tcPr>
            <w:tcW w:w="9247" w:type="dxa"/>
            <w:gridSpan w:val="3"/>
            <w:tcBorders>
              <w:top w:val="single" w:sz="4" w:space="0" w:color="auto"/>
              <w:left w:val="single" w:sz="4" w:space="0" w:color="auto"/>
              <w:bottom w:val="single" w:sz="4" w:space="0" w:color="auto"/>
              <w:right w:val="single" w:sz="4" w:space="0" w:color="auto"/>
            </w:tcBorders>
            <w:hideMark/>
          </w:tcPr>
          <w:p w14:paraId="780CC070" w14:textId="77777777" w:rsidR="00AE683C" w:rsidRDefault="00AE683C" w:rsidP="00EB715A">
            <w:pPr>
              <w:spacing w:line="240" w:lineRule="exact"/>
              <w:rPr>
                <w:rFonts w:cs="Arial"/>
                <w:sz w:val="20"/>
              </w:rPr>
            </w:pPr>
            <w:r>
              <w:rPr>
                <w:rFonts w:cs="Arial"/>
                <w:sz w:val="20"/>
              </w:rPr>
              <w:t>BUITENSCHOOLSE OPVANG EN KINDERDAGVERBLIJF</w:t>
            </w:r>
          </w:p>
        </w:tc>
      </w:tr>
      <w:tr w:rsidR="00AE683C" w14:paraId="3147F83A" w14:textId="77777777" w:rsidTr="00EB715A">
        <w:tc>
          <w:tcPr>
            <w:tcW w:w="6204" w:type="dxa"/>
            <w:tcBorders>
              <w:top w:val="single" w:sz="4" w:space="0" w:color="auto"/>
              <w:left w:val="single" w:sz="4" w:space="0" w:color="auto"/>
              <w:bottom w:val="single" w:sz="4" w:space="0" w:color="auto"/>
              <w:right w:val="single" w:sz="4" w:space="0" w:color="auto"/>
            </w:tcBorders>
          </w:tcPr>
          <w:p w14:paraId="4CB581AD" w14:textId="77777777" w:rsidR="00AE683C" w:rsidRDefault="00AE683C" w:rsidP="00EB715A">
            <w:pPr>
              <w:spacing w:line="240" w:lineRule="exact"/>
              <w:rPr>
                <w:rFonts w:cs="Arial"/>
                <w:sz w:val="20"/>
              </w:rPr>
            </w:pPr>
            <w:r>
              <w:rPr>
                <w:rFonts w:cs="Arial"/>
                <w:sz w:val="20"/>
              </w:rPr>
              <w:t xml:space="preserve">Het aantal minimaal in te zetten beroepskrachten is afgestemd op het aantal aanwezige kinderen in een </w:t>
            </w:r>
          </w:p>
          <w:p w14:paraId="6A3C9F1D" w14:textId="77777777" w:rsidR="00AE683C" w:rsidRDefault="00AE683C" w:rsidP="00AE683C">
            <w:pPr>
              <w:numPr>
                <w:ilvl w:val="0"/>
                <w:numId w:val="31"/>
              </w:numPr>
              <w:spacing w:line="240" w:lineRule="exact"/>
              <w:rPr>
                <w:rFonts w:cs="Arial"/>
                <w:sz w:val="20"/>
              </w:rPr>
            </w:pPr>
            <w:r>
              <w:rPr>
                <w:rFonts w:cs="Arial"/>
                <w:sz w:val="20"/>
              </w:rPr>
              <w:t>stamgroep (dagopvang);</w:t>
            </w:r>
          </w:p>
          <w:p w14:paraId="32B11080" w14:textId="77777777" w:rsidR="00AE683C" w:rsidRDefault="00AE683C" w:rsidP="00AE683C">
            <w:pPr>
              <w:numPr>
                <w:ilvl w:val="0"/>
                <w:numId w:val="31"/>
              </w:numPr>
              <w:spacing w:line="240" w:lineRule="exact"/>
              <w:rPr>
                <w:rFonts w:cs="Arial"/>
                <w:sz w:val="20"/>
              </w:rPr>
            </w:pPr>
            <w:r>
              <w:rPr>
                <w:rFonts w:cs="Arial"/>
                <w:sz w:val="20"/>
              </w:rPr>
              <w:t>in een basisgroep (buitenschoolse opvang);</w:t>
            </w:r>
          </w:p>
          <w:p w14:paraId="4DD2C6BB" w14:textId="77777777" w:rsidR="00AE683C" w:rsidRDefault="00AE683C" w:rsidP="00AE683C">
            <w:pPr>
              <w:numPr>
                <w:ilvl w:val="0"/>
                <w:numId w:val="31"/>
              </w:numPr>
              <w:spacing w:line="240" w:lineRule="exact"/>
              <w:rPr>
                <w:rFonts w:cs="Arial"/>
                <w:sz w:val="20"/>
              </w:rPr>
            </w:pPr>
            <w:r>
              <w:rPr>
                <w:rFonts w:cs="Arial"/>
                <w:sz w:val="20"/>
              </w:rPr>
              <w:t>in een combinatiegroep (dagopvang en buitenschoolse opvang).</w:t>
            </w:r>
          </w:p>
          <w:p w14:paraId="2A1ED1AC" w14:textId="77777777" w:rsidR="00AE683C" w:rsidRDefault="00AE683C" w:rsidP="00EB715A">
            <w:pPr>
              <w:spacing w:line="240" w:lineRule="exact"/>
              <w:rPr>
                <w:rFonts w:cs="Arial"/>
                <w:sz w:val="20"/>
              </w:rPr>
            </w:pPr>
            <w:r>
              <w:rPr>
                <w:rFonts w:cs="Arial"/>
                <w:sz w:val="20"/>
              </w:rPr>
              <w:t>Daarbij is rekening gehouden met de leeftijd en het aantal aanwezige kinderen</w:t>
            </w:r>
          </w:p>
          <w:p w14:paraId="7B5E6FE0" w14:textId="77777777" w:rsidR="00AE683C" w:rsidRDefault="00AE683C" w:rsidP="00EB715A">
            <w:pPr>
              <w:spacing w:line="240" w:lineRule="exact"/>
              <w:rPr>
                <w:rFonts w:cs="Arial"/>
                <w:sz w:val="20"/>
              </w:rPr>
            </w:pPr>
          </w:p>
          <w:p w14:paraId="70F6CDA6" w14:textId="77777777" w:rsidR="00AE683C" w:rsidRDefault="00AE683C" w:rsidP="00EB715A">
            <w:pPr>
              <w:spacing w:line="240" w:lineRule="exact"/>
              <w:rPr>
                <w:rFonts w:cs="Arial"/>
                <w:i/>
                <w:sz w:val="20"/>
              </w:rPr>
            </w:pPr>
            <w:r>
              <w:rPr>
                <w:rFonts w:cs="Arial"/>
                <w:i/>
                <w:sz w:val="20"/>
              </w:rPr>
              <w:t xml:space="preserve">bso, kdv artikelen 1.49 lid 1 en 2, en 1.50 lid 1 en 2 Wko </w:t>
            </w:r>
          </w:p>
          <w:p w14:paraId="473C3B16" w14:textId="77777777" w:rsidR="00AE683C" w:rsidRDefault="00AE683C" w:rsidP="00EB715A">
            <w:pPr>
              <w:pStyle w:val="Default"/>
              <w:rPr>
                <w:rFonts w:ascii="Arial" w:hAnsi="Arial" w:cs="Arial"/>
                <w:i/>
                <w:sz w:val="20"/>
                <w:szCs w:val="20"/>
              </w:rPr>
            </w:pPr>
            <w:r>
              <w:rPr>
                <w:rFonts w:ascii="Arial" w:hAnsi="Arial" w:cs="Arial"/>
                <w:i/>
                <w:sz w:val="20"/>
                <w:szCs w:val="20"/>
              </w:rPr>
              <w:t>bso artikel 16 lid 1 en 2 Besluit kwaliteit kinderopvang;</w:t>
            </w:r>
          </w:p>
          <w:p w14:paraId="6CB3967A" w14:textId="77777777" w:rsidR="00AE683C" w:rsidRDefault="00AE683C" w:rsidP="00EB715A">
            <w:pPr>
              <w:pStyle w:val="Default"/>
              <w:rPr>
                <w:rFonts w:ascii="Arial" w:hAnsi="Arial" w:cs="Arial"/>
                <w:i/>
                <w:sz w:val="20"/>
                <w:szCs w:val="20"/>
              </w:rPr>
            </w:pPr>
            <w:r>
              <w:rPr>
                <w:rFonts w:ascii="Arial" w:hAnsi="Arial" w:cs="Arial"/>
                <w:i/>
                <w:sz w:val="20"/>
                <w:szCs w:val="20"/>
              </w:rPr>
              <w:t xml:space="preserve">kdv artikel 7 lid 1, 2 en 7 Besluit kwaliteit kinderopvang </w:t>
            </w:r>
          </w:p>
          <w:p w14:paraId="40A0BE35" w14:textId="77777777" w:rsidR="00AE683C" w:rsidRDefault="00AE683C" w:rsidP="00EB715A">
            <w:pPr>
              <w:pStyle w:val="Default"/>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71ADC2B4" w14:textId="77777777" w:rsidR="00AE683C" w:rsidRDefault="00AE683C" w:rsidP="00EB715A">
            <w:pPr>
              <w:spacing w:line="240" w:lineRule="exact"/>
              <w:jc w:val="center"/>
              <w:rPr>
                <w:rFonts w:cs="Arial"/>
                <w:b/>
                <w:sz w:val="20"/>
              </w:rPr>
            </w:pPr>
            <w:r>
              <w:rPr>
                <w:rFonts w:cs="Arial"/>
                <w:b/>
                <w:sz w:val="20"/>
              </w:rPr>
              <w:t>Hoog</w:t>
            </w:r>
          </w:p>
          <w:p w14:paraId="32137039" w14:textId="77777777" w:rsidR="00AE683C" w:rsidRDefault="00AE683C" w:rsidP="00EB715A">
            <w:pPr>
              <w:spacing w:line="240" w:lineRule="exact"/>
              <w:jc w:val="center"/>
              <w:rPr>
                <w:rFonts w:cs="Arial"/>
                <w:b/>
                <w:sz w:val="20"/>
              </w:rPr>
            </w:pPr>
          </w:p>
        </w:tc>
        <w:tc>
          <w:tcPr>
            <w:tcW w:w="1739" w:type="dxa"/>
            <w:tcBorders>
              <w:top w:val="single" w:sz="4" w:space="0" w:color="auto"/>
              <w:left w:val="single" w:sz="4" w:space="0" w:color="auto"/>
              <w:bottom w:val="single" w:sz="4" w:space="0" w:color="auto"/>
              <w:right w:val="single" w:sz="4" w:space="0" w:color="auto"/>
            </w:tcBorders>
            <w:vAlign w:val="center"/>
          </w:tcPr>
          <w:p w14:paraId="2EC505DD" w14:textId="77777777" w:rsidR="00AE683C" w:rsidRDefault="00AE683C" w:rsidP="00EB715A">
            <w:pPr>
              <w:spacing w:line="240" w:lineRule="exact"/>
              <w:jc w:val="center"/>
              <w:rPr>
                <w:rFonts w:cs="Arial"/>
                <w:b/>
                <w:sz w:val="20"/>
              </w:rPr>
            </w:pPr>
            <w:r>
              <w:rPr>
                <w:rFonts w:cs="Arial"/>
                <w:b/>
                <w:sz w:val="20"/>
              </w:rPr>
              <w:t>€ 5.000,-</w:t>
            </w:r>
          </w:p>
          <w:p w14:paraId="577EA9E1" w14:textId="77777777" w:rsidR="00AE683C" w:rsidRDefault="00AE683C" w:rsidP="00EB715A">
            <w:pPr>
              <w:spacing w:line="240" w:lineRule="exact"/>
              <w:jc w:val="center"/>
              <w:rPr>
                <w:rFonts w:cs="Arial"/>
                <w:sz w:val="18"/>
                <w:szCs w:val="18"/>
              </w:rPr>
            </w:pPr>
          </w:p>
        </w:tc>
      </w:tr>
      <w:tr w:rsidR="00AE683C" w14:paraId="2155CB2B" w14:textId="77777777" w:rsidTr="00EB715A">
        <w:tc>
          <w:tcPr>
            <w:tcW w:w="6204" w:type="dxa"/>
            <w:tcBorders>
              <w:top w:val="single" w:sz="4" w:space="0" w:color="auto"/>
              <w:left w:val="single" w:sz="4" w:space="0" w:color="auto"/>
              <w:bottom w:val="single" w:sz="4" w:space="0" w:color="auto"/>
              <w:right w:val="single" w:sz="4" w:space="0" w:color="auto"/>
            </w:tcBorders>
          </w:tcPr>
          <w:p w14:paraId="310A9A98" w14:textId="77777777" w:rsidR="00AE683C" w:rsidRDefault="00AE683C" w:rsidP="00EB715A">
            <w:pPr>
              <w:spacing w:line="240" w:lineRule="exact"/>
              <w:rPr>
                <w:rFonts w:cs="Arial"/>
                <w:sz w:val="20"/>
              </w:rPr>
            </w:pPr>
            <w:r>
              <w:rPr>
                <w:rFonts w:cs="Arial"/>
                <w:sz w:val="20"/>
              </w:rPr>
              <w:t>Indien kinderen bij een activiteit hun stamgroep (dagopvang) of hun basisgroep (buitenschoolse opvang) verlaten leidt dit niet tot een verlaging van de minimaal in te zetten beroepskrachten.</w:t>
            </w:r>
          </w:p>
          <w:p w14:paraId="7ED984AB" w14:textId="77777777" w:rsidR="00AE683C" w:rsidRDefault="00AE683C" w:rsidP="00EB715A">
            <w:pPr>
              <w:spacing w:line="240" w:lineRule="exact"/>
              <w:rPr>
                <w:rFonts w:cs="Arial"/>
                <w:sz w:val="20"/>
              </w:rPr>
            </w:pPr>
          </w:p>
          <w:p w14:paraId="79C390F3" w14:textId="77777777" w:rsidR="00AE683C" w:rsidRDefault="00AE683C" w:rsidP="00EB715A">
            <w:pPr>
              <w:spacing w:line="240" w:lineRule="exact"/>
              <w:rPr>
                <w:rFonts w:cs="Arial"/>
                <w:i/>
                <w:sz w:val="20"/>
              </w:rPr>
            </w:pPr>
            <w:r>
              <w:rPr>
                <w:rFonts w:cs="Arial"/>
                <w:i/>
                <w:sz w:val="20"/>
              </w:rPr>
              <w:t>bso, kdv artikelen 1.49 lid 1 en 2, en 1.50 lid 1 en 2 Wko</w:t>
            </w:r>
          </w:p>
          <w:p w14:paraId="5E9CABCB" w14:textId="77777777" w:rsidR="00AE683C" w:rsidRDefault="00AE683C" w:rsidP="00EB715A">
            <w:pPr>
              <w:pStyle w:val="Default"/>
              <w:rPr>
                <w:rFonts w:ascii="Arial" w:hAnsi="Arial" w:cs="Arial"/>
                <w:i/>
                <w:sz w:val="20"/>
                <w:szCs w:val="20"/>
              </w:rPr>
            </w:pPr>
            <w:r>
              <w:rPr>
                <w:rFonts w:ascii="Arial" w:hAnsi="Arial" w:cs="Arial"/>
                <w:i/>
                <w:sz w:val="20"/>
                <w:szCs w:val="20"/>
              </w:rPr>
              <w:t>bso artikel 16 lid 3 Besluit kwaliteit kinderopvang;</w:t>
            </w:r>
          </w:p>
          <w:p w14:paraId="3B776BC7" w14:textId="77777777" w:rsidR="00AE683C" w:rsidRDefault="00AE683C" w:rsidP="00EB715A">
            <w:pPr>
              <w:pStyle w:val="Default"/>
              <w:rPr>
                <w:rFonts w:ascii="Arial" w:hAnsi="Arial" w:cs="Arial"/>
                <w:i/>
                <w:sz w:val="20"/>
                <w:szCs w:val="20"/>
              </w:rPr>
            </w:pPr>
            <w:r>
              <w:rPr>
                <w:rFonts w:ascii="Arial" w:hAnsi="Arial" w:cs="Arial"/>
                <w:i/>
                <w:sz w:val="20"/>
                <w:szCs w:val="20"/>
              </w:rPr>
              <w:t xml:space="preserve">kdv artikel 7 lid 3 Besluit kwaliteit kinderopvang </w:t>
            </w:r>
          </w:p>
          <w:p w14:paraId="6F6E93BF" w14:textId="77777777" w:rsidR="00AE683C" w:rsidRDefault="00AE683C" w:rsidP="00EB715A">
            <w:pPr>
              <w:spacing w:line="240" w:lineRule="exact"/>
              <w:rPr>
                <w:rFonts w:cs="Arial"/>
                <w:sz w:val="20"/>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0026FA28" w14:textId="77777777" w:rsidR="00AE683C" w:rsidRDefault="00AE683C" w:rsidP="00EB715A">
            <w:pPr>
              <w:spacing w:line="240" w:lineRule="exact"/>
              <w:jc w:val="center"/>
              <w:rPr>
                <w:rFonts w:cs="Arial"/>
                <w:b/>
                <w:sz w:val="20"/>
              </w:rPr>
            </w:pPr>
            <w:r>
              <w:rPr>
                <w:rFonts w:cs="Arial"/>
                <w:b/>
                <w:sz w:val="20"/>
              </w:rPr>
              <w:t>Hoog</w:t>
            </w:r>
          </w:p>
        </w:tc>
        <w:tc>
          <w:tcPr>
            <w:tcW w:w="1739" w:type="dxa"/>
            <w:tcBorders>
              <w:top w:val="single" w:sz="4" w:space="0" w:color="auto"/>
              <w:left w:val="single" w:sz="4" w:space="0" w:color="auto"/>
              <w:bottom w:val="single" w:sz="4" w:space="0" w:color="auto"/>
              <w:right w:val="single" w:sz="4" w:space="0" w:color="auto"/>
            </w:tcBorders>
            <w:vAlign w:val="center"/>
          </w:tcPr>
          <w:p w14:paraId="72577611" w14:textId="77777777" w:rsidR="00AE683C" w:rsidRDefault="00AE683C" w:rsidP="00EB715A">
            <w:pPr>
              <w:spacing w:line="240" w:lineRule="exact"/>
              <w:jc w:val="center"/>
              <w:rPr>
                <w:rFonts w:cs="Arial"/>
                <w:b/>
                <w:sz w:val="20"/>
              </w:rPr>
            </w:pPr>
            <w:r>
              <w:rPr>
                <w:rFonts w:cs="Arial"/>
                <w:b/>
                <w:sz w:val="20"/>
              </w:rPr>
              <w:t>€ 2.500,-</w:t>
            </w:r>
          </w:p>
          <w:p w14:paraId="20596A75" w14:textId="77777777" w:rsidR="00AE683C" w:rsidRDefault="00AE683C" w:rsidP="00EB715A">
            <w:pPr>
              <w:spacing w:line="240" w:lineRule="exact"/>
              <w:jc w:val="center"/>
              <w:rPr>
                <w:rFonts w:cs="Arial"/>
                <w:sz w:val="20"/>
              </w:rPr>
            </w:pPr>
          </w:p>
        </w:tc>
      </w:tr>
    </w:tbl>
    <w:p w14:paraId="73600117" w14:textId="77777777" w:rsidR="00AE683C" w:rsidRDefault="00AE683C" w:rsidP="00AE683C">
      <w:pPr>
        <w:rPr>
          <w:rFonts w:cs="Arial"/>
        </w:rPr>
      </w:pPr>
    </w:p>
    <w:p w14:paraId="5A245A29" w14:textId="77777777" w:rsidR="003F6DA7" w:rsidRDefault="003F6DA7" w:rsidP="00AE683C">
      <w:pPr>
        <w:rPr>
          <w:rFonts w:cs="Arial"/>
        </w:rPr>
      </w:pPr>
    </w:p>
    <w:p w14:paraId="3FA3BEAC" w14:textId="77777777" w:rsidR="003F6DA7" w:rsidRDefault="003F6DA7" w:rsidP="00AE683C">
      <w:pPr>
        <w:rPr>
          <w:rFonts w:cs="Arial"/>
        </w:rPr>
      </w:pPr>
    </w:p>
    <w:p w14:paraId="07D695EB" w14:textId="77777777" w:rsidR="003F6DA7" w:rsidRDefault="003F6DA7" w:rsidP="00AE683C">
      <w:pPr>
        <w:rPr>
          <w:rFonts w:cs="Arial"/>
        </w:rPr>
      </w:pPr>
    </w:p>
    <w:p w14:paraId="4E420C25" w14:textId="77777777" w:rsidR="003F6DA7" w:rsidRDefault="003F6DA7" w:rsidP="00AE683C">
      <w:pPr>
        <w:rPr>
          <w:rFonts w:cs="Arial"/>
        </w:rPr>
      </w:pPr>
    </w:p>
    <w:p w14:paraId="56D8D4FC" w14:textId="77777777" w:rsidR="003F6DA7" w:rsidRDefault="003F6DA7" w:rsidP="00AE683C">
      <w:pPr>
        <w:rPr>
          <w:rFonts w:cs="Arial"/>
        </w:rPr>
      </w:pPr>
    </w:p>
    <w:p w14:paraId="576FB6D0" w14:textId="77777777" w:rsidR="003F6DA7" w:rsidRDefault="003F6DA7" w:rsidP="00AE683C">
      <w:pPr>
        <w:rPr>
          <w:rFonts w:cs="Arial"/>
        </w:rPr>
      </w:pPr>
    </w:p>
    <w:p w14:paraId="73C53FA6" w14:textId="77777777" w:rsidR="003F6DA7" w:rsidRDefault="003F6DA7" w:rsidP="00AE683C">
      <w:pPr>
        <w:rPr>
          <w:rFonts w:cs="Arial"/>
        </w:rPr>
      </w:pPr>
    </w:p>
    <w:p w14:paraId="7127A755" w14:textId="77777777" w:rsidR="003F6DA7" w:rsidRDefault="003F6DA7" w:rsidP="00AE683C">
      <w:pPr>
        <w:rPr>
          <w:rFonts w:cs="Arial"/>
        </w:rPr>
      </w:pPr>
    </w:p>
    <w:p w14:paraId="194B549A" w14:textId="77777777" w:rsidR="003F6DA7" w:rsidRDefault="003F6DA7" w:rsidP="00AE683C">
      <w:pPr>
        <w:rPr>
          <w:rFonts w:cs="Arial"/>
        </w:rPr>
      </w:pPr>
    </w:p>
    <w:p w14:paraId="79F960FF" w14:textId="77777777" w:rsidR="003F6DA7" w:rsidRDefault="003F6DA7" w:rsidP="00AE683C">
      <w:pPr>
        <w:rPr>
          <w:rFonts w:cs="Arial"/>
        </w:rPr>
      </w:pPr>
    </w:p>
    <w:p w14:paraId="6F0B1AA8" w14:textId="77777777" w:rsidR="003F6DA7" w:rsidRDefault="003F6DA7" w:rsidP="00AE683C">
      <w:pPr>
        <w:rPr>
          <w:rFonts w:cs="Arial"/>
        </w:rPr>
      </w:pPr>
    </w:p>
    <w:p w14:paraId="180AA156" w14:textId="77777777" w:rsidR="003F6DA7" w:rsidRDefault="003F6DA7" w:rsidP="00AE683C">
      <w:pPr>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1275"/>
        <w:gridCol w:w="1730"/>
      </w:tblGrid>
      <w:tr w:rsidR="00AE683C" w14:paraId="347A2DD8" w14:textId="77777777" w:rsidTr="00EB715A">
        <w:tc>
          <w:tcPr>
            <w:tcW w:w="6204" w:type="dxa"/>
            <w:tcBorders>
              <w:top w:val="single" w:sz="4" w:space="0" w:color="auto"/>
              <w:left w:val="single" w:sz="4" w:space="0" w:color="auto"/>
              <w:bottom w:val="single" w:sz="4" w:space="0" w:color="auto"/>
              <w:right w:val="single" w:sz="4" w:space="0" w:color="auto"/>
            </w:tcBorders>
          </w:tcPr>
          <w:p w14:paraId="4516D2B4" w14:textId="77777777" w:rsidR="00AE683C" w:rsidRDefault="00AE683C" w:rsidP="00EB715A">
            <w:pPr>
              <w:spacing w:line="240" w:lineRule="exact"/>
              <w:rPr>
                <w:rFonts w:cs="Arial"/>
                <w:sz w:val="20"/>
              </w:rPr>
            </w:pPr>
            <w:r>
              <w:rPr>
                <w:rFonts w:cs="Arial"/>
                <w:sz w:val="20"/>
              </w:rPr>
              <w:lastRenderedPageBreak/>
              <w:t>Minder beroepskrachten inzetten</w:t>
            </w:r>
          </w:p>
          <w:p w14:paraId="179E2D44" w14:textId="77777777" w:rsidR="00AE683C" w:rsidRDefault="00AE683C" w:rsidP="00AE683C">
            <w:pPr>
              <w:numPr>
                <w:ilvl w:val="0"/>
                <w:numId w:val="32"/>
              </w:numPr>
              <w:spacing w:line="240" w:lineRule="exact"/>
              <w:rPr>
                <w:rFonts w:cs="Arial"/>
                <w:sz w:val="20"/>
              </w:rPr>
            </w:pPr>
            <w:r>
              <w:rPr>
                <w:rFonts w:cs="Arial"/>
                <w:sz w:val="20"/>
              </w:rPr>
              <w:t xml:space="preserve">Op schooldagen kan de buitenschoolse opvang ten hoogste een half uur per dag en op vrije dagen van de basisschool en tijdens schoolvakanties ten hoogste drie uur per dag minder beroepskrachten inzetten. </w:t>
            </w:r>
          </w:p>
          <w:p w14:paraId="2A3B566E" w14:textId="77777777" w:rsidR="00AE683C" w:rsidRDefault="00AE683C" w:rsidP="00AE683C">
            <w:pPr>
              <w:numPr>
                <w:ilvl w:val="0"/>
                <w:numId w:val="32"/>
              </w:numPr>
              <w:spacing w:line="240" w:lineRule="exact"/>
              <w:rPr>
                <w:rFonts w:cs="Arial"/>
                <w:sz w:val="20"/>
              </w:rPr>
            </w:pPr>
            <w:r>
              <w:rPr>
                <w:rFonts w:cs="Arial"/>
                <w:sz w:val="20"/>
              </w:rPr>
              <w:t xml:space="preserve">Dagopvang kan ten hoogste drie uur per dag minder beroepskrachten inzetten. </w:t>
            </w:r>
          </w:p>
          <w:p w14:paraId="416F93CD" w14:textId="77777777" w:rsidR="00AE683C" w:rsidRDefault="00AE683C" w:rsidP="00AE683C">
            <w:pPr>
              <w:numPr>
                <w:ilvl w:val="0"/>
                <w:numId w:val="32"/>
              </w:numPr>
              <w:spacing w:line="240" w:lineRule="exact"/>
              <w:rPr>
                <w:rFonts w:cs="Arial"/>
                <w:sz w:val="20"/>
              </w:rPr>
            </w:pPr>
            <w:r>
              <w:rPr>
                <w:rFonts w:cs="Arial"/>
                <w:sz w:val="20"/>
              </w:rPr>
              <w:t>Indien bij het afwijken van de beroepskracht-kindratio één beroepskracht aanwezig is, is ter ondersteuning van deze beroepskracht een andere volwassene aanwezig.</w:t>
            </w:r>
          </w:p>
          <w:p w14:paraId="7085F124" w14:textId="77777777" w:rsidR="00AE683C" w:rsidRDefault="00AE683C" w:rsidP="00AE683C">
            <w:pPr>
              <w:numPr>
                <w:ilvl w:val="0"/>
                <w:numId w:val="32"/>
              </w:numPr>
              <w:spacing w:line="240" w:lineRule="exact"/>
              <w:rPr>
                <w:rFonts w:cs="Arial"/>
                <w:sz w:val="20"/>
              </w:rPr>
            </w:pPr>
            <w:r>
              <w:rPr>
                <w:rFonts w:cs="Arial"/>
                <w:sz w:val="20"/>
              </w:rPr>
              <w:t xml:space="preserve">Indien conform de beroepskracht-kindratio slechts één beroepskracht aanwezig is wordt dan is een andere volwassene telefonisch bereikbaar en bij calamiteiten binnen 15 minuten aanwezig. </w:t>
            </w:r>
          </w:p>
          <w:p w14:paraId="5D80F1D4" w14:textId="77777777" w:rsidR="00AE683C" w:rsidRDefault="00AE683C" w:rsidP="00EB715A">
            <w:pPr>
              <w:spacing w:line="240" w:lineRule="exact"/>
              <w:rPr>
                <w:rFonts w:cs="Arial"/>
                <w:sz w:val="20"/>
              </w:rPr>
            </w:pPr>
          </w:p>
          <w:p w14:paraId="36CA46AE" w14:textId="77777777" w:rsidR="00AE683C" w:rsidRDefault="00AE683C" w:rsidP="00EB715A">
            <w:pPr>
              <w:spacing w:line="240" w:lineRule="exact"/>
              <w:rPr>
                <w:rFonts w:cs="Arial"/>
                <w:i/>
                <w:sz w:val="20"/>
              </w:rPr>
            </w:pPr>
            <w:r>
              <w:rPr>
                <w:rFonts w:cs="Arial"/>
                <w:i/>
                <w:sz w:val="20"/>
              </w:rPr>
              <w:t>bso, kdv artikelen 1.49 lid 1 en 2, en 1.50 lid 1 en 2 Wko</w:t>
            </w:r>
          </w:p>
          <w:p w14:paraId="090653EF" w14:textId="77777777" w:rsidR="00AE683C" w:rsidRDefault="00AE683C" w:rsidP="00EB715A">
            <w:pPr>
              <w:spacing w:line="240" w:lineRule="exact"/>
              <w:rPr>
                <w:rFonts w:cs="Arial"/>
                <w:i/>
                <w:sz w:val="20"/>
              </w:rPr>
            </w:pPr>
            <w:r>
              <w:rPr>
                <w:rFonts w:cs="Arial"/>
                <w:i/>
                <w:sz w:val="20"/>
              </w:rPr>
              <w:t>bso artikel 13 lid 3f; 16 lid 4, 5 en 6 Besluit kwaliteit kinderopvang</w:t>
            </w:r>
          </w:p>
          <w:p w14:paraId="52CEBFAE" w14:textId="77777777" w:rsidR="00AE683C" w:rsidRDefault="00AE683C" w:rsidP="00EB715A">
            <w:pPr>
              <w:spacing w:line="240" w:lineRule="exact"/>
              <w:rPr>
                <w:rFonts w:cs="Arial"/>
                <w:i/>
                <w:sz w:val="20"/>
              </w:rPr>
            </w:pPr>
            <w:r>
              <w:rPr>
                <w:rFonts w:cs="Arial"/>
                <w:i/>
                <w:sz w:val="20"/>
              </w:rPr>
              <w:t>kdv artikel 4 lid 3f; 7 lid 4, 5 en 6 Besluit kwaliteit kinderopvang</w:t>
            </w:r>
          </w:p>
          <w:p w14:paraId="609C5777" w14:textId="77777777" w:rsidR="00AE683C" w:rsidRDefault="00AE683C" w:rsidP="00EB715A">
            <w:pPr>
              <w:pStyle w:val="Default"/>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8D46797" w14:textId="77777777" w:rsidR="00AE683C" w:rsidRDefault="00AE683C" w:rsidP="00EB715A">
            <w:pPr>
              <w:spacing w:line="240" w:lineRule="exact"/>
              <w:jc w:val="center"/>
              <w:rPr>
                <w:rFonts w:cs="Arial"/>
                <w:b/>
                <w:sz w:val="20"/>
              </w:rPr>
            </w:pPr>
            <w:r>
              <w:rPr>
                <w:rFonts w:cs="Arial"/>
                <w:b/>
                <w:sz w:val="20"/>
              </w:rPr>
              <w:t>Hoog</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796F342" w14:textId="77777777" w:rsidR="00AE683C" w:rsidRDefault="00AE683C" w:rsidP="00EB715A">
            <w:pPr>
              <w:spacing w:line="240" w:lineRule="exact"/>
              <w:jc w:val="center"/>
              <w:rPr>
                <w:rFonts w:cs="Arial"/>
                <w:b/>
                <w:sz w:val="20"/>
              </w:rPr>
            </w:pPr>
            <w:r>
              <w:rPr>
                <w:rFonts w:cs="Arial"/>
                <w:b/>
                <w:sz w:val="20"/>
              </w:rPr>
              <w:t>€ 2.500,-</w:t>
            </w:r>
          </w:p>
          <w:p w14:paraId="34FEF7EE" w14:textId="77777777" w:rsidR="00AE683C" w:rsidRDefault="00AE683C" w:rsidP="00EB715A">
            <w:pPr>
              <w:spacing w:line="240" w:lineRule="exact"/>
              <w:jc w:val="center"/>
              <w:rPr>
                <w:rFonts w:cs="Arial"/>
                <w:b/>
                <w:sz w:val="20"/>
              </w:rPr>
            </w:pPr>
            <w:r>
              <w:rPr>
                <w:rFonts w:cs="Arial"/>
                <w:sz w:val="18"/>
                <w:szCs w:val="18"/>
              </w:rPr>
              <w:t>Per minder ingezette beroepskracht of ontbreken achterwacht</w:t>
            </w:r>
          </w:p>
        </w:tc>
      </w:tr>
    </w:tbl>
    <w:p w14:paraId="4E3D7CC7" w14:textId="77777777" w:rsidR="00AE683C" w:rsidRDefault="00AE683C" w:rsidP="00AE683C">
      <w:pPr>
        <w:rPr>
          <w:rFonts w:cs="Arial"/>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1275"/>
        <w:gridCol w:w="1768"/>
      </w:tblGrid>
      <w:tr w:rsidR="00AE683C" w14:paraId="2606A0DD" w14:textId="77777777" w:rsidTr="003F6DA7">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27E8B8CF" w14:textId="77777777" w:rsidR="00AE683C" w:rsidRDefault="00AE683C" w:rsidP="00EB715A">
            <w:pPr>
              <w:spacing w:line="240" w:lineRule="exact"/>
              <w:jc w:val="center"/>
              <w:rPr>
                <w:rFonts w:cs="Arial"/>
                <w:sz w:val="20"/>
              </w:rPr>
            </w:pPr>
            <w:r>
              <w:rPr>
                <w:rFonts w:cs="Arial"/>
                <w:sz w:val="20"/>
              </w:rPr>
              <w:br w:type="page"/>
            </w:r>
            <w:r>
              <w:rPr>
                <w:rFonts w:cs="Arial"/>
                <w:b/>
                <w:sz w:val="20"/>
              </w:rPr>
              <w:t>Opvang in groepen / Stabiliteitseisen</w:t>
            </w:r>
          </w:p>
        </w:tc>
      </w:tr>
      <w:tr w:rsidR="00AE683C" w14:paraId="67483616" w14:textId="77777777" w:rsidTr="003F6DA7">
        <w:tc>
          <w:tcPr>
            <w:tcW w:w="9247" w:type="dxa"/>
            <w:gridSpan w:val="3"/>
            <w:tcBorders>
              <w:top w:val="single" w:sz="4" w:space="0" w:color="auto"/>
              <w:left w:val="single" w:sz="4" w:space="0" w:color="auto"/>
              <w:bottom w:val="single" w:sz="4" w:space="0" w:color="auto"/>
              <w:right w:val="single" w:sz="4" w:space="0" w:color="auto"/>
            </w:tcBorders>
            <w:hideMark/>
          </w:tcPr>
          <w:p w14:paraId="6755F295" w14:textId="77777777" w:rsidR="00AE683C" w:rsidRDefault="00AE683C" w:rsidP="00EB715A">
            <w:pPr>
              <w:spacing w:line="240" w:lineRule="exact"/>
              <w:rPr>
                <w:rFonts w:cs="Arial"/>
                <w:b/>
                <w:sz w:val="20"/>
              </w:rPr>
            </w:pPr>
            <w:r>
              <w:rPr>
                <w:rFonts w:cs="Arial"/>
                <w:sz w:val="20"/>
              </w:rPr>
              <w:t>BUITENSCHOOLSE OPVANG EN KINDERDAGVERBLIJF</w:t>
            </w:r>
          </w:p>
        </w:tc>
      </w:tr>
      <w:tr w:rsidR="00AE683C" w14:paraId="0BDDF00B" w14:textId="77777777" w:rsidTr="003F6DA7">
        <w:tc>
          <w:tcPr>
            <w:tcW w:w="6204" w:type="dxa"/>
            <w:tcBorders>
              <w:top w:val="single" w:sz="4" w:space="0" w:color="auto"/>
              <w:left w:val="single" w:sz="4" w:space="0" w:color="auto"/>
              <w:bottom w:val="single" w:sz="4" w:space="0" w:color="auto"/>
              <w:right w:val="single" w:sz="4" w:space="0" w:color="auto"/>
            </w:tcBorders>
          </w:tcPr>
          <w:p w14:paraId="584FE2C7" w14:textId="77777777" w:rsidR="00AE683C" w:rsidRDefault="00AE683C" w:rsidP="00EB715A">
            <w:pPr>
              <w:spacing w:line="240" w:lineRule="exact"/>
              <w:rPr>
                <w:rFonts w:cs="Arial"/>
                <w:sz w:val="20"/>
              </w:rPr>
            </w:pPr>
            <w:r>
              <w:rPr>
                <w:rFonts w:cs="Arial"/>
                <w:sz w:val="20"/>
              </w:rPr>
              <w:t xml:space="preserve">De opvang vindt plaats in stamgroepen (dagopvang) of basisgroepen (buitenschoolse opvang). </w:t>
            </w:r>
          </w:p>
          <w:p w14:paraId="0BBBBEA5" w14:textId="77777777" w:rsidR="00AE683C" w:rsidRDefault="00AE683C" w:rsidP="00EB715A">
            <w:pPr>
              <w:spacing w:line="240" w:lineRule="exact"/>
              <w:rPr>
                <w:rFonts w:cs="Arial"/>
                <w:sz w:val="20"/>
              </w:rPr>
            </w:pPr>
          </w:p>
          <w:p w14:paraId="3C8D64F5" w14:textId="77777777" w:rsidR="00AE683C" w:rsidRDefault="00AE683C" w:rsidP="00EB715A">
            <w:pPr>
              <w:spacing w:line="240" w:lineRule="exact"/>
              <w:rPr>
                <w:rFonts w:cs="Arial"/>
                <w:i/>
                <w:sz w:val="20"/>
              </w:rPr>
            </w:pPr>
            <w:r>
              <w:rPr>
                <w:rFonts w:cs="Arial"/>
                <w:i/>
                <w:sz w:val="20"/>
              </w:rPr>
              <w:t>bso, kdv artikelen 1.49 lid 1 en 2 en 1.50 lid 1 en 2 Wko</w:t>
            </w:r>
          </w:p>
          <w:p w14:paraId="1766DA81" w14:textId="77777777" w:rsidR="00AE683C" w:rsidRDefault="00AE683C" w:rsidP="00EB715A">
            <w:pPr>
              <w:spacing w:line="240" w:lineRule="exact"/>
              <w:rPr>
                <w:rFonts w:cs="Arial"/>
                <w:i/>
                <w:sz w:val="20"/>
              </w:rPr>
            </w:pPr>
            <w:r>
              <w:rPr>
                <w:rFonts w:cs="Arial"/>
                <w:i/>
                <w:sz w:val="20"/>
              </w:rPr>
              <w:t>bso; artikel18 lid 1 Besluit kwaliteit kinderopvang;</w:t>
            </w:r>
          </w:p>
          <w:p w14:paraId="5FD955FC" w14:textId="77777777" w:rsidR="00AE683C" w:rsidRDefault="00AE683C" w:rsidP="00EB715A">
            <w:pPr>
              <w:spacing w:line="240" w:lineRule="exact"/>
              <w:rPr>
                <w:rFonts w:cs="Arial"/>
                <w:i/>
                <w:sz w:val="20"/>
              </w:rPr>
            </w:pPr>
            <w:r>
              <w:rPr>
                <w:rFonts w:cs="Arial"/>
                <w:i/>
                <w:sz w:val="20"/>
              </w:rPr>
              <w:t>kdv artikel 9 lid 1 Besluit kwaliteit kinderopvang</w:t>
            </w:r>
          </w:p>
          <w:tbl>
            <w:tblPr>
              <w:tblW w:w="0" w:type="dxa"/>
              <w:tblLayout w:type="fixed"/>
              <w:tblLook w:val="04A0" w:firstRow="1" w:lastRow="0" w:firstColumn="1" w:lastColumn="0" w:noHBand="0" w:noVBand="1"/>
            </w:tblPr>
            <w:tblGrid>
              <w:gridCol w:w="8877"/>
            </w:tblGrid>
            <w:tr w:rsidR="00AE683C" w14:paraId="24DD37D7" w14:textId="77777777" w:rsidTr="00EB715A">
              <w:trPr>
                <w:trHeight w:val="282"/>
              </w:trPr>
              <w:tc>
                <w:tcPr>
                  <w:tcW w:w="8877" w:type="dxa"/>
                  <w:tcBorders>
                    <w:top w:val="nil"/>
                    <w:left w:val="nil"/>
                    <w:bottom w:val="nil"/>
                    <w:right w:val="nil"/>
                  </w:tcBorders>
                </w:tcPr>
                <w:p w14:paraId="2FC49D8F" w14:textId="77777777" w:rsidR="00AE683C" w:rsidRDefault="00AE683C" w:rsidP="00EB715A">
                  <w:pPr>
                    <w:autoSpaceDE w:val="0"/>
                    <w:autoSpaceDN w:val="0"/>
                    <w:adjustRightInd w:val="0"/>
                    <w:rPr>
                      <w:rFonts w:eastAsia="Calibri" w:cs="Arial"/>
                      <w:color w:val="000000"/>
                      <w:sz w:val="20"/>
                    </w:rPr>
                  </w:pPr>
                </w:p>
              </w:tc>
            </w:tr>
          </w:tbl>
          <w:p w14:paraId="55B3F21F" w14:textId="77777777" w:rsidR="00AE683C" w:rsidRDefault="00AE683C" w:rsidP="00EB715A">
            <w:pPr>
              <w:spacing w:line="240" w:lineRule="exact"/>
              <w:rPr>
                <w:rFonts w:cs="Arial"/>
                <w:sz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35C5FE2" w14:textId="77777777" w:rsidR="00AE683C" w:rsidRDefault="00AE683C" w:rsidP="00EB715A">
            <w:pPr>
              <w:spacing w:line="240" w:lineRule="exact"/>
              <w:jc w:val="center"/>
              <w:rPr>
                <w:rFonts w:cs="Arial"/>
                <w:b/>
                <w:sz w:val="20"/>
              </w:rPr>
            </w:pPr>
            <w:r>
              <w:rPr>
                <w:rFonts w:cs="Arial"/>
                <w:b/>
                <w:sz w:val="20"/>
              </w:rPr>
              <w:t>Hoog</w:t>
            </w:r>
          </w:p>
          <w:p w14:paraId="39D74C06" w14:textId="77777777" w:rsidR="00AE683C" w:rsidRDefault="00AE683C" w:rsidP="00EB715A">
            <w:pPr>
              <w:spacing w:line="240" w:lineRule="exact"/>
              <w:jc w:val="center"/>
              <w:rPr>
                <w:rFonts w:cs="Arial"/>
                <w:sz w:val="20"/>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138C63D0" w14:textId="77777777" w:rsidR="00AE683C" w:rsidRDefault="00AE683C" w:rsidP="00EB715A">
            <w:pPr>
              <w:spacing w:line="240" w:lineRule="exact"/>
              <w:jc w:val="center"/>
              <w:rPr>
                <w:rFonts w:cs="Arial"/>
                <w:b/>
                <w:sz w:val="20"/>
              </w:rPr>
            </w:pPr>
            <w:r>
              <w:rPr>
                <w:rFonts w:cs="Arial"/>
                <w:b/>
                <w:sz w:val="20"/>
              </w:rPr>
              <w:t>€ 4.000,-</w:t>
            </w:r>
          </w:p>
        </w:tc>
      </w:tr>
      <w:tr w:rsidR="00AE683C" w14:paraId="7537C103" w14:textId="77777777" w:rsidTr="003F6DA7">
        <w:tc>
          <w:tcPr>
            <w:tcW w:w="6204" w:type="dxa"/>
            <w:tcBorders>
              <w:top w:val="single" w:sz="4" w:space="0" w:color="auto"/>
              <w:left w:val="single" w:sz="4" w:space="0" w:color="auto"/>
              <w:bottom w:val="single" w:sz="4" w:space="0" w:color="auto"/>
              <w:right w:val="single" w:sz="4" w:space="0" w:color="auto"/>
            </w:tcBorders>
          </w:tcPr>
          <w:p w14:paraId="5C4E826D" w14:textId="77777777" w:rsidR="00AE683C" w:rsidRDefault="00AE683C" w:rsidP="00EB715A">
            <w:pPr>
              <w:spacing w:line="240" w:lineRule="exact"/>
              <w:rPr>
                <w:rFonts w:cs="Arial"/>
                <w:sz w:val="20"/>
              </w:rPr>
            </w:pPr>
            <w:r>
              <w:rPr>
                <w:rFonts w:cs="Arial"/>
                <w:sz w:val="20"/>
              </w:rPr>
              <w:t>Eisen aan de maximale omvang van de stamgroep (dagopvang) of van de basisgroep (buitenschoolse opvang).</w:t>
            </w:r>
          </w:p>
          <w:p w14:paraId="4AEE84C9" w14:textId="77777777" w:rsidR="00AE683C" w:rsidRDefault="00AE683C" w:rsidP="00EB715A">
            <w:pPr>
              <w:spacing w:line="240" w:lineRule="exact"/>
              <w:rPr>
                <w:rFonts w:cs="Arial"/>
                <w:sz w:val="20"/>
              </w:rPr>
            </w:pPr>
          </w:p>
          <w:p w14:paraId="3B68F028" w14:textId="77777777" w:rsidR="00AE683C" w:rsidRDefault="00AE683C" w:rsidP="00EB715A">
            <w:pPr>
              <w:spacing w:line="240" w:lineRule="exact"/>
              <w:rPr>
                <w:rFonts w:cs="Arial"/>
                <w:sz w:val="20"/>
              </w:rPr>
            </w:pPr>
            <w:r>
              <w:rPr>
                <w:rFonts w:cs="Arial"/>
                <w:sz w:val="20"/>
              </w:rPr>
              <w:t>Eisen aan de maximale omvang van een gecombineerde groep, indien een stamgroep (dagopvang) en een basisgroep (buitenschoolse opvang) gecombineerd worden.</w:t>
            </w:r>
            <w:r>
              <w:rPr>
                <w:rStyle w:val="Voetnootmarkering"/>
                <w:rFonts w:cs="Arial"/>
                <w:sz w:val="20"/>
              </w:rPr>
              <w:footnoteReference w:id="4"/>
            </w:r>
          </w:p>
          <w:p w14:paraId="43D1FFE7" w14:textId="77777777" w:rsidR="00AE683C" w:rsidRDefault="00AE683C" w:rsidP="00EB715A">
            <w:pPr>
              <w:spacing w:line="240" w:lineRule="exact"/>
              <w:rPr>
                <w:rFonts w:cs="Arial"/>
                <w:sz w:val="20"/>
              </w:rPr>
            </w:pPr>
          </w:p>
          <w:p w14:paraId="6A5324CC" w14:textId="77777777" w:rsidR="00AE683C" w:rsidRDefault="00AE683C" w:rsidP="00EB715A">
            <w:pPr>
              <w:spacing w:line="240" w:lineRule="exact"/>
              <w:rPr>
                <w:rFonts w:cs="Arial"/>
                <w:i/>
                <w:sz w:val="20"/>
              </w:rPr>
            </w:pPr>
            <w:r>
              <w:rPr>
                <w:rFonts w:cs="Arial"/>
                <w:i/>
                <w:sz w:val="20"/>
              </w:rPr>
              <w:t xml:space="preserve">bso, kdv artikelen 1.49 lid 1 en 2, en 1.50 lid 1 en 2 Wko </w:t>
            </w:r>
          </w:p>
          <w:p w14:paraId="12B784D2" w14:textId="77777777" w:rsidR="00AE683C" w:rsidRDefault="00AE683C" w:rsidP="00EB715A">
            <w:pPr>
              <w:pStyle w:val="Default"/>
              <w:rPr>
                <w:rFonts w:ascii="Arial" w:hAnsi="Arial" w:cs="Arial"/>
                <w:i/>
                <w:sz w:val="20"/>
                <w:szCs w:val="20"/>
              </w:rPr>
            </w:pPr>
            <w:r>
              <w:rPr>
                <w:rFonts w:ascii="Arial" w:hAnsi="Arial" w:cs="Arial"/>
                <w:i/>
                <w:sz w:val="20"/>
                <w:szCs w:val="20"/>
              </w:rPr>
              <w:t>bso artikel 18 lid 2 Besluit kwaliteit kinderopvang;</w:t>
            </w:r>
          </w:p>
          <w:p w14:paraId="256F368C" w14:textId="77777777" w:rsidR="00AE683C" w:rsidRDefault="00AE683C" w:rsidP="00EB715A">
            <w:pPr>
              <w:pStyle w:val="Default"/>
              <w:rPr>
                <w:rFonts w:ascii="Arial" w:hAnsi="Arial" w:cs="Arial"/>
                <w:i/>
                <w:sz w:val="20"/>
                <w:szCs w:val="20"/>
              </w:rPr>
            </w:pPr>
            <w:r>
              <w:rPr>
                <w:rFonts w:ascii="Arial" w:hAnsi="Arial" w:cs="Arial"/>
                <w:i/>
                <w:sz w:val="20"/>
                <w:szCs w:val="20"/>
              </w:rPr>
              <w:t xml:space="preserve">kdv artikel 9 lid 2 en 10 Besluit kwaliteit kinderopvang </w:t>
            </w:r>
          </w:p>
          <w:p w14:paraId="368C4C90" w14:textId="77777777" w:rsidR="00AE683C" w:rsidRDefault="00AE683C" w:rsidP="00EB715A">
            <w:pPr>
              <w:pStyle w:val="Default"/>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F61F087" w14:textId="77777777" w:rsidR="00AE683C" w:rsidRDefault="00AE683C" w:rsidP="00EB715A">
            <w:pPr>
              <w:rPr>
                <w:rFonts w:cs="Arial"/>
                <w:sz w:val="20"/>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2B553812" w14:textId="77777777" w:rsidR="00AE683C" w:rsidRDefault="00AE683C" w:rsidP="00EB715A">
            <w:pPr>
              <w:spacing w:line="240" w:lineRule="exact"/>
              <w:jc w:val="center"/>
              <w:rPr>
                <w:rFonts w:cs="Arial"/>
                <w:b/>
                <w:sz w:val="20"/>
              </w:rPr>
            </w:pPr>
            <w:r>
              <w:rPr>
                <w:rFonts w:cs="Arial"/>
                <w:b/>
                <w:sz w:val="20"/>
              </w:rPr>
              <w:t xml:space="preserve">€ 2.000,- </w:t>
            </w:r>
          </w:p>
          <w:p w14:paraId="7F54D9E2" w14:textId="77777777" w:rsidR="00AE683C" w:rsidRDefault="00AE683C" w:rsidP="00EB715A">
            <w:pPr>
              <w:spacing w:line="240" w:lineRule="exact"/>
              <w:jc w:val="center"/>
              <w:rPr>
                <w:rFonts w:cs="Arial"/>
                <w:b/>
                <w:sz w:val="18"/>
                <w:szCs w:val="18"/>
              </w:rPr>
            </w:pPr>
            <w:r>
              <w:rPr>
                <w:rFonts w:cs="Arial"/>
                <w:sz w:val="18"/>
                <w:szCs w:val="18"/>
              </w:rPr>
              <w:t>per kind teveel</w:t>
            </w:r>
          </w:p>
        </w:tc>
      </w:tr>
      <w:tr w:rsidR="00AE683C" w14:paraId="44DFECF8" w14:textId="77777777" w:rsidTr="003F6DA7">
        <w:tc>
          <w:tcPr>
            <w:tcW w:w="6204" w:type="dxa"/>
            <w:tcBorders>
              <w:top w:val="single" w:sz="4" w:space="0" w:color="auto"/>
              <w:left w:val="single" w:sz="4" w:space="0" w:color="auto"/>
              <w:bottom w:val="single" w:sz="4" w:space="0" w:color="auto"/>
              <w:right w:val="single" w:sz="4" w:space="0" w:color="auto"/>
            </w:tcBorders>
          </w:tcPr>
          <w:p w14:paraId="76F4917D" w14:textId="77777777" w:rsidR="00AE683C" w:rsidRDefault="00AE683C" w:rsidP="00EB715A">
            <w:pPr>
              <w:spacing w:line="240" w:lineRule="exact"/>
              <w:rPr>
                <w:rFonts w:cs="Arial"/>
                <w:sz w:val="20"/>
              </w:rPr>
            </w:pPr>
            <w:r>
              <w:rPr>
                <w:rFonts w:cs="Arial"/>
                <w:sz w:val="20"/>
              </w:rPr>
              <w:t xml:space="preserve">Met vooraf gegeven schriftelijke toestemming van de ouders kan een kind gedurende een vooraf schriftelijk met de ouders overeengekomen periode worden opgevangen in één andere stamgroep (dagopvang) of basisgroep (buitenschoolse opvang). </w:t>
            </w:r>
          </w:p>
          <w:p w14:paraId="1F7E5CED" w14:textId="77777777" w:rsidR="00AE683C" w:rsidRDefault="00AE683C" w:rsidP="00EB715A">
            <w:pPr>
              <w:pStyle w:val="Default"/>
              <w:rPr>
                <w:rFonts w:ascii="Arial" w:hAnsi="Arial" w:cs="Arial"/>
                <w:sz w:val="20"/>
                <w:szCs w:val="20"/>
              </w:rPr>
            </w:pPr>
          </w:p>
          <w:p w14:paraId="4DBFB4F5" w14:textId="77777777" w:rsidR="00AE683C" w:rsidRDefault="00AE683C" w:rsidP="00EB715A">
            <w:pPr>
              <w:pStyle w:val="Default"/>
              <w:rPr>
                <w:rFonts w:ascii="Arial" w:hAnsi="Arial" w:cs="Arial"/>
                <w:i/>
                <w:sz w:val="20"/>
                <w:szCs w:val="20"/>
              </w:rPr>
            </w:pPr>
            <w:r>
              <w:rPr>
                <w:rFonts w:ascii="Arial" w:hAnsi="Arial" w:cs="Arial"/>
                <w:i/>
                <w:sz w:val="20"/>
                <w:szCs w:val="20"/>
              </w:rPr>
              <w:t xml:space="preserve">bso, kdv artikelen 1.49 lid 1 en 2, en 1.50 lid 1 en 2 Wko </w:t>
            </w:r>
          </w:p>
          <w:p w14:paraId="4E8DF212" w14:textId="77777777" w:rsidR="00AE683C" w:rsidRDefault="00AE683C" w:rsidP="00EB715A">
            <w:pPr>
              <w:spacing w:line="240" w:lineRule="exact"/>
              <w:rPr>
                <w:rFonts w:cs="Arial"/>
                <w:i/>
                <w:sz w:val="20"/>
              </w:rPr>
            </w:pPr>
            <w:r>
              <w:rPr>
                <w:rFonts w:cs="Arial"/>
                <w:i/>
                <w:sz w:val="20"/>
              </w:rPr>
              <w:t xml:space="preserve">bso artikel 18 lid 4 Besluit kwaliteit kinderopvang; </w:t>
            </w:r>
          </w:p>
          <w:p w14:paraId="368C78ED" w14:textId="77777777" w:rsidR="00AE683C" w:rsidRDefault="00AE683C" w:rsidP="00EB715A">
            <w:pPr>
              <w:pStyle w:val="Default"/>
              <w:rPr>
                <w:rFonts w:ascii="Arial" w:hAnsi="Arial" w:cs="Arial"/>
                <w:i/>
                <w:sz w:val="20"/>
                <w:szCs w:val="20"/>
              </w:rPr>
            </w:pPr>
            <w:r>
              <w:rPr>
                <w:rFonts w:ascii="Arial" w:hAnsi="Arial" w:cs="Arial"/>
                <w:i/>
                <w:sz w:val="20"/>
                <w:szCs w:val="20"/>
              </w:rPr>
              <w:t>kdv artikel 9 lid 9 Besluit kwaliteit kinderopvang</w:t>
            </w:r>
          </w:p>
          <w:p w14:paraId="4607F483" w14:textId="77777777" w:rsidR="00AE683C" w:rsidRDefault="00AE683C" w:rsidP="00EB715A">
            <w:pPr>
              <w:pStyle w:val="Default"/>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3C2C51" w14:textId="77777777" w:rsidR="00AE683C" w:rsidRDefault="00AE683C" w:rsidP="00EB715A">
            <w:pPr>
              <w:rPr>
                <w:rFonts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317CFA64" w14:textId="77777777" w:rsidR="00AE683C" w:rsidRDefault="00AE683C" w:rsidP="00EB715A">
            <w:pPr>
              <w:spacing w:line="240" w:lineRule="exact"/>
              <w:jc w:val="center"/>
              <w:rPr>
                <w:rFonts w:cs="Arial"/>
                <w:b/>
                <w:sz w:val="20"/>
              </w:rPr>
            </w:pPr>
            <w:r>
              <w:rPr>
                <w:rFonts w:cs="Arial"/>
                <w:b/>
                <w:sz w:val="20"/>
              </w:rPr>
              <w:t>€ 2.000,-</w:t>
            </w:r>
          </w:p>
          <w:p w14:paraId="229E9570" w14:textId="77777777" w:rsidR="00AE683C" w:rsidRDefault="00AE683C" w:rsidP="00EB715A">
            <w:pPr>
              <w:spacing w:line="240" w:lineRule="exact"/>
              <w:jc w:val="center"/>
              <w:rPr>
                <w:rFonts w:cs="Arial"/>
                <w:b/>
                <w:sz w:val="18"/>
                <w:szCs w:val="18"/>
              </w:rPr>
            </w:pPr>
            <w:r>
              <w:rPr>
                <w:rFonts w:cs="Arial"/>
                <w:sz w:val="18"/>
                <w:szCs w:val="18"/>
              </w:rPr>
              <w:t>per ontbrekende toestemming</w:t>
            </w:r>
          </w:p>
          <w:p w14:paraId="38D7ABA0" w14:textId="77777777" w:rsidR="00AE683C" w:rsidRDefault="00AE683C" w:rsidP="00EB715A">
            <w:pPr>
              <w:spacing w:line="240" w:lineRule="exact"/>
              <w:jc w:val="center"/>
              <w:rPr>
                <w:rFonts w:cs="Arial"/>
                <w:b/>
                <w:sz w:val="20"/>
              </w:rPr>
            </w:pPr>
          </w:p>
        </w:tc>
      </w:tr>
      <w:tr w:rsidR="00AE683C" w14:paraId="14546BE9" w14:textId="77777777" w:rsidTr="003F6DA7">
        <w:tc>
          <w:tcPr>
            <w:tcW w:w="6204" w:type="dxa"/>
            <w:tcBorders>
              <w:top w:val="single" w:sz="4" w:space="0" w:color="auto"/>
              <w:left w:val="single" w:sz="4" w:space="0" w:color="auto"/>
              <w:bottom w:val="single" w:sz="4" w:space="0" w:color="auto"/>
              <w:right w:val="single" w:sz="4" w:space="0" w:color="auto"/>
            </w:tcBorders>
          </w:tcPr>
          <w:p w14:paraId="6352948D" w14:textId="77777777" w:rsidR="00AE683C" w:rsidRDefault="00AE683C" w:rsidP="00EB715A">
            <w:pPr>
              <w:spacing w:line="240" w:lineRule="exact"/>
              <w:rPr>
                <w:rFonts w:cs="Arial"/>
                <w:sz w:val="20"/>
              </w:rPr>
            </w:pPr>
            <w:r>
              <w:rPr>
                <w:rFonts w:cs="Arial"/>
                <w:sz w:val="20"/>
              </w:rPr>
              <w:t xml:space="preserve">Aan ieder kind wordt een mentor toegewezen. </w:t>
            </w:r>
          </w:p>
          <w:p w14:paraId="7219E233" w14:textId="77777777" w:rsidR="00AE683C" w:rsidRDefault="00AE683C" w:rsidP="00AE683C">
            <w:pPr>
              <w:numPr>
                <w:ilvl w:val="0"/>
                <w:numId w:val="31"/>
              </w:numPr>
              <w:spacing w:line="240" w:lineRule="exact"/>
              <w:rPr>
                <w:rFonts w:cs="Arial"/>
                <w:sz w:val="20"/>
              </w:rPr>
            </w:pPr>
            <w:r>
              <w:rPr>
                <w:rFonts w:cs="Arial"/>
                <w:sz w:val="20"/>
              </w:rPr>
              <w:t xml:space="preserve">de mentor is een beroepskracht van het kind; </w:t>
            </w:r>
          </w:p>
          <w:p w14:paraId="6607BDD4" w14:textId="77777777" w:rsidR="00AE683C" w:rsidRDefault="00AE683C" w:rsidP="00AE683C">
            <w:pPr>
              <w:numPr>
                <w:ilvl w:val="0"/>
                <w:numId w:val="31"/>
              </w:numPr>
              <w:spacing w:line="240" w:lineRule="exact"/>
              <w:rPr>
                <w:rFonts w:cs="Arial"/>
                <w:sz w:val="20"/>
              </w:rPr>
            </w:pPr>
            <w:r>
              <w:rPr>
                <w:rFonts w:cs="Arial"/>
                <w:sz w:val="20"/>
              </w:rPr>
              <w:t>bespreekt de ontwikkeling van het kind periodiek met de ouders (dagopvang);</w:t>
            </w:r>
          </w:p>
          <w:p w14:paraId="520A5F3B" w14:textId="77777777" w:rsidR="00AE683C" w:rsidRDefault="00AE683C" w:rsidP="00AE683C">
            <w:pPr>
              <w:numPr>
                <w:ilvl w:val="0"/>
                <w:numId w:val="31"/>
              </w:numPr>
              <w:spacing w:line="240" w:lineRule="exact"/>
              <w:rPr>
                <w:rFonts w:cs="Arial"/>
                <w:sz w:val="20"/>
              </w:rPr>
            </w:pPr>
            <w:r>
              <w:rPr>
                <w:rFonts w:cs="Arial"/>
                <w:sz w:val="20"/>
              </w:rPr>
              <w:t xml:space="preserve">bespreekt, </w:t>
            </w:r>
            <w:r>
              <w:rPr>
                <w:rFonts w:cs="Arial"/>
                <w:sz w:val="20"/>
                <w:u w:val="single"/>
              </w:rPr>
              <w:t>indien wenselijk</w:t>
            </w:r>
            <w:r>
              <w:rPr>
                <w:rFonts w:cs="Arial"/>
                <w:sz w:val="20"/>
              </w:rPr>
              <w:t>, de ontwikkeling van het kind periodiek met de ouders (buitenschoolse opvang);</w:t>
            </w:r>
          </w:p>
          <w:p w14:paraId="72F445E1" w14:textId="77777777" w:rsidR="00AE683C" w:rsidRDefault="00AE683C" w:rsidP="00AE683C">
            <w:pPr>
              <w:numPr>
                <w:ilvl w:val="0"/>
                <w:numId w:val="31"/>
              </w:numPr>
              <w:spacing w:line="240" w:lineRule="exact"/>
              <w:rPr>
                <w:rFonts w:cs="Arial"/>
                <w:sz w:val="20"/>
              </w:rPr>
            </w:pPr>
            <w:r>
              <w:rPr>
                <w:rFonts w:cs="Arial"/>
                <w:sz w:val="20"/>
              </w:rPr>
              <w:t>de mentor is voor ouders het aanspreekpunt bij vragen over de ontwikkeling en welbevinden van het kind (dagopvang);</w:t>
            </w:r>
          </w:p>
          <w:p w14:paraId="2029B4B6" w14:textId="77777777" w:rsidR="00AE683C" w:rsidRDefault="00AE683C" w:rsidP="00AE683C">
            <w:pPr>
              <w:numPr>
                <w:ilvl w:val="0"/>
                <w:numId w:val="31"/>
              </w:numPr>
              <w:spacing w:line="240" w:lineRule="exact"/>
              <w:rPr>
                <w:rFonts w:cs="Arial"/>
                <w:sz w:val="20"/>
              </w:rPr>
            </w:pPr>
            <w:r>
              <w:rPr>
                <w:rFonts w:cs="Arial"/>
                <w:sz w:val="20"/>
              </w:rPr>
              <w:lastRenderedPageBreak/>
              <w:t xml:space="preserve">de mentor is voor ouders </w:t>
            </w:r>
            <w:r>
              <w:rPr>
                <w:rFonts w:cs="Arial"/>
                <w:sz w:val="20"/>
                <w:u w:val="single"/>
              </w:rPr>
              <w:t>en kind</w:t>
            </w:r>
            <w:r>
              <w:rPr>
                <w:rFonts w:cs="Arial"/>
                <w:sz w:val="20"/>
              </w:rPr>
              <w:t xml:space="preserve"> het aanspreekpunt bij vragen over de ontwikkeling en welbevinden van het kind (buitenschoolse opvang);</w:t>
            </w:r>
          </w:p>
          <w:p w14:paraId="7B067A36" w14:textId="77777777" w:rsidR="00AE683C" w:rsidRDefault="00AE683C" w:rsidP="00EB715A">
            <w:pPr>
              <w:spacing w:line="240" w:lineRule="exact"/>
              <w:rPr>
                <w:rFonts w:cs="Arial"/>
                <w:sz w:val="20"/>
              </w:rPr>
            </w:pPr>
          </w:p>
          <w:p w14:paraId="428B707D" w14:textId="77777777" w:rsidR="00AE683C" w:rsidRDefault="00AE683C" w:rsidP="00EB715A">
            <w:pPr>
              <w:pStyle w:val="Default"/>
              <w:rPr>
                <w:rFonts w:ascii="Arial" w:hAnsi="Arial" w:cs="Arial"/>
                <w:i/>
                <w:sz w:val="20"/>
                <w:szCs w:val="20"/>
              </w:rPr>
            </w:pPr>
            <w:r>
              <w:rPr>
                <w:rFonts w:ascii="Arial" w:hAnsi="Arial" w:cs="Arial"/>
                <w:i/>
                <w:sz w:val="20"/>
                <w:szCs w:val="20"/>
              </w:rPr>
              <w:t xml:space="preserve">bso, kdv artikelen 1.49 lid 1 en 2, en 1.50 lid 1 en 2 Wko </w:t>
            </w:r>
          </w:p>
          <w:p w14:paraId="7A674373" w14:textId="77777777" w:rsidR="00AE683C" w:rsidRDefault="00AE683C" w:rsidP="00EB715A">
            <w:pPr>
              <w:spacing w:line="240" w:lineRule="exact"/>
              <w:rPr>
                <w:rFonts w:cs="Arial"/>
                <w:i/>
                <w:sz w:val="20"/>
              </w:rPr>
            </w:pPr>
            <w:r>
              <w:rPr>
                <w:rFonts w:cs="Arial"/>
                <w:i/>
                <w:sz w:val="20"/>
              </w:rPr>
              <w:t xml:space="preserve">bso artikel 18 lid 5 Besluit kwaliteit kinderopvang; </w:t>
            </w:r>
          </w:p>
          <w:p w14:paraId="66937D06" w14:textId="77777777" w:rsidR="00AE683C" w:rsidRDefault="00AE683C" w:rsidP="00EB715A">
            <w:pPr>
              <w:pStyle w:val="Default"/>
              <w:rPr>
                <w:rFonts w:ascii="Arial" w:hAnsi="Arial" w:cs="Arial"/>
                <w:i/>
                <w:sz w:val="20"/>
                <w:szCs w:val="20"/>
              </w:rPr>
            </w:pPr>
            <w:r>
              <w:rPr>
                <w:rFonts w:ascii="Arial" w:hAnsi="Arial" w:cs="Arial"/>
                <w:i/>
                <w:sz w:val="20"/>
                <w:szCs w:val="20"/>
              </w:rPr>
              <w:t>kdv artikel 9 lid 11 Besluit kwaliteit kinderopvang</w:t>
            </w:r>
          </w:p>
          <w:p w14:paraId="43303EE6" w14:textId="77777777" w:rsidR="00AE683C" w:rsidRDefault="00AE683C" w:rsidP="00EB715A">
            <w:pPr>
              <w:spacing w:line="240" w:lineRule="exact"/>
              <w:rPr>
                <w:rFonts w:cs="Arial"/>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CE9D0BA" w14:textId="77777777" w:rsidR="00AE683C" w:rsidRDefault="00AE683C" w:rsidP="00EB715A">
            <w:pPr>
              <w:spacing w:line="240" w:lineRule="exact"/>
              <w:jc w:val="center"/>
              <w:rPr>
                <w:rFonts w:cs="Arial"/>
                <w:b/>
                <w:sz w:val="20"/>
              </w:rPr>
            </w:pPr>
            <w:r>
              <w:rPr>
                <w:rFonts w:cs="Arial"/>
                <w:b/>
                <w:sz w:val="20"/>
              </w:rPr>
              <w:lastRenderedPageBreak/>
              <w:t>Gemiddeld</w:t>
            </w:r>
          </w:p>
        </w:tc>
        <w:tc>
          <w:tcPr>
            <w:tcW w:w="1768" w:type="dxa"/>
            <w:tcBorders>
              <w:top w:val="single" w:sz="4" w:space="0" w:color="auto"/>
              <w:left w:val="single" w:sz="4" w:space="0" w:color="auto"/>
              <w:bottom w:val="single" w:sz="4" w:space="0" w:color="auto"/>
              <w:right w:val="single" w:sz="4" w:space="0" w:color="auto"/>
            </w:tcBorders>
            <w:vAlign w:val="center"/>
            <w:hideMark/>
          </w:tcPr>
          <w:p w14:paraId="20F93AE0" w14:textId="77777777" w:rsidR="00AE683C" w:rsidRDefault="00AE683C" w:rsidP="00EB715A">
            <w:pPr>
              <w:spacing w:line="240" w:lineRule="exact"/>
              <w:jc w:val="center"/>
              <w:rPr>
                <w:rFonts w:cs="Arial"/>
                <w:sz w:val="20"/>
              </w:rPr>
            </w:pPr>
            <w:r>
              <w:rPr>
                <w:rFonts w:cs="Arial"/>
                <w:b/>
                <w:sz w:val="20"/>
              </w:rPr>
              <w:t xml:space="preserve">€ 1.500,- </w:t>
            </w:r>
          </w:p>
        </w:tc>
      </w:tr>
      <w:tr w:rsidR="00AE683C" w14:paraId="2A1BEB51" w14:textId="77777777" w:rsidTr="003F6DA7">
        <w:tc>
          <w:tcPr>
            <w:tcW w:w="9247" w:type="dxa"/>
            <w:gridSpan w:val="3"/>
            <w:tcBorders>
              <w:top w:val="single" w:sz="4" w:space="0" w:color="auto"/>
              <w:left w:val="single" w:sz="4" w:space="0" w:color="auto"/>
              <w:bottom w:val="single" w:sz="4" w:space="0" w:color="auto"/>
              <w:right w:val="single" w:sz="4" w:space="0" w:color="auto"/>
            </w:tcBorders>
            <w:hideMark/>
          </w:tcPr>
          <w:p w14:paraId="05BC7688" w14:textId="77777777" w:rsidR="00AE683C" w:rsidRDefault="00AE683C" w:rsidP="00EB715A">
            <w:pPr>
              <w:spacing w:line="240" w:lineRule="exact"/>
              <w:rPr>
                <w:rFonts w:cs="Arial"/>
                <w:sz w:val="20"/>
              </w:rPr>
            </w:pPr>
            <w:r>
              <w:rPr>
                <w:rFonts w:cs="Arial"/>
                <w:sz w:val="20"/>
              </w:rPr>
              <w:t>KINDERDAGVERBLIJF</w:t>
            </w:r>
          </w:p>
        </w:tc>
      </w:tr>
      <w:tr w:rsidR="00AE683C" w14:paraId="28BA1FC0" w14:textId="77777777" w:rsidTr="003F6DA7">
        <w:tc>
          <w:tcPr>
            <w:tcW w:w="6204" w:type="dxa"/>
            <w:tcBorders>
              <w:top w:val="single" w:sz="4" w:space="0" w:color="auto"/>
              <w:left w:val="single" w:sz="4" w:space="0" w:color="auto"/>
              <w:bottom w:val="single" w:sz="4" w:space="0" w:color="auto"/>
              <w:right w:val="single" w:sz="4" w:space="0" w:color="auto"/>
            </w:tcBorders>
          </w:tcPr>
          <w:p w14:paraId="0C1F46D7" w14:textId="77777777" w:rsidR="00AE683C" w:rsidRDefault="00AE683C" w:rsidP="00EB715A">
            <w:pPr>
              <w:spacing w:line="240" w:lineRule="exact"/>
              <w:rPr>
                <w:rFonts w:cs="Arial"/>
                <w:sz w:val="20"/>
              </w:rPr>
            </w:pPr>
            <w:r>
              <w:rPr>
                <w:rFonts w:cs="Arial"/>
                <w:sz w:val="20"/>
              </w:rPr>
              <w:t>Houder deelt ouders en kind mee tot welke stamgroep het kind behoort en welke beroepskracht(en) op welke dag aan de desbetreffende stamgroep zijn toegewezen</w:t>
            </w:r>
          </w:p>
          <w:p w14:paraId="26ED535D" w14:textId="77777777" w:rsidR="00AE683C" w:rsidRDefault="00AE683C" w:rsidP="00EB715A">
            <w:pPr>
              <w:pStyle w:val="Default"/>
              <w:shd w:val="clear" w:color="auto" w:fill="FFFFFF"/>
              <w:rPr>
                <w:rFonts w:ascii="Arial" w:hAnsi="Arial" w:cs="Arial"/>
                <w:sz w:val="20"/>
                <w:szCs w:val="20"/>
              </w:rPr>
            </w:pPr>
          </w:p>
          <w:p w14:paraId="79A3E588" w14:textId="77777777" w:rsidR="00AE683C" w:rsidRDefault="00AE683C" w:rsidP="00EB715A">
            <w:pPr>
              <w:pStyle w:val="Default"/>
              <w:shd w:val="clear" w:color="auto" w:fill="FFFFFF"/>
              <w:rPr>
                <w:rFonts w:ascii="Arial" w:hAnsi="Arial" w:cs="Arial"/>
                <w:i/>
                <w:sz w:val="20"/>
                <w:szCs w:val="20"/>
              </w:rPr>
            </w:pPr>
            <w:r>
              <w:rPr>
                <w:rFonts w:ascii="Arial" w:hAnsi="Arial" w:cs="Arial"/>
                <w:i/>
                <w:sz w:val="20"/>
                <w:szCs w:val="20"/>
              </w:rPr>
              <w:t xml:space="preserve">artikelen 1.49 lid 1 en 2, 1.50 lid 1 en 2 en 1.54 lid 1 Wko; artikel 9 lid 3 Besluit kwaliteit kinderopvang </w:t>
            </w:r>
          </w:p>
          <w:p w14:paraId="1FA98EF0" w14:textId="77777777" w:rsidR="00AE683C" w:rsidRDefault="00AE683C" w:rsidP="00EB715A">
            <w:pPr>
              <w:pStyle w:val="Default"/>
              <w:shd w:val="clear" w:color="auto" w:fill="FFFFFF"/>
              <w:rPr>
                <w:rFonts w:ascii="Arial" w:hAnsi="Arial" w:cs="Arial"/>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6DD62D5" w14:textId="77777777" w:rsidR="00AE683C" w:rsidRDefault="00AE683C" w:rsidP="00EB715A">
            <w:pPr>
              <w:spacing w:line="240" w:lineRule="exact"/>
              <w:jc w:val="center"/>
              <w:rPr>
                <w:rFonts w:cs="Arial"/>
                <w:b/>
                <w:sz w:val="20"/>
              </w:rPr>
            </w:pPr>
            <w:r>
              <w:rPr>
                <w:rFonts w:cs="Arial"/>
                <w:b/>
                <w:sz w:val="20"/>
              </w:rPr>
              <w:t>Hoog</w:t>
            </w:r>
          </w:p>
          <w:p w14:paraId="36255075" w14:textId="77777777" w:rsidR="00AE683C" w:rsidRDefault="00AE683C" w:rsidP="00EB715A">
            <w:pPr>
              <w:spacing w:line="240" w:lineRule="exact"/>
              <w:jc w:val="center"/>
              <w:rPr>
                <w:rFonts w:cs="Arial"/>
                <w:b/>
                <w:sz w:val="20"/>
              </w:rPr>
            </w:pPr>
            <w:r>
              <w:rPr>
                <w:rFonts w:cs="Arial"/>
                <w:b/>
                <w:sz w:val="20"/>
              </w:rPr>
              <w:t xml:space="preserve"> </w:t>
            </w:r>
          </w:p>
        </w:tc>
        <w:tc>
          <w:tcPr>
            <w:tcW w:w="1768" w:type="dxa"/>
            <w:tcBorders>
              <w:top w:val="single" w:sz="4" w:space="0" w:color="auto"/>
              <w:left w:val="single" w:sz="4" w:space="0" w:color="auto"/>
              <w:bottom w:val="single" w:sz="4" w:space="0" w:color="auto"/>
              <w:right w:val="single" w:sz="4" w:space="0" w:color="auto"/>
            </w:tcBorders>
            <w:vAlign w:val="center"/>
          </w:tcPr>
          <w:p w14:paraId="508C727E" w14:textId="77777777" w:rsidR="00AE683C" w:rsidRDefault="00AE683C" w:rsidP="00EB715A">
            <w:pPr>
              <w:spacing w:line="240" w:lineRule="exact"/>
              <w:jc w:val="center"/>
              <w:rPr>
                <w:rFonts w:cs="Arial"/>
                <w:b/>
                <w:sz w:val="20"/>
              </w:rPr>
            </w:pPr>
            <w:r>
              <w:rPr>
                <w:rFonts w:cs="Arial"/>
                <w:b/>
                <w:sz w:val="20"/>
              </w:rPr>
              <w:t>€ 2.000,-</w:t>
            </w:r>
          </w:p>
          <w:p w14:paraId="37112B62" w14:textId="77777777" w:rsidR="00AE683C" w:rsidRDefault="00AE683C" w:rsidP="00EB715A">
            <w:pPr>
              <w:spacing w:line="240" w:lineRule="exact"/>
              <w:jc w:val="center"/>
              <w:rPr>
                <w:rFonts w:cs="Arial"/>
                <w:sz w:val="20"/>
              </w:rPr>
            </w:pPr>
          </w:p>
        </w:tc>
      </w:tr>
      <w:tr w:rsidR="00AE683C" w14:paraId="516E6AF1" w14:textId="77777777" w:rsidTr="003F6DA7">
        <w:tc>
          <w:tcPr>
            <w:tcW w:w="6204" w:type="dxa"/>
            <w:tcBorders>
              <w:top w:val="single" w:sz="4" w:space="0" w:color="auto"/>
              <w:left w:val="single" w:sz="4" w:space="0" w:color="auto"/>
              <w:bottom w:val="single" w:sz="4" w:space="0" w:color="auto"/>
              <w:right w:val="single" w:sz="4" w:space="0" w:color="auto"/>
            </w:tcBorders>
          </w:tcPr>
          <w:p w14:paraId="0760D7BA" w14:textId="77777777" w:rsidR="00AE683C" w:rsidRDefault="00AE683C" w:rsidP="00AE683C">
            <w:pPr>
              <w:numPr>
                <w:ilvl w:val="0"/>
                <w:numId w:val="33"/>
              </w:numPr>
              <w:spacing w:line="240" w:lineRule="exact"/>
              <w:rPr>
                <w:rFonts w:cs="Arial"/>
                <w:sz w:val="20"/>
              </w:rPr>
            </w:pPr>
            <w:r>
              <w:rPr>
                <w:rFonts w:cs="Arial"/>
                <w:sz w:val="20"/>
              </w:rPr>
              <w:t>Ten hoogste twee vaste beroepskrachten bij kinderen tot één jaar.</w:t>
            </w:r>
          </w:p>
          <w:p w14:paraId="2940BF48" w14:textId="77777777" w:rsidR="00AE683C" w:rsidRDefault="00AE683C" w:rsidP="00AE683C">
            <w:pPr>
              <w:numPr>
                <w:ilvl w:val="0"/>
                <w:numId w:val="33"/>
              </w:numPr>
              <w:spacing w:line="240" w:lineRule="exact"/>
              <w:rPr>
                <w:rFonts w:cs="Arial"/>
                <w:sz w:val="20"/>
              </w:rPr>
            </w:pPr>
            <w:r>
              <w:rPr>
                <w:rFonts w:cs="Arial"/>
                <w:sz w:val="20"/>
              </w:rPr>
              <w:t>Ten hoogste drie vaste beroepskrachten bij kinderen van één jaar of ouder.</w:t>
            </w:r>
          </w:p>
          <w:p w14:paraId="33F6F64A" w14:textId="77777777" w:rsidR="00AE683C" w:rsidRDefault="00AE683C" w:rsidP="00EB715A">
            <w:pPr>
              <w:spacing w:line="240" w:lineRule="exact"/>
              <w:rPr>
                <w:rFonts w:cs="Arial"/>
                <w:sz w:val="20"/>
              </w:rPr>
            </w:pPr>
          </w:p>
          <w:p w14:paraId="24533326" w14:textId="77777777" w:rsidR="00AE683C" w:rsidRDefault="00AE683C" w:rsidP="00EB715A">
            <w:pPr>
              <w:pStyle w:val="Default"/>
              <w:shd w:val="clear" w:color="auto" w:fill="FFFFFF"/>
              <w:rPr>
                <w:rFonts w:ascii="Arial" w:hAnsi="Arial" w:cs="Arial"/>
                <w:i/>
                <w:sz w:val="20"/>
                <w:szCs w:val="20"/>
              </w:rPr>
            </w:pPr>
            <w:r>
              <w:rPr>
                <w:rFonts w:ascii="Arial" w:hAnsi="Arial" w:cs="Arial"/>
                <w:i/>
                <w:sz w:val="20"/>
                <w:szCs w:val="20"/>
              </w:rPr>
              <w:t>artikelen 1.49 lid 1 en 2, en 1.50 lid 1 en 2 Wko; artikel 9 lid 4 en 5 Besluit kwaliteit kinderopvang</w:t>
            </w:r>
          </w:p>
          <w:p w14:paraId="26DE1079" w14:textId="77777777" w:rsidR="00AE683C" w:rsidRDefault="00AE683C" w:rsidP="00EB715A">
            <w:pPr>
              <w:spacing w:line="240" w:lineRule="exact"/>
              <w:rPr>
                <w:rFonts w:cs="Arial"/>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2AB95D" w14:textId="77777777" w:rsidR="00AE683C" w:rsidRDefault="00AE683C" w:rsidP="00EB715A">
            <w:pPr>
              <w:rPr>
                <w:rFonts w:cs="Arial"/>
                <w:b/>
                <w:sz w:val="20"/>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72160298" w14:textId="77777777" w:rsidR="00AE683C" w:rsidRDefault="00AE683C" w:rsidP="00EB715A">
            <w:pPr>
              <w:jc w:val="center"/>
              <w:rPr>
                <w:rFonts w:cs="Arial"/>
                <w:b/>
                <w:sz w:val="20"/>
              </w:rPr>
            </w:pPr>
            <w:r>
              <w:rPr>
                <w:rFonts w:cs="Arial"/>
                <w:b/>
                <w:sz w:val="20"/>
              </w:rPr>
              <w:t>€ 1.500,-</w:t>
            </w:r>
          </w:p>
        </w:tc>
      </w:tr>
      <w:tr w:rsidR="00AE683C" w14:paraId="28A73AA4" w14:textId="77777777" w:rsidTr="003F6DA7">
        <w:tc>
          <w:tcPr>
            <w:tcW w:w="6204" w:type="dxa"/>
            <w:tcBorders>
              <w:top w:val="single" w:sz="4" w:space="0" w:color="auto"/>
              <w:left w:val="single" w:sz="4" w:space="0" w:color="auto"/>
              <w:bottom w:val="single" w:sz="4" w:space="0" w:color="auto"/>
              <w:right w:val="single" w:sz="4" w:space="0" w:color="auto"/>
            </w:tcBorders>
          </w:tcPr>
          <w:p w14:paraId="140984C8" w14:textId="77777777" w:rsidR="00AE683C" w:rsidRDefault="00AE683C" w:rsidP="00EB715A">
            <w:pPr>
              <w:spacing w:line="240" w:lineRule="exact"/>
              <w:rPr>
                <w:rFonts w:cs="Arial"/>
                <w:sz w:val="20"/>
              </w:rPr>
            </w:pPr>
            <w:r>
              <w:rPr>
                <w:rFonts w:cs="Arial"/>
                <w:sz w:val="20"/>
              </w:rPr>
              <w:t xml:space="preserve">Een kind maakt gedurende de week gebruik van ten hoogste twee verschillende stamgroepruimtes </w:t>
            </w:r>
          </w:p>
          <w:p w14:paraId="4C37AF58" w14:textId="77777777" w:rsidR="00AE683C" w:rsidRDefault="00AE683C" w:rsidP="00EB715A">
            <w:pPr>
              <w:pStyle w:val="Default"/>
              <w:rPr>
                <w:rFonts w:ascii="Arial" w:hAnsi="Arial" w:cs="Arial"/>
                <w:sz w:val="20"/>
                <w:szCs w:val="20"/>
              </w:rPr>
            </w:pPr>
          </w:p>
          <w:p w14:paraId="0F4E8FC6" w14:textId="77777777" w:rsidR="00AE683C" w:rsidRDefault="00AE683C" w:rsidP="00EB715A">
            <w:pPr>
              <w:pStyle w:val="Default"/>
              <w:rPr>
                <w:rFonts w:ascii="Arial" w:hAnsi="Arial" w:cs="Arial"/>
                <w:i/>
                <w:sz w:val="20"/>
                <w:szCs w:val="20"/>
              </w:rPr>
            </w:pPr>
            <w:r>
              <w:rPr>
                <w:rFonts w:ascii="Arial" w:hAnsi="Arial" w:cs="Arial"/>
                <w:i/>
                <w:sz w:val="20"/>
                <w:szCs w:val="20"/>
              </w:rPr>
              <w:t>artikelen 1.49 lid 1 en 2, en 1.50 lid 1 en 2 Wko; artikel 9 lid 6 Besluit kwaliteit kinderopvang</w:t>
            </w:r>
            <w:r>
              <w:rPr>
                <w:rFonts w:ascii="Arial" w:hAnsi="Arial" w:cs="Arial"/>
                <w:sz w:val="20"/>
                <w:szCs w:val="20"/>
              </w:rPr>
              <w:t xml:space="preserve"> </w:t>
            </w:r>
          </w:p>
          <w:p w14:paraId="53EE595F" w14:textId="77777777" w:rsidR="00AE683C" w:rsidRDefault="00AE683C" w:rsidP="00EB715A">
            <w:pPr>
              <w:pStyle w:val="Default"/>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9E7856C" w14:textId="77777777" w:rsidR="00AE683C" w:rsidRDefault="00AE683C" w:rsidP="00EB715A">
            <w:pPr>
              <w:rPr>
                <w:rFonts w:cs="Arial"/>
                <w:b/>
                <w:sz w:val="20"/>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41F6805D" w14:textId="77777777" w:rsidR="00AE683C" w:rsidRDefault="00AE683C" w:rsidP="00EB715A">
            <w:pPr>
              <w:spacing w:line="240" w:lineRule="exact"/>
              <w:jc w:val="center"/>
              <w:rPr>
                <w:rFonts w:cs="Arial"/>
                <w:b/>
                <w:sz w:val="20"/>
              </w:rPr>
            </w:pPr>
            <w:r>
              <w:rPr>
                <w:rFonts w:cs="Arial"/>
                <w:b/>
                <w:sz w:val="20"/>
              </w:rPr>
              <w:t>€ 1.500,-</w:t>
            </w:r>
          </w:p>
        </w:tc>
      </w:tr>
      <w:tr w:rsidR="00AE683C" w14:paraId="29E5C15E" w14:textId="77777777" w:rsidTr="003F6DA7">
        <w:trPr>
          <w:trHeight w:val="242"/>
        </w:trPr>
        <w:tc>
          <w:tcPr>
            <w:tcW w:w="9247" w:type="dxa"/>
            <w:gridSpan w:val="3"/>
            <w:tcBorders>
              <w:top w:val="single" w:sz="4" w:space="0" w:color="auto"/>
              <w:left w:val="single" w:sz="4" w:space="0" w:color="auto"/>
              <w:bottom w:val="single" w:sz="4" w:space="0" w:color="auto"/>
              <w:right w:val="single" w:sz="4" w:space="0" w:color="auto"/>
            </w:tcBorders>
            <w:hideMark/>
          </w:tcPr>
          <w:p w14:paraId="32816AAA" w14:textId="77777777" w:rsidR="00AE683C" w:rsidRDefault="00AE683C" w:rsidP="00EB715A">
            <w:pPr>
              <w:spacing w:line="240" w:lineRule="exact"/>
              <w:rPr>
                <w:rFonts w:cs="Arial"/>
                <w:sz w:val="20"/>
              </w:rPr>
            </w:pPr>
            <w:r>
              <w:rPr>
                <w:rFonts w:cs="Arial"/>
                <w:sz w:val="20"/>
              </w:rPr>
              <w:t>GASTOUDEROPVANG</w:t>
            </w:r>
          </w:p>
        </w:tc>
      </w:tr>
      <w:tr w:rsidR="00AE683C" w14:paraId="1D593EB7" w14:textId="77777777" w:rsidTr="003F6DA7">
        <w:tc>
          <w:tcPr>
            <w:tcW w:w="6204" w:type="dxa"/>
            <w:tcBorders>
              <w:top w:val="single" w:sz="4" w:space="0" w:color="auto"/>
              <w:left w:val="single" w:sz="4" w:space="0" w:color="auto"/>
              <w:bottom w:val="single" w:sz="4" w:space="0" w:color="auto"/>
              <w:right w:val="single" w:sz="4" w:space="0" w:color="auto"/>
            </w:tcBorders>
          </w:tcPr>
          <w:p w14:paraId="6E38032B" w14:textId="77777777" w:rsidR="00AE683C" w:rsidRDefault="00AE683C" w:rsidP="00EB715A">
            <w:pPr>
              <w:spacing w:line="240" w:lineRule="exact"/>
              <w:rPr>
                <w:rFonts w:cs="Arial"/>
                <w:sz w:val="20"/>
              </w:rPr>
            </w:pPr>
            <w:r>
              <w:rPr>
                <w:rFonts w:cs="Arial"/>
                <w:sz w:val="20"/>
              </w:rPr>
              <w:t>De maximale groepsgrootte per gastouder wordt afgestemd op de leeftijd van de op te vangen kinderen (0 tot 13 jaar).</w:t>
            </w:r>
          </w:p>
          <w:p w14:paraId="75DE8885" w14:textId="77777777" w:rsidR="00AE683C" w:rsidRDefault="00AE683C" w:rsidP="00EB715A">
            <w:pPr>
              <w:spacing w:line="240" w:lineRule="exact"/>
              <w:rPr>
                <w:rFonts w:cs="Arial"/>
                <w:sz w:val="20"/>
              </w:rPr>
            </w:pPr>
            <w:r>
              <w:rPr>
                <w:rFonts w:cs="Arial"/>
                <w:sz w:val="20"/>
              </w:rPr>
              <w:t>De eigen kinderen in de leeftijd tot 10 jaar worden meegerekend.</w:t>
            </w:r>
          </w:p>
          <w:p w14:paraId="752858EA" w14:textId="77777777" w:rsidR="00AE683C" w:rsidRDefault="00AE683C" w:rsidP="00EB715A">
            <w:pPr>
              <w:spacing w:line="240" w:lineRule="exact"/>
              <w:rPr>
                <w:rFonts w:cs="Arial"/>
                <w:sz w:val="20"/>
              </w:rPr>
            </w:pPr>
          </w:p>
          <w:p w14:paraId="27E7F9ED" w14:textId="77777777" w:rsidR="00AE683C" w:rsidRDefault="00AE683C" w:rsidP="00EB715A">
            <w:pPr>
              <w:spacing w:line="240" w:lineRule="exact"/>
              <w:rPr>
                <w:rFonts w:cs="Arial"/>
                <w:i/>
                <w:sz w:val="20"/>
              </w:rPr>
            </w:pPr>
            <w:r>
              <w:rPr>
                <w:rFonts w:cs="Arial"/>
                <w:i/>
                <w:sz w:val="20"/>
              </w:rPr>
              <w:t>artikel 1.49 lid 3, 1.56 b lid 1 en 2 Wko; artikel 14 Besluit kwaliteit gastouderbureaus, gastouders en voorzieningen voor gastouderopvang; artikel 13 Regeling kwaliteit gastouderbureaus, gastouders en voorzieningen voor gastouderopvang</w:t>
            </w:r>
          </w:p>
          <w:p w14:paraId="096BC8C0" w14:textId="77777777" w:rsidR="00AE683C" w:rsidRDefault="00AE683C" w:rsidP="00EB715A">
            <w:pPr>
              <w:spacing w:line="240" w:lineRule="exact"/>
              <w:rPr>
                <w:rFonts w:cs="Arial"/>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7012474" w14:textId="77777777" w:rsidR="00AE683C" w:rsidRDefault="00AE683C" w:rsidP="00EB715A">
            <w:pPr>
              <w:spacing w:line="240" w:lineRule="exact"/>
              <w:jc w:val="center"/>
              <w:rPr>
                <w:rFonts w:cs="Arial"/>
                <w:b/>
                <w:sz w:val="20"/>
              </w:rPr>
            </w:pPr>
            <w:r>
              <w:rPr>
                <w:rFonts w:cs="Arial"/>
                <w:b/>
                <w:sz w:val="20"/>
              </w:rPr>
              <w:t>Hoog</w:t>
            </w:r>
          </w:p>
        </w:tc>
        <w:tc>
          <w:tcPr>
            <w:tcW w:w="1768" w:type="dxa"/>
            <w:tcBorders>
              <w:top w:val="single" w:sz="4" w:space="0" w:color="auto"/>
              <w:left w:val="single" w:sz="4" w:space="0" w:color="auto"/>
              <w:bottom w:val="single" w:sz="4" w:space="0" w:color="auto"/>
              <w:right w:val="single" w:sz="4" w:space="0" w:color="auto"/>
            </w:tcBorders>
            <w:vAlign w:val="center"/>
            <w:hideMark/>
          </w:tcPr>
          <w:p w14:paraId="51E01A2E" w14:textId="77777777" w:rsidR="00AE683C" w:rsidRDefault="00AE683C" w:rsidP="00EB715A">
            <w:pPr>
              <w:spacing w:line="240" w:lineRule="exact"/>
              <w:jc w:val="center"/>
              <w:rPr>
                <w:rFonts w:cs="Arial"/>
                <w:b/>
                <w:sz w:val="20"/>
              </w:rPr>
            </w:pPr>
            <w:r>
              <w:rPr>
                <w:rFonts w:cs="Arial"/>
                <w:b/>
                <w:sz w:val="20"/>
              </w:rPr>
              <w:t xml:space="preserve">€ 2.000,- </w:t>
            </w:r>
          </w:p>
        </w:tc>
      </w:tr>
    </w:tbl>
    <w:p w14:paraId="03C7AA75" w14:textId="77777777" w:rsidR="00AE683C" w:rsidRDefault="00AE683C" w:rsidP="00AE683C">
      <w:pPr>
        <w:rPr>
          <w:rFonts w:cs="Arial"/>
        </w:rPr>
      </w:pPr>
    </w:p>
    <w:p w14:paraId="6D8CAD8C" w14:textId="77777777" w:rsidR="00AE683C" w:rsidRDefault="00AE683C" w:rsidP="00AE683C">
      <w:pPr>
        <w:rPr>
          <w:rFonts w:cs="Arial"/>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1275"/>
        <w:gridCol w:w="1768"/>
      </w:tblGrid>
      <w:tr w:rsidR="00AE683C" w14:paraId="748E3348" w14:textId="77777777" w:rsidTr="00EB715A">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48EAD8DB" w14:textId="77777777" w:rsidR="00AE683C" w:rsidRDefault="00AE683C" w:rsidP="00EB715A">
            <w:pPr>
              <w:spacing w:line="240" w:lineRule="exact"/>
              <w:jc w:val="center"/>
              <w:rPr>
                <w:rFonts w:cs="Arial"/>
                <w:b/>
                <w:sz w:val="20"/>
              </w:rPr>
            </w:pPr>
            <w:r>
              <w:rPr>
                <w:rFonts w:cs="Arial"/>
                <w:b/>
                <w:sz w:val="20"/>
              </w:rPr>
              <w:t>Gebruik voorgeschreven voertaal</w:t>
            </w:r>
          </w:p>
        </w:tc>
      </w:tr>
      <w:tr w:rsidR="00AE683C" w14:paraId="02FA56EF" w14:textId="77777777" w:rsidTr="00EB715A">
        <w:tc>
          <w:tcPr>
            <w:tcW w:w="9247" w:type="dxa"/>
            <w:gridSpan w:val="3"/>
            <w:tcBorders>
              <w:top w:val="single" w:sz="4" w:space="0" w:color="auto"/>
              <w:left w:val="single" w:sz="4" w:space="0" w:color="auto"/>
              <w:bottom w:val="single" w:sz="4" w:space="0" w:color="auto"/>
              <w:right w:val="single" w:sz="4" w:space="0" w:color="auto"/>
            </w:tcBorders>
            <w:hideMark/>
          </w:tcPr>
          <w:p w14:paraId="0E523650" w14:textId="77777777" w:rsidR="00AE683C" w:rsidRDefault="00AE683C" w:rsidP="00EB715A">
            <w:pPr>
              <w:spacing w:line="240" w:lineRule="exact"/>
              <w:rPr>
                <w:rFonts w:cs="Arial"/>
                <w:b/>
                <w:sz w:val="20"/>
              </w:rPr>
            </w:pPr>
            <w:r>
              <w:rPr>
                <w:rFonts w:cs="Arial"/>
                <w:sz w:val="20"/>
              </w:rPr>
              <w:t>ALLE KINDEROPVANGVOORZIENINGEN</w:t>
            </w:r>
          </w:p>
        </w:tc>
      </w:tr>
      <w:tr w:rsidR="00AE683C" w14:paraId="7F5A88BE" w14:textId="77777777" w:rsidTr="00EB715A">
        <w:trPr>
          <w:trHeight w:val="434"/>
        </w:trPr>
        <w:tc>
          <w:tcPr>
            <w:tcW w:w="6204" w:type="dxa"/>
            <w:tcBorders>
              <w:top w:val="single" w:sz="4" w:space="0" w:color="auto"/>
              <w:left w:val="single" w:sz="4" w:space="0" w:color="auto"/>
              <w:bottom w:val="single" w:sz="4" w:space="0" w:color="auto"/>
              <w:right w:val="single" w:sz="4" w:space="0" w:color="auto"/>
            </w:tcBorders>
          </w:tcPr>
          <w:p w14:paraId="58E5C752" w14:textId="77777777" w:rsidR="00AE683C" w:rsidRDefault="00AE683C" w:rsidP="00EB715A">
            <w:pPr>
              <w:spacing w:line="240" w:lineRule="exact"/>
              <w:rPr>
                <w:rFonts w:cs="Arial"/>
                <w:sz w:val="20"/>
              </w:rPr>
            </w:pPr>
            <w:r>
              <w:rPr>
                <w:rFonts w:cs="Arial"/>
                <w:sz w:val="20"/>
              </w:rPr>
              <w:t xml:space="preserve">De Nederlandse voertaal wordt gebruikt of er wordt meertalige buitenschoolse opvang verzorgd. Waar naast de Nederlandse taal de Friese taal of spreektaal in levend gebruik is mag ook die taal als voertaal worden gebruikt </w:t>
            </w:r>
          </w:p>
          <w:p w14:paraId="021C6CFC" w14:textId="77777777" w:rsidR="00AE683C" w:rsidRDefault="00AE683C" w:rsidP="00EB715A">
            <w:pPr>
              <w:spacing w:line="240" w:lineRule="exact"/>
              <w:rPr>
                <w:rFonts w:cs="Arial"/>
                <w:sz w:val="20"/>
              </w:rPr>
            </w:pPr>
            <w:r>
              <w:rPr>
                <w:rFonts w:cs="Arial"/>
                <w:sz w:val="20"/>
              </w:rPr>
              <w:t xml:space="preserve">OF </w:t>
            </w:r>
          </w:p>
          <w:p w14:paraId="178DC203" w14:textId="77777777" w:rsidR="00AE683C" w:rsidRDefault="00AE683C" w:rsidP="00EB715A">
            <w:pPr>
              <w:spacing w:line="240" w:lineRule="exact"/>
              <w:rPr>
                <w:rFonts w:cs="Arial"/>
                <w:sz w:val="20"/>
              </w:rPr>
            </w:pPr>
            <w:r>
              <w:rPr>
                <w:rFonts w:cs="Arial"/>
                <w:sz w:val="20"/>
              </w:rPr>
              <w:t>Er wordt naast de Nederlandse voertaal mede een andere taal als voertaal gebezigd, omdat de herkomst van de kinderen in specifieke omstandigheden daartoe noodzaakt, overeenkomstig een door de houder vastgestelde gedragscode</w:t>
            </w:r>
          </w:p>
          <w:p w14:paraId="3458A4FD" w14:textId="77777777" w:rsidR="00AE683C" w:rsidRDefault="00AE683C" w:rsidP="00EB715A">
            <w:pPr>
              <w:spacing w:line="240" w:lineRule="exact"/>
              <w:rPr>
                <w:rFonts w:cs="Arial"/>
                <w:sz w:val="20"/>
              </w:rPr>
            </w:pPr>
          </w:p>
          <w:p w14:paraId="47BE5BB8" w14:textId="77777777" w:rsidR="00AE683C" w:rsidRDefault="00AE683C" w:rsidP="00EB715A">
            <w:pPr>
              <w:pStyle w:val="Default"/>
              <w:rPr>
                <w:rFonts w:ascii="Arial" w:hAnsi="Arial" w:cs="Arial"/>
                <w:i/>
                <w:sz w:val="20"/>
                <w:szCs w:val="20"/>
              </w:rPr>
            </w:pPr>
            <w:r>
              <w:rPr>
                <w:rFonts w:ascii="Arial" w:hAnsi="Arial" w:cs="Arial"/>
                <w:i/>
                <w:sz w:val="20"/>
                <w:szCs w:val="20"/>
              </w:rPr>
              <w:t>Kdv, bso en go artikel 1.55 Wko</w:t>
            </w:r>
          </w:p>
          <w:p w14:paraId="6CD18B91" w14:textId="77777777" w:rsidR="00AE683C" w:rsidRDefault="00AE683C" w:rsidP="00EB715A">
            <w:pPr>
              <w:spacing w:line="240" w:lineRule="exact"/>
              <w:rPr>
                <w:rFonts w:cs="Arial"/>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DE41ED4" w14:textId="77777777" w:rsidR="00AE683C" w:rsidRDefault="00AE683C" w:rsidP="00EB715A">
            <w:pPr>
              <w:spacing w:line="240" w:lineRule="exact"/>
              <w:jc w:val="center"/>
              <w:rPr>
                <w:rFonts w:cs="Arial"/>
                <w:b/>
                <w:sz w:val="20"/>
              </w:rPr>
            </w:pPr>
            <w:r>
              <w:rPr>
                <w:rFonts w:cs="Arial"/>
                <w:b/>
                <w:sz w:val="20"/>
              </w:rPr>
              <w:t>Gemiddeld</w:t>
            </w:r>
          </w:p>
        </w:tc>
        <w:tc>
          <w:tcPr>
            <w:tcW w:w="1768" w:type="dxa"/>
            <w:tcBorders>
              <w:top w:val="single" w:sz="4" w:space="0" w:color="auto"/>
              <w:left w:val="single" w:sz="4" w:space="0" w:color="auto"/>
              <w:bottom w:val="single" w:sz="4" w:space="0" w:color="auto"/>
              <w:right w:val="single" w:sz="4" w:space="0" w:color="auto"/>
            </w:tcBorders>
            <w:vAlign w:val="center"/>
            <w:hideMark/>
          </w:tcPr>
          <w:p w14:paraId="737F8D3E" w14:textId="77777777" w:rsidR="00AE683C" w:rsidRDefault="00AE683C" w:rsidP="00EB715A">
            <w:pPr>
              <w:spacing w:line="240" w:lineRule="exact"/>
              <w:jc w:val="center"/>
              <w:rPr>
                <w:rFonts w:cs="Arial"/>
                <w:b/>
                <w:sz w:val="20"/>
              </w:rPr>
            </w:pPr>
            <w:r>
              <w:rPr>
                <w:rFonts w:cs="Arial"/>
                <w:b/>
                <w:sz w:val="20"/>
              </w:rPr>
              <w:t>€ 3.000,-</w:t>
            </w:r>
          </w:p>
        </w:tc>
      </w:tr>
    </w:tbl>
    <w:p w14:paraId="4F3CDFBA" w14:textId="77777777" w:rsidR="00AE683C" w:rsidRDefault="00AE683C" w:rsidP="00AE683C">
      <w:pPr>
        <w:rPr>
          <w:rFonts w:cs="Arial"/>
          <w:sz w:val="20"/>
        </w:rPr>
      </w:pPr>
    </w:p>
    <w:p w14:paraId="12F6D171" w14:textId="77777777" w:rsidR="003F6DA7" w:rsidRDefault="003F6DA7" w:rsidP="00AE683C">
      <w:pPr>
        <w:rPr>
          <w:rFonts w:cs="Arial"/>
          <w:sz w:val="20"/>
        </w:rPr>
      </w:pPr>
    </w:p>
    <w:tbl>
      <w:tblPr>
        <w:tblW w:w="92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9"/>
        <w:gridCol w:w="23"/>
        <w:gridCol w:w="1252"/>
        <w:gridCol w:w="1768"/>
      </w:tblGrid>
      <w:tr w:rsidR="00AE683C" w14:paraId="72DDAFC3" w14:textId="77777777" w:rsidTr="003F6DA7">
        <w:trPr>
          <w:trHeight w:val="454"/>
        </w:trPr>
        <w:tc>
          <w:tcPr>
            <w:tcW w:w="620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46737FF" w14:textId="77777777" w:rsidR="00AE683C" w:rsidRDefault="00AE683C" w:rsidP="00EB715A">
            <w:pPr>
              <w:spacing w:line="240" w:lineRule="exact"/>
              <w:jc w:val="center"/>
              <w:rPr>
                <w:rFonts w:cs="Arial"/>
                <w:b/>
                <w:sz w:val="20"/>
              </w:rPr>
            </w:pPr>
            <w:r>
              <w:rPr>
                <w:rFonts w:cs="Arial"/>
                <w:b/>
                <w:sz w:val="20"/>
              </w:rPr>
              <w:lastRenderedPageBreak/>
              <w:t xml:space="preserve">Domein Veiligheid en gezondheid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6DBE0EC" w14:textId="77777777" w:rsidR="00AE683C" w:rsidRDefault="00AE683C" w:rsidP="00EB715A">
            <w:pPr>
              <w:spacing w:line="240" w:lineRule="exact"/>
              <w:jc w:val="center"/>
              <w:rPr>
                <w:rFonts w:cs="Arial"/>
                <w:b/>
                <w:sz w:val="20"/>
              </w:rPr>
            </w:pPr>
            <w:r>
              <w:rPr>
                <w:rFonts w:cs="Arial"/>
                <w:b/>
                <w:sz w:val="20"/>
              </w:rPr>
              <w:t>Prioriteit</w:t>
            </w:r>
          </w:p>
        </w:tc>
        <w:tc>
          <w:tcPr>
            <w:tcW w:w="176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C506273" w14:textId="77777777" w:rsidR="00AE683C" w:rsidRDefault="00AE683C" w:rsidP="00EB715A">
            <w:pPr>
              <w:spacing w:line="240" w:lineRule="exact"/>
              <w:jc w:val="center"/>
              <w:rPr>
                <w:rFonts w:cs="Arial"/>
                <w:b/>
                <w:sz w:val="20"/>
              </w:rPr>
            </w:pPr>
            <w:r>
              <w:rPr>
                <w:rFonts w:cs="Arial"/>
                <w:b/>
                <w:sz w:val="20"/>
              </w:rPr>
              <w:t xml:space="preserve">Boetebedrag </w:t>
            </w:r>
          </w:p>
        </w:tc>
      </w:tr>
      <w:tr w:rsidR="00AE683C" w14:paraId="29F9E9B6" w14:textId="77777777" w:rsidTr="003F6DA7">
        <w:trPr>
          <w:trHeight w:val="454"/>
        </w:trPr>
        <w:tc>
          <w:tcPr>
            <w:tcW w:w="925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3DACD1D0" w14:textId="77777777" w:rsidR="00AE683C" w:rsidRDefault="00AE683C" w:rsidP="00EB715A">
            <w:pPr>
              <w:spacing w:line="240" w:lineRule="exact"/>
              <w:jc w:val="center"/>
              <w:rPr>
                <w:rFonts w:cs="Arial"/>
                <w:b/>
                <w:sz w:val="20"/>
              </w:rPr>
            </w:pPr>
            <w:r>
              <w:rPr>
                <w:rFonts w:cs="Arial"/>
                <w:b/>
                <w:sz w:val="20"/>
              </w:rPr>
              <w:t>Veiligheids- en gezondheidsbeleid</w:t>
            </w:r>
          </w:p>
        </w:tc>
      </w:tr>
      <w:tr w:rsidR="00AE683C" w14:paraId="38FAEF6E" w14:textId="77777777" w:rsidTr="003F6DA7">
        <w:tc>
          <w:tcPr>
            <w:tcW w:w="9252" w:type="dxa"/>
            <w:gridSpan w:val="4"/>
            <w:tcBorders>
              <w:top w:val="single" w:sz="4" w:space="0" w:color="auto"/>
              <w:left w:val="single" w:sz="4" w:space="0" w:color="auto"/>
              <w:bottom w:val="single" w:sz="4" w:space="0" w:color="auto"/>
              <w:right w:val="single" w:sz="4" w:space="0" w:color="auto"/>
            </w:tcBorders>
            <w:hideMark/>
          </w:tcPr>
          <w:p w14:paraId="7387BA17" w14:textId="77777777" w:rsidR="00AE683C" w:rsidRDefault="00AE683C" w:rsidP="00EB715A">
            <w:pPr>
              <w:spacing w:line="240" w:lineRule="exact"/>
              <w:rPr>
                <w:rFonts w:cs="Arial"/>
                <w:sz w:val="20"/>
              </w:rPr>
            </w:pPr>
            <w:r>
              <w:rPr>
                <w:rFonts w:cs="Arial"/>
                <w:sz w:val="20"/>
              </w:rPr>
              <w:t>BUITENSCHOOLSE OPVANG EN KINDERDAGVERBLIJF</w:t>
            </w:r>
          </w:p>
        </w:tc>
      </w:tr>
      <w:tr w:rsidR="00AE683C" w14:paraId="54EBD718" w14:textId="77777777" w:rsidTr="003F6DA7">
        <w:tc>
          <w:tcPr>
            <w:tcW w:w="6209" w:type="dxa"/>
            <w:tcBorders>
              <w:top w:val="single" w:sz="4" w:space="0" w:color="auto"/>
              <w:left w:val="single" w:sz="4" w:space="0" w:color="auto"/>
              <w:bottom w:val="single" w:sz="4" w:space="0" w:color="auto"/>
              <w:right w:val="single" w:sz="4" w:space="0" w:color="auto"/>
            </w:tcBorders>
          </w:tcPr>
          <w:p w14:paraId="0DC0182B" w14:textId="77777777" w:rsidR="00AE683C" w:rsidRDefault="00AE683C" w:rsidP="00AE683C">
            <w:pPr>
              <w:pStyle w:val="Default"/>
              <w:numPr>
                <w:ilvl w:val="0"/>
                <w:numId w:val="31"/>
              </w:numPr>
              <w:rPr>
                <w:rFonts w:ascii="Arial" w:hAnsi="Arial" w:cs="Arial"/>
                <w:color w:val="auto"/>
                <w:sz w:val="20"/>
                <w:szCs w:val="20"/>
              </w:rPr>
            </w:pPr>
            <w:r>
              <w:rPr>
                <w:rFonts w:ascii="Arial" w:hAnsi="Arial" w:cs="Arial"/>
                <w:color w:val="auto"/>
                <w:sz w:val="20"/>
                <w:szCs w:val="20"/>
              </w:rPr>
              <w:t>De houder heeft voor elke kdv en bso een beleid dat ertoe leidt dat de veiligheid en gezondheid van de op te vangen kinderen zoveel mogelijk is gewaarborgd.</w:t>
            </w:r>
          </w:p>
          <w:p w14:paraId="1D6BEEDB" w14:textId="77777777" w:rsidR="00AE683C" w:rsidRDefault="00AE683C" w:rsidP="00AE683C">
            <w:pPr>
              <w:pStyle w:val="Default"/>
              <w:numPr>
                <w:ilvl w:val="0"/>
                <w:numId w:val="31"/>
              </w:numPr>
              <w:rPr>
                <w:rFonts w:ascii="Arial" w:hAnsi="Arial" w:cs="Arial"/>
                <w:color w:val="auto"/>
                <w:sz w:val="20"/>
                <w:szCs w:val="20"/>
              </w:rPr>
            </w:pPr>
            <w:r>
              <w:rPr>
                <w:rFonts w:ascii="Arial" w:hAnsi="Arial" w:cs="Arial"/>
                <w:color w:val="auto"/>
                <w:sz w:val="20"/>
                <w:szCs w:val="20"/>
              </w:rPr>
              <w:t>De houder draagt er zorg voor dat er conform het veiligheids- en gezondheidsbeleid wordt gehandeld.</w:t>
            </w:r>
          </w:p>
          <w:p w14:paraId="50B71B1A" w14:textId="77777777" w:rsidR="00AE683C" w:rsidRDefault="00AE683C" w:rsidP="00EB715A">
            <w:pPr>
              <w:pStyle w:val="Default"/>
              <w:rPr>
                <w:rFonts w:ascii="Arial" w:hAnsi="Arial" w:cs="Arial"/>
                <w:color w:val="auto"/>
                <w:sz w:val="20"/>
                <w:szCs w:val="20"/>
              </w:rPr>
            </w:pPr>
          </w:p>
          <w:p w14:paraId="1B97A298" w14:textId="77777777" w:rsidR="00AE683C" w:rsidRDefault="00AE683C" w:rsidP="00EB715A">
            <w:pPr>
              <w:pStyle w:val="Default"/>
              <w:rPr>
                <w:rFonts w:ascii="Arial" w:hAnsi="Arial" w:cs="Arial"/>
                <w:i/>
                <w:color w:val="auto"/>
                <w:sz w:val="20"/>
                <w:szCs w:val="20"/>
              </w:rPr>
            </w:pPr>
            <w:r>
              <w:rPr>
                <w:rFonts w:ascii="Arial" w:hAnsi="Arial" w:cs="Arial"/>
                <w:i/>
                <w:color w:val="auto"/>
                <w:sz w:val="20"/>
                <w:szCs w:val="20"/>
              </w:rPr>
              <w:t xml:space="preserve">bso, kdv artikelen 1.49 lid 1 en 2, 1.50 lid 1 en 2 Wko; </w:t>
            </w:r>
          </w:p>
          <w:p w14:paraId="23455525" w14:textId="77777777" w:rsidR="00AE683C" w:rsidRDefault="00AE683C" w:rsidP="00EB715A">
            <w:pPr>
              <w:spacing w:line="100" w:lineRule="atLeast"/>
              <w:rPr>
                <w:rFonts w:cs="Arial"/>
                <w:i/>
                <w:sz w:val="20"/>
              </w:rPr>
            </w:pPr>
            <w:r>
              <w:rPr>
                <w:rFonts w:cs="Arial"/>
                <w:i/>
                <w:sz w:val="20"/>
              </w:rPr>
              <w:t xml:space="preserve">bso artikel 13 lid 1 Besluit kwaliteit kinderopvang </w:t>
            </w:r>
          </w:p>
          <w:p w14:paraId="35E04190" w14:textId="77777777" w:rsidR="00AE683C" w:rsidRDefault="00AE683C" w:rsidP="00EB715A">
            <w:pPr>
              <w:spacing w:line="100" w:lineRule="atLeast"/>
              <w:rPr>
                <w:rFonts w:cs="Arial"/>
                <w:i/>
                <w:sz w:val="20"/>
              </w:rPr>
            </w:pPr>
            <w:r>
              <w:rPr>
                <w:rFonts w:cs="Arial"/>
                <w:i/>
                <w:sz w:val="20"/>
              </w:rPr>
              <w:t xml:space="preserve">kdv artikel 4 lid 1 Besluit kwaliteit kinderopvang </w:t>
            </w:r>
          </w:p>
          <w:p w14:paraId="773FF1F9" w14:textId="77777777" w:rsidR="00AE683C" w:rsidRDefault="00AE683C" w:rsidP="00EB715A">
            <w:pPr>
              <w:pStyle w:val="Default"/>
              <w:rPr>
                <w:rFonts w:ascii="Arial" w:hAnsi="Arial" w:cs="Arial"/>
                <w:sz w:val="20"/>
                <w:szCs w:val="20"/>
              </w:rPr>
            </w:pP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32D44A" w14:textId="77777777" w:rsidR="00AE683C" w:rsidRDefault="00AE683C" w:rsidP="00EB715A">
            <w:pPr>
              <w:spacing w:line="240" w:lineRule="exact"/>
              <w:jc w:val="center"/>
              <w:rPr>
                <w:rFonts w:cs="Arial"/>
                <w:b/>
                <w:sz w:val="20"/>
              </w:rPr>
            </w:pPr>
            <w:r>
              <w:rPr>
                <w:rFonts w:cs="Arial"/>
                <w:b/>
                <w:sz w:val="20"/>
              </w:rPr>
              <w:t>Hoog</w:t>
            </w:r>
          </w:p>
        </w:tc>
        <w:tc>
          <w:tcPr>
            <w:tcW w:w="1768" w:type="dxa"/>
            <w:tcBorders>
              <w:top w:val="single" w:sz="4" w:space="0" w:color="auto"/>
              <w:left w:val="single" w:sz="4" w:space="0" w:color="auto"/>
              <w:bottom w:val="single" w:sz="4" w:space="0" w:color="auto"/>
              <w:right w:val="single" w:sz="4" w:space="0" w:color="auto"/>
            </w:tcBorders>
            <w:vAlign w:val="center"/>
          </w:tcPr>
          <w:p w14:paraId="18071E62" w14:textId="77777777" w:rsidR="00AE683C" w:rsidRDefault="00AE683C" w:rsidP="00EB715A">
            <w:pPr>
              <w:spacing w:line="240" w:lineRule="exact"/>
              <w:jc w:val="center"/>
              <w:rPr>
                <w:rFonts w:cs="Arial"/>
                <w:b/>
                <w:sz w:val="20"/>
              </w:rPr>
            </w:pPr>
            <w:r>
              <w:rPr>
                <w:rFonts w:cs="Arial"/>
                <w:b/>
                <w:sz w:val="20"/>
              </w:rPr>
              <w:t>€ 8.000,-</w:t>
            </w:r>
          </w:p>
          <w:p w14:paraId="6425670C" w14:textId="77777777" w:rsidR="00AE683C" w:rsidRDefault="00AE683C" w:rsidP="00EB715A">
            <w:pPr>
              <w:spacing w:line="240" w:lineRule="exact"/>
              <w:jc w:val="center"/>
              <w:rPr>
                <w:rFonts w:cs="Arial"/>
                <w:sz w:val="18"/>
                <w:szCs w:val="18"/>
              </w:rPr>
            </w:pPr>
            <w:r>
              <w:rPr>
                <w:rFonts w:cs="Arial"/>
                <w:sz w:val="18"/>
                <w:szCs w:val="18"/>
              </w:rPr>
              <w:t xml:space="preserve">ontbreken </w:t>
            </w:r>
          </w:p>
          <w:p w14:paraId="09EF2236" w14:textId="77777777" w:rsidR="00AE683C" w:rsidRDefault="00AE683C" w:rsidP="00EB715A">
            <w:pPr>
              <w:spacing w:line="240" w:lineRule="exact"/>
              <w:jc w:val="center"/>
              <w:rPr>
                <w:rFonts w:cs="Arial"/>
                <w:sz w:val="18"/>
                <w:szCs w:val="18"/>
              </w:rPr>
            </w:pPr>
            <w:r>
              <w:rPr>
                <w:rFonts w:cs="Arial"/>
                <w:sz w:val="18"/>
                <w:szCs w:val="18"/>
              </w:rPr>
              <w:t>beleid</w:t>
            </w:r>
          </w:p>
          <w:p w14:paraId="360025D8" w14:textId="77777777" w:rsidR="00AE683C" w:rsidRDefault="00AE683C" w:rsidP="00EB715A">
            <w:pPr>
              <w:spacing w:line="240" w:lineRule="exact"/>
              <w:jc w:val="center"/>
              <w:rPr>
                <w:rFonts w:cs="Arial"/>
                <w:b/>
                <w:sz w:val="20"/>
              </w:rPr>
            </w:pPr>
          </w:p>
          <w:p w14:paraId="3EB89A19" w14:textId="77777777" w:rsidR="00AE683C" w:rsidRDefault="00AE683C" w:rsidP="00EB715A">
            <w:pPr>
              <w:spacing w:line="240" w:lineRule="exact"/>
              <w:jc w:val="center"/>
              <w:rPr>
                <w:rFonts w:cs="Arial"/>
                <w:b/>
                <w:sz w:val="20"/>
              </w:rPr>
            </w:pPr>
            <w:r>
              <w:rPr>
                <w:rFonts w:cs="Arial"/>
                <w:b/>
                <w:sz w:val="20"/>
              </w:rPr>
              <w:t>€ 4.000,-</w:t>
            </w:r>
          </w:p>
          <w:p w14:paraId="4AFC87A0" w14:textId="77777777" w:rsidR="00AE683C" w:rsidRDefault="00AE683C" w:rsidP="00EB715A">
            <w:pPr>
              <w:spacing w:line="240" w:lineRule="exact"/>
              <w:jc w:val="center"/>
              <w:rPr>
                <w:rFonts w:cs="Arial"/>
                <w:sz w:val="18"/>
                <w:szCs w:val="18"/>
              </w:rPr>
            </w:pPr>
            <w:r>
              <w:rPr>
                <w:rFonts w:cs="Arial"/>
                <w:sz w:val="18"/>
                <w:szCs w:val="18"/>
              </w:rPr>
              <w:t>niet ernaar handelen</w:t>
            </w:r>
          </w:p>
        </w:tc>
      </w:tr>
      <w:tr w:rsidR="00AE683C" w14:paraId="759EB17F" w14:textId="77777777" w:rsidTr="003F6DA7">
        <w:tc>
          <w:tcPr>
            <w:tcW w:w="6209" w:type="dxa"/>
            <w:tcBorders>
              <w:top w:val="single" w:sz="4" w:space="0" w:color="auto"/>
              <w:left w:val="single" w:sz="4" w:space="0" w:color="auto"/>
              <w:bottom w:val="single" w:sz="4" w:space="0" w:color="auto"/>
              <w:right w:val="single" w:sz="4" w:space="0" w:color="auto"/>
            </w:tcBorders>
          </w:tcPr>
          <w:p w14:paraId="76A7A8FA" w14:textId="77777777" w:rsidR="00AE683C" w:rsidRDefault="00AE683C" w:rsidP="00AE683C">
            <w:pPr>
              <w:numPr>
                <w:ilvl w:val="0"/>
                <w:numId w:val="31"/>
              </w:numPr>
              <w:spacing w:line="100" w:lineRule="atLeast"/>
              <w:rPr>
                <w:rFonts w:cs="Arial"/>
                <w:sz w:val="20"/>
              </w:rPr>
            </w:pPr>
            <w:r>
              <w:rPr>
                <w:rFonts w:cs="Arial"/>
                <w:sz w:val="20"/>
              </w:rPr>
              <w:t xml:space="preserve">De houder evalueert, en indien nodig actualiseert, het veiligheids- en gezondheidsbeleid binnen drie maanden na opening van het kindercentrum. </w:t>
            </w:r>
          </w:p>
          <w:p w14:paraId="190A894A" w14:textId="77777777" w:rsidR="00AE683C" w:rsidRDefault="00AE683C" w:rsidP="00AE683C">
            <w:pPr>
              <w:numPr>
                <w:ilvl w:val="0"/>
                <w:numId w:val="31"/>
              </w:numPr>
              <w:spacing w:line="100" w:lineRule="atLeast"/>
              <w:rPr>
                <w:rFonts w:cs="Arial"/>
                <w:sz w:val="20"/>
              </w:rPr>
            </w:pPr>
            <w:r>
              <w:rPr>
                <w:rFonts w:cs="Arial"/>
                <w:sz w:val="20"/>
              </w:rPr>
              <w:t>Daarna houdt de houder het veiligheids- en gezondheidsbeleid actueel.</w:t>
            </w:r>
          </w:p>
          <w:p w14:paraId="4441A922" w14:textId="77777777" w:rsidR="00AE683C" w:rsidRDefault="00AE683C" w:rsidP="00EB715A">
            <w:pPr>
              <w:pStyle w:val="Default"/>
              <w:rPr>
                <w:rFonts w:ascii="Arial" w:hAnsi="Arial" w:cs="Arial"/>
                <w:color w:val="auto"/>
                <w:sz w:val="20"/>
                <w:szCs w:val="20"/>
              </w:rPr>
            </w:pPr>
          </w:p>
          <w:p w14:paraId="2602619C" w14:textId="77777777" w:rsidR="00AE683C" w:rsidRDefault="00AE683C" w:rsidP="00EB715A">
            <w:pPr>
              <w:pStyle w:val="Default"/>
              <w:rPr>
                <w:rFonts w:ascii="Arial" w:hAnsi="Arial" w:cs="Arial"/>
                <w:i/>
                <w:color w:val="auto"/>
                <w:sz w:val="20"/>
                <w:szCs w:val="20"/>
              </w:rPr>
            </w:pPr>
            <w:r>
              <w:rPr>
                <w:rFonts w:ascii="Arial" w:hAnsi="Arial" w:cs="Arial"/>
                <w:i/>
                <w:color w:val="auto"/>
                <w:sz w:val="20"/>
                <w:szCs w:val="20"/>
              </w:rPr>
              <w:t>bso, kdv artikelen 1.49 lid 1 en 2, 1.50 lid 1 en 2 Wko</w:t>
            </w:r>
          </w:p>
          <w:p w14:paraId="4467527F" w14:textId="77777777" w:rsidR="00AE683C" w:rsidRDefault="00AE683C" w:rsidP="00EB715A">
            <w:pPr>
              <w:spacing w:line="100" w:lineRule="atLeast"/>
              <w:rPr>
                <w:rFonts w:cs="Arial"/>
                <w:i/>
                <w:sz w:val="20"/>
              </w:rPr>
            </w:pPr>
            <w:r>
              <w:rPr>
                <w:rFonts w:cs="Arial"/>
                <w:i/>
                <w:sz w:val="20"/>
              </w:rPr>
              <w:t xml:space="preserve">bso artikel 13 lid 2 Besluit kwaliteit kinderopvang </w:t>
            </w:r>
          </w:p>
          <w:p w14:paraId="4AD4AE26" w14:textId="77777777" w:rsidR="00AE683C" w:rsidRDefault="00AE683C" w:rsidP="00EB715A">
            <w:pPr>
              <w:spacing w:line="100" w:lineRule="atLeast"/>
              <w:rPr>
                <w:rFonts w:cs="Arial"/>
                <w:i/>
                <w:sz w:val="20"/>
              </w:rPr>
            </w:pPr>
            <w:r>
              <w:rPr>
                <w:rFonts w:cs="Arial"/>
                <w:i/>
                <w:sz w:val="20"/>
              </w:rPr>
              <w:t xml:space="preserve">kdv artikel 4 lid 2 Besluit kwaliteit kinderopvang </w:t>
            </w:r>
          </w:p>
          <w:p w14:paraId="5C29C3BE" w14:textId="77777777" w:rsidR="00AE683C" w:rsidRDefault="00AE683C" w:rsidP="00EB715A">
            <w:pPr>
              <w:pStyle w:val="Default"/>
              <w:rPr>
                <w:rFonts w:ascii="Arial" w:hAnsi="Arial" w:cs="Arial"/>
                <w:sz w:val="20"/>
                <w:szCs w:val="20"/>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494724FE" w14:textId="77777777" w:rsidR="00AE683C" w:rsidRDefault="00AE683C" w:rsidP="00EB715A">
            <w:pPr>
              <w:rPr>
                <w:rFonts w:cs="Arial"/>
                <w:b/>
                <w:sz w:val="20"/>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4962FD5D" w14:textId="77777777" w:rsidR="00AE683C" w:rsidRDefault="00AE683C" w:rsidP="00EB715A">
            <w:pPr>
              <w:spacing w:line="240" w:lineRule="exact"/>
              <w:jc w:val="center"/>
              <w:rPr>
                <w:rFonts w:cs="Arial"/>
                <w:sz w:val="20"/>
              </w:rPr>
            </w:pPr>
            <w:r>
              <w:rPr>
                <w:rFonts w:cs="Arial"/>
                <w:b/>
                <w:sz w:val="20"/>
              </w:rPr>
              <w:t>€ 4.000,-</w:t>
            </w:r>
          </w:p>
        </w:tc>
      </w:tr>
      <w:tr w:rsidR="00AE683C" w14:paraId="58DE0EDC" w14:textId="77777777" w:rsidTr="003F6DA7">
        <w:tc>
          <w:tcPr>
            <w:tcW w:w="6209" w:type="dxa"/>
            <w:tcBorders>
              <w:top w:val="single" w:sz="4" w:space="0" w:color="auto"/>
              <w:left w:val="single" w:sz="4" w:space="0" w:color="auto"/>
              <w:bottom w:val="single" w:sz="4" w:space="0" w:color="auto"/>
              <w:right w:val="single" w:sz="4" w:space="0" w:color="auto"/>
            </w:tcBorders>
          </w:tcPr>
          <w:p w14:paraId="640C57BC" w14:textId="77777777" w:rsidR="00AE683C" w:rsidRDefault="00AE683C" w:rsidP="00EB715A">
            <w:pPr>
              <w:spacing w:line="100" w:lineRule="atLeast"/>
              <w:rPr>
                <w:rFonts w:cs="Arial"/>
                <w:sz w:val="20"/>
              </w:rPr>
            </w:pPr>
            <w:r>
              <w:rPr>
                <w:rFonts w:cs="Arial"/>
                <w:sz w:val="20"/>
              </w:rPr>
              <w:t>Het veiligheids- en gezondheidsbeleid omvat in ieder geval de volgende elementen:</w:t>
            </w:r>
          </w:p>
          <w:p w14:paraId="488EB837" w14:textId="77777777" w:rsidR="00AE683C" w:rsidRDefault="00AE683C" w:rsidP="00AE683C">
            <w:pPr>
              <w:numPr>
                <w:ilvl w:val="0"/>
                <w:numId w:val="34"/>
              </w:numPr>
              <w:spacing w:line="100" w:lineRule="atLeast"/>
              <w:rPr>
                <w:rFonts w:cs="Arial"/>
                <w:sz w:val="20"/>
              </w:rPr>
            </w:pPr>
            <w:r>
              <w:rPr>
                <w:rFonts w:cs="Arial"/>
                <w:sz w:val="20"/>
              </w:rPr>
              <w:t>Wijze waarop er continu proces is van vormen, implementeren, evalueren en actualiseren van het beleid;</w:t>
            </w:r>
          </w:p>
          <w:p w14:paraId="263DE58E" w14:textId="77777777" w:rsidR="00AE683C" w:rsidRDefault="00AE683C" w:rsidP="00AE683C">
            <w:pPr>
              <w:numPr>
                <w:ilvl w:val="0"/>
                <w:numId w:val="34"/>
              </w:numPr>
              <w:spacing w:line="100" w:lineRule="atLeast"/>
              <w:rPr>
                <w:rFonts w:cs="Arial"/>
                <w:sz w:val="20"/>
              </w:rPr>
            </w:pPr>
            <w:r>
              <w:rPr>
                <w:rFonts w:cs="Arial"/>
                <w:sz w:val="20"/>
              </w:rPr>
              <w:t>Voornaamste risico’s en het risico van grensoverschrijdend gedrag, waaronder het vierogenprincipe bij de dagopvang</w:t>
            </w:r>
          </w:p>
          <w:p w14:paraId="2F9C4EAE" w14:textId="77777777" w:rsidR="00AE683C" w:rsidRDefault="00AE683C" w:rsidP="00AE683C">
            <w:pPr>
              <w:numPr>
                <w:ilvl w:val="0"/>
                <w:numId w:val="34"/>
              </w:numPr>
              <w:spacing w:line="100" w:lineRule="atLeast"/>
              <w:rPr>
                <w:rFonts w:cs="Arial"/>
                <w:sz w:val="20"/>
              </w:rPr>
            </w:pPr>
            <w:r>
              <w:rPr>
                <w:rFonts w:cs="Arial"/>
                <w:sz w:val="20"/>
              </w:rPr>
              <w:t>Plan van aanpak voornaamste risico’s en grensoverschrijdend gedrag</w:t>
            </w:r>
          </w:p>
          <w:p w14:paraId="1A8337BD" w14:textId="77777777" w:rsidR="00AE683C" w:rsidRDefault="00AE683C" w:rsidP="00AE683C">
            <w:pPr>
              <w:numPr>
                <w:ilvl w:val="0"/>
                <w:numId w:val="34"/>
              </w:numPr>
              <w:spacing w:line="100" w:lineRule="atLeast"/>
              <w:rPr>
                <w:rFonts w:cs="Arial"/>
                <w:sz w:val="20"/>
              </w:rPr>
            </w:pPr>
            <w:r>
              <w:rPr>
                <w:rFonts w:cs="Arial"/>
                <w:sz w:val="20"/>
              </w:rPr>
              <w:t xml:space="preserve">Omgaan met risico’s, </w:t>
            </w:r>
          </w:p>
          <w:p w14:paraId="36FE0EEC" w14:textId="77777777" w:rsidR="00AE683C" w:rsidRDefault="00AE683C" w:rsidP="00AE683C">
            <w:pPr>
              <w:numPr>
                <w:ilvl w:val="0"/>
                <w:numId w:val="34"/>
              </w:numPr>
              <w:spacing w:line="100" w:lineRule="atLeast"/>
              <w:rPr>
                <w:rFonts w:cs="Arial"/>
                <w:sz w:val="20"/>
              </w:rPr>
            </w:pPr>
            <w:r>
              <w:rPr>
                <w:rFonts w:cs="Arial"/>
                <w:sz w:val="20"/>
              </w:rPr>
              <w:t>Inzichtelijk voor medewerkers en ouders</w:t>
            </w:r>
          </w:p>
          <w:p w14:paraId="4B8F5597" w14:textId="77777777" w:rsidR="00AE683C" w:rsidRDefault="00AE683C" w:rsidP="00AE683C">
            <w:pPr>
              <w:numPr>
                <w:ilvl w:val="0"/>
                <w:numId w:val="34"/>
              </w:numPr>
              <w:spacing w:line="100" w:lineRule="atLeast"/>
              <w:rPr>
                <w:rFonts w:cs="Arial"/>
                <w:sz w:val="20"/>
              </w:rPr>
            </w:pPr>
            <w:r>
              <w:rPr>
                <w:rFonts w:cs="Arial"/>
                <w:sz w:val="20"/>
              </w:rPr>
              <w:t xml:space="preserve">Achterwacht </w:t>
            </w:r>
          </w:p>
          <w:p w14:paraId="54D3643C" w14:textId="77777777" w:rsidR="00AE683C" w:rsidRDefault="00AE683C" w:rsidP="00EB715A">
            <w:pPr>
              <w:spacing w:line="100" w:lineRule="atLeast"/>
              <w:rPr>
                <w:rFonts w:cs="Arial"/>
                <w:sz w:val="20"/>
              </w:rPr>
            </w:pPr>
          </w:p>
          <w:p w14:paraId="4CB93E98" w14:textId="77777777" w:rsidR="00AE683C" w:rsidRDefault="00AE683C" w:rsidP="00EB715A">
            <w:pPr>
              <w:spacing w:line="100" w:lineRule="atLeast"/>
              <w:rPr>
                <w:rFonts w:cs="Arial"/>
                <w:i/>
                <w:sz w:val="20"/>
              </w:rPr>
            </w:pPr>
            <w:r>
              <w:rPr>
                <w:rFonts w:cs="Arial"/>
                <w:i/>
                <w:sz w:val="20"/>
              </w:rPr>
              <w:t xml:space="preserve">bso, kdv artikelen 1.49 lid 1 en 2, 1.50 lid 1 en 2 Wko </w:t>
            </w:r>
          </w:p>
          <w:p w14:paraId="79A31D2A" w14:textId="77777777" w:rsidR="00AE683C" w:rsidRDefault="00AE683C" w:rsidP="00EB715A">
            <w:pPr>
              <w:spacing w:line="100" w:lineRule="atLeast"/>
              <w:rPr>
                <w:rFonts w:cs="Arial"/>
                <w:i/>
                <w:sz w:val="20"/>
              </w:rPr>
            </w:pPr>
            <w:r>
              <w:rPr>
                <w:rFonts w:cs="Arial"/>
                <w:i/>
                <w:sz w:val="20"/>
              </w:rPr>
              <w:t>bso artikel 13 lid 3 Besluit kwaliteit kinderopvang</w:t>
            </w:r>
          </w:p>
          <w:p w14:paraId="01A2CD32" w14:textId="77777777" w:rsidR="00AE683C" w:rsidRDefault="00AE683C" w:rsidP="00EB715A">
            <w:pPr>
              <w:spacing w:line="100" w:lineRule="atLeast"/>
              <w:rPr>
                <w:rFonts w:cs="Arial"/>
                <w:i/>
                <w:sz w:val="20"/>
              </w:rPr>
            </w:pPr>
            <w:r>
              <w:rPr>
                <w:rFonts w:cs="Arial"/>
                <w:i/>
                <w:sz w:val="20"/>
              </w:rPr>
              <w:t xml:space="preserve">kdv artikel 4 lid 3 Besluit kwaliteit kinderopvang </w:t>
            </w:r>
          </w:p>
          <w:p w14:paraId="5DA6B13B" w14:textId="77777777" w:rsidR="00AE683C" w:rsidRDefault="00AE683C" w:rsidP="00EB715A">
            <w:pPr>
              <w:pStyle w:val="Default"/>
              <w:rPr>
                <w:rFonts w:ascii="Arial" w:hAnsi="Arial" w:cs="Arial"/>
                <w:sz w:val="20"/>
                <w:szCs w:val="20"/>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5EEA1BDE" w14:textId="77777777" w:rsidR="00AE683C" w:rsidRDefault="00AE683C" w:rsidP="00EB715A">
            <w:pPr>
              <w:rPr>
                <w:rFonts w:cs="Arial"/>
                <w:b/>
                <w:sz w:val="20"/>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563C0D7B" w14:textId="77777777" w:rsidR="00AE683C" w:rsidRDefault="00AE683C" w:rsidP="00EB715A">
            <w:pPr>
              <w:spacing w:line="240" w:lineRule="exact"/>
              <w:jc w:val="center"/>
              <w:rPr>
                <w:rFonts w:cs="Arial"/>
                <w:b/>
                <w:sz w:val="20"/>
              </w:rPr>
            </w:pPr>
            <w:r>
              <w:rPr>
                <w:rFonts w:cs="Arial"/>
                <w:b/>
                <w:sz w:val="20"/>
              </w:rPr>
              <w:t>€ 2.000,-</w:t>
            </w:r>
          </w:p>
        </w:tc>
      </w:tr>
      <w:tr w:rsidR="00AE683C" w14:paraId="3E567D9B" w14:textId="77777777" w:rsidTr="003F6DA7">
        <w:tc>
          <w:tcPr>
            <w:tcW w:w="6232" w:type="dxa"/>
            <w:gridSpan w:val="2"/>
            <w:tcBorders>
              <w:top w:val="single" w:sz="4" w:space="0" w:color="auto"/>
              <w:left w:val="single" w:sz="4" w:space="0" w:color="auto"/>
              <w:bottom w:val="single" w:sz="4" w:space="0" w:color="auto"/>
              <w:right w:val="single" w:sz="4" w:space="0" w:color="auto"/>
            </w:tcBorders>
          </w:tcPr>
          <w:p w14:paraId="59ECEC55" w14:textId="77777777" w:rsidR="00AE683C" w:rsidRDefault="00AE683C" w:rsidP="00EB715A">
            <w:pPr>
              <w:pStyle w:val="Default"/>
              <w:rPr>
                <w:rFonts w:ascii="Arial" w:eastAsia="Times New Roman" w:hAnsi="Arial" w:cs="Arial"/>
                <w:color w:val="auto"/>
                <w:sz w:val="20"/>
                <w:szCs w:val="20"/>
              </w:rPr>
            </w:pPr>
            <w:r>
              <w:rPr>
                <w:rFonts w:ascii="Arial" w:eastAsia="Times New Roman" w:hAnsi="Arial" w:cs="Arial"/>
                <w:color w:val="auto"/>
                <w:sz w:val="20"/>
                <w:szCs w:val="20"/>
              </w:rPr>
              <w:t xml:space="preserve">De houder beschrijft bij de maatregelen die gericht zijn op het inperken van het risico op grensoverschrijdend gedrag, in ieder geval de wijze waarop hij de dagopvang zodanig organiseert dat een beroepskracht, beroepskracht in opleiding of stagiair de werkzaamheden uitsluitend kan verrichten terwijl hij gezien of gehoord kan worden door een andere volwassene. </w:t>
            </w:r>
          </w:p>
          <w:p w14:paraId="71334D9F" w14:textId="77777777" w:rsidR="00AE683C" w:rsidRDefault="00AE683C" w:rsidP="00EB715A">
            <w:pPr>
              <w:spacing w:line="100" w:lineRule="atLeast"/>
              <w:rPr>
                <w:rFonts w:cs="Arial"/>
                <w:sz w:val="20"/>
              </w:rPr>
            </w:pPr>
          </w:p>
          <w:p w14:paraId="5835B74F" w14:textId="77777777" w:rsidR="00AE683C" w:rsidRDefault="00AE683C" w:rsidP="00EB715A">
            <w:pPr>
              <w:spacing w:line="100" w:lineRule="atLeast"/>
              <w:rPr>
                <w:rFonts w:cs="Arial"/>
                <w:sz w:val="20"/>
              </w:rPr>
            </w:pPr>
            <w:r>
              <w:rPr>
                <w:rFonts w:cs="Arial"/>
                <w:sz w:val="20"/>
              </w:rPr>
              <w:t>Kdv artikel 1.49 lid 1 en 2; 1.50 lid 1 en 2 Wko, artikel 4 lid 4 Besluit kwaliteit kinderopvang</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FC636EE" w14:textId="77777777" w:rsidR="00AE683C" w:rsidRDefault="00AE683C" w:rsidP="00EB715A">
            <w:pPr>
              <w:spacing w:line="240" w:lineRule="exact"/>
              <w:jc w:val="center"/>
              <w:rPr>
                <w:rFonts w:cs="Arial"/>
                <w:b/>
                <w:sz w:val="20"/>
              </w:rPr>
            </w:pPr>
            <w:r>
              <w:rPr>
                <w:rFonts w:cs="Arial"/>
                <w:b/>
                <w:sz w:val="20"/>
              </w:rPr>
              <w:t>Hoog</w:t>
            </w:r>
          </w:p>
        </w:tc>
        <w:tc>
          <w:tcPr>
            <w:tcW w:w="1768" w:type="dxa"/>
            <w:tcBorders>
              <w:top w:val="single" w:sz="4" w:space="0" w:color="auto"/>
              <w:left w:val="single" w:sz="4" w:space="0" w:color="auto"/>
              <w:bottom w:val="single" w:sz="4" w:space="0" w:color="auto"/>
              <w:right w:val="single" w:sz="4" w:space="0" w:color="auto"/>
            </w:tcBorders>
            <w:vAlign w:val="center"/>
            <w:hideMark/>
          </w:tcPr>
          <w:p w14:paraId="12360B26" w14:textId="77777777" w:rsidR="00AE683C" w:rsidRDefault="00AE683C" w:rsidP="00EB715A">
            <w:pPr>
              <w:spacing w:line="240" w:lineRule="exact"/>
              <w:jc w:val="center"/>
              <w:rPr>
                <w:rFonts w:cs="Arial"/>
                <w:b/>
                <w:sz w:val="20"/>
              </w:rPr>
            </w:pPr>
            <w:r>
              <w:rPr>
                <w:rFonts w:cs="Arial"/>
                <w:b/>
                <w:sz w:val="20"/>
              </w:rPr>
              <w:t>€4.000</w:t>
            </w:r>
          </w:p>
        </w:tc>
      </w:tr>
      <w:tr w:rsidR="00AE683C" w14:paraId="4F390A0E" w14:textId="77777777" w:rsidTr="003F6DA7">
        <w:tc>
          <w:tcPr>
            <w:tcW w:w="6232" w:type="dxa"/>
            <w:gridSpan w:val="2"/>
            <w:tcBorders>
              <w:top w:val="single" w:sz="4" w:space="0" w:color="auto"/>
              <w:left w:val="single" w:sz="4" w:space="0" w:color="auto"/>
              <w:bottom w:val="single" w:sz="4" w:space="0" w:color="auto"/>
              <w:right w:val="single" w:sz="4" w:space="0" w:color="auto"/>
            </w:tcBorders>
          </w:tcPr>
          <w:p w14:paraId="171D841E" w14:textId="77777777" w:rsidR="00AE683C" w:rsidRDefault="00AE683C" w:rsidP="00EB715A">
            <w:pPr>
              <w:spacing w:line="100" w:lineRule="atLeast"/>
              <w:rPr>
                <w:rFonts w:cs="Arial"/>
                <w:sz w:val="20"/>
              </w:rPr>
            </w:pPr>
            <w:r>
              <w:rPr>
                <w:rFonts w:cs="Arial"/>
                <w:sz w:val="20"/>
              </w:rPr>
              <w:t>Gedurende de opvang is er tenminste één volwassene aanwezig die gekwalificeerd is voor eerste hulp aan kinderen.</w:t>
            </w:r>
          </w:p>
          <w:p w14:paraId="62624073" w14:textId="77777777" w:rsidR="00AE683C" w:rsidRDefault="00AE683C" w:rsidP="00EB715A">
            <w:pPr>
              <w:spacing w:line="240" w:lineRule="exact"/>
              <w:rPr>
                <w:rFonts w:cs="Arial"/>
                <w:i/>
                <w:sz w:val="20"/>
              </w:rPr>
            </w:pPr>
          </w:p>
          <w:p w14:paraId="6E4F558A" w14:textId="77777777" w:rsidR="00AE683C" w:rsidRDefault="00AE683C" w:rsidP="00EB715A">
            <w:pPr>
              <w:spacing w:line="240" w:lineRule="exact"/>
              <w:rPr>
                <w:rFonts w:cs="Arial"/>
                <w:i/>
                <w:sz w:val="20"/>
              </w:rPr>
            </w:pPr>
            <w:r>
              <w:rPr>
                <w:rFonts w:cs="Arial"/>
                <w:i/>
                <w:sz w:val="20"/>
              </w:rPr>
              <w:t>bso, kdv artikelen 1.49 lid 1 en 2,  1.50 lid 1 en 2 Wko</w:t>
            </w:r>
          </w:p>
          <w:p w14:paraId="74918032" w14:textId="77777777" w:rsidR="00AE683C" w:rsidRDefault="00AE683C" w:rsidP="00EB715A">
            <w:pPr>
              <w:spacing w:line="240" w:lineRule="exact"/>
              <w:rPr>
                <w:rFonts w:cs="Arial"/>
                <w:i/>
                <w:sz w:val="20"/>
              </w:rPr>
            </w:pPr>
            <w:r>
              <w:rPr>
                <w:rFonts w:cs="Arial"/>
                <w:i/>
                <w:sz w:val="20"/>
              </w:rPr>
              <w:t>bso artikel 13 lid 4 Besluit kwaliteit kinderopvang; artikel 9b Regeling Wet kinderopvang</w:t>
            </w:r>
          </w:p>
          <w:p w14:paraId="0CF0021E" w14:textId="77777777" w:rsidR="00AE683C" w:rsidRDefault="00AE683C" w:rsidP="00EB715A">
            <w:pPr>
              <w:spacing w:line="240" w:lineRule="exact"/>
              <w:rPr>
                <w:rFonts w:cs="Arial"/>
                <w:i/>
                <w:sz w:val="20"/>
              </w:rPr>
            </w:pPr>
            <w:r>
              <w:rPr>
                <w:rFonts w:cs="Arial"/>
                <w:i/>
                <w:sz w:val="20"/>
              </w:rPr>
              <w:t>kdv artikel 4 lid 5 Besluit kwaliteit kinderopvang; artikel 8 Regeling Wet kinderopvang</w:t>
            </w:r>
          </w:p>
          <w:p w14:paraId="6E8DE76D" w14:textId="77777777" w:rsidR="00AE683C" w:rsidRDefault="00AE683C" w:rsidP="00EB715A">
            <w:pPr>
              <w:spacing w:line="240" w:lineRule="exact"/>
              <w:rPr>
                <w:rFonts w:cs="Arial"/>
                <w:sz w:val="20"/>
              </w:rPr>
            </w:pPr>
          </w:p>
        </w:tc>
        <w:tc>
          <w:tcPr>
            <w:tcW w:w="1252" w:type="dxa"/>
            <w:tcBorders>
              <w:top w:val="single" w:sz="4" w:space="0" w:color="auto"/>
              <w:left w:val="single" w:sz="4" w:space="0" w:color="auto"/>
              <w:bottom w:val="single" w:sz="4" w:space="0" w:color="auto"/>
              <w:right w:val="single" w:sz="4" w:space="0" w:color="auto"/>
            </w:tcBorders>
            <w:vAlign w:val="center"/>
            <w:hideMark/>
          </w:tcPr>
          <w:p w14:paraId="54F43915" w14:textId="77777777" w:rsidR="00AE683C" w:rsidRDefault="00AE683C" w:rsidP="00EB715A">
            <w:pPr>
              <w:spacing w:line="240" w:lineRule="exact"/>
              <w:jc w:val="center"/>
              <w:rPr>
                <w:rFonts w:cs="Arial"/>
                <w:b/>
                <w:sz w:val="20"/>
              </w:rPr>
            </w:pPr>
            <w:r>
              <w:rPr>
                <w:rFonts w:cs="Arial"/>
                <w:b/>
                <w:sz w:val="20"/>
              </w:rPr>
              <w:t>Hoog</w:t>
            </w:r>
          </w:p>
        </w:tc>
        <w:tc>
          <w:tcPr>
            <w:tcW w:w="1768" w:type="dxa"/>
            <w:tcBorders>
              <w:top w:val="single" w:sz="4" w:space="0" w:color="auto"/>
              <w:left w:val="single" w:sz="4" w:space="0" w:color="auto"/>
              <w:bottom w:val="single" w:sz="4" w:space="0" w:color="auto"/>
              <w:right w:val="single" w:sz="4" w:space="0" w:color="auto"/>
            </w:tcBorders>
            <w:vAlign w:val="center"/>
          </w:tcPr>
          <w:p w14:paraId="383EB777" w14:textId="77777777" w:rsidR="00AE683C" w:rsidRDefault="00AE683C" w:rsidP="00EB715A">
            <w:pPr>
              <w:spacing w:line="240" w:lineRule="exact"/>
              <w:jc w:val="center"/>
              <w:rPr>
                <w:rFonts w:cs="Arial"/>
                <w:sz w:val="20"/>
              </w:rPr>
            </w:pPr>
          </w:p>
          <w:p w14:paraId="59112C17" w14:textId="77777777" w:rsidR="00AE683C" w:rsidRDefault="00AE683C" w:rsidP="00EB715A">
            <w:pPr>
              <w:spacing w:line="240" w:lineRule="exact"/>
              <w:jc w:val="center"/>
              <w:rPr>
                <w:rFonts w:cs="Arial"/>
                <w:sz w:val="20"/>
              </w:rPr>
            </w:pPr>
            <w:r>
              <w:rPr>
                <w:rFonts w:cs="Arial"/>
                <w:b/>
                <w:sz w:val="20"/>
              </w:rPr>
              <w:t>€ 2.000,-</w:t>
            </w:r>
          </w:p>
          <w:p w14:paraId="02D562B9" w14:textId="77777777" w:rsidR="00AE683C" w:rsidRDefault="00AE683C" w:rsidP="00EB715A">
            <w:pPr>
              <w:spacing w:line="240" w:lineRule="exact"/>
              <w:jc w:val="center"/>
              <w:rPr>
                <w:rFonts w:cs="Arial"/>
                <w:sz w:val="20"/>
              </w:rPr>
            </w:pPr>
          </w:p>
        </w:tc>
      </w:tr>
    </w:tbl>
    <w:p w14:paraId="5A43936D" w14:textId="77777777" w:rsidR="00AE683C" w:rsidRDefault="00AE683C" w:rsidP="00AE683C">
      <w:pPr>
        <w:rPr>
          <w:rFonts w:cs="Arial"/>
        </w:rPr>
      </w:pPr>
    </w:p>
    <w:p w14:paraId="6D7BB35B" w14:textId="77777777" w:rsidR="00AE683C" w:rsidRDefault="00AE683C" w:rsidP="00AE683C">
      <w:pPr>
        <w:rPr>
          <w:rFonts w:cs="Arial"/>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1275"/>
        <w:gridCol w:w="1768"/>
      </w:tblGrid>
      <w:tr w:rsidR="00AE683C" w14:paraId="3DAA049C" w14:textId="77777777" w:rsidTr="00EB715A">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3D9CA671" w14:textId="77777777" w:rsidR="00AE683C" w:rsidRDefault="00AE683C" w:rsidP="00EB715A">
            <w:pPr>
              <w:spacing w:line="240" w:lineRule="exact"/>
              <w:jc w:val="center"/>
              <w:rPr>
                <w:rFonts w:cs="Arial"/>
                <w:b/>
                <w:sz w:val="20"/>
              </w:rPr>
            </w:pPr>
            <w:r>
              <w:rPr>
                <w:rFonts w:cs="Arial"/>
                <w:b/>
                <w:sz w:val="20"/>
              </w:rPr>
              <w:lastRenderedPageBreak/>
              <w:t>Inventarisatie veiligheids- en gezondheidsrisico’s</w:t>
            </w:r>
          </w:p>
        </w:tc>
      </w:tr>
      <w:tr w:rsidR="00AE683C" w14:paraId="4045EC91" w14:textId="77777777" w:rsidTr="00EB715A">
        <w:tc>
          <w:tcPr>
            <w:tcW w:w="9247" w:type="dxa"/>
            <w:gridSpan w:val="3"/>
            <w:tcBorders>
              <w:top w:val="single" w:sz="4" w:space="0" w:color="auto"/>
              <w:left w:val="single" w:sz="4" w:space="0" w:color="auto"/>
              <w:bottom w:val="single" w:sz="4" w:space="0" w:color="auto"/>
              <w:right w:val="single" w:sz="4" w:space="0" w:color="auto"/>
            </w:tcBorders>
            <w:hideMark/>
          </w:tcPr>
          <w:p w14:paraId="3E7F9A0E" w14:textId="77777777" w:rsidR="00AE683C" w:rsidRDefault="00AE683C" w:rsidP="00EB715A">
            <w:pPr>
              <w:spacing w:line="240" w:lineRule="exact"/>
              <w:rPr>
                <w:rFonts w:cs="Arial"/>
                <w:sz w:val="20"/>
              </w:rPr>
            </w:pPr>
            <w:r>
              <w:rPr>
                <w:rFonts w:cs="Arial"/>
                <w:sz w:val="20"/>
              </w:rPr>
              <w:t>GASTOUDERBUREAU</w:t>
            </w:r>
          </w:p>
        </w:tc>
      </w:tr>
      <w:tr w:rsidR="00AE683C" w14:paraId="4FA35873" w14:textId="77777777" w:rsidTr="00EB715A">
        <w:trPr>
          <w:trHeight w:val="3409"/>
        </w:trPr>
        <w:tc>
          <w:tcPr>
            <w:tcW w:w="6204" w:type="dxa"/>
            <w:tcBorders>
              <w:top w:val="single" w:sz="4" w:space="0" w:color="auto"/>
              <w:left w:val="single" w:sz="4" w:space="0" w:color="auto"/>
              <w:bottom w:val="single" w:sz="4" w:space="0" w:color="auto"/>
              <w:right w:val="single" w:sz="4" w:space="0" w:color="auto"/>
            </w:tcBorders>
            <w:shd w:val="clear" w:color="auto" w:fill="FFFFFF"/>
          </w:tcPr>
          <w:p w14:paraId="55915C94" w14:textId="77777777" w:rsidR="00AE683C" w:rsidRDefault="00AE683C" w:rsidP="00AE683C">
            <w:pPr>
              <w:numPr>
                <w:ilvl w:val="0"/>
                <w:numId w:val="35"/>
              </w:numPr>
              <w:shd w:val="clear" w:color="auto" w:fill="FFFFFF"/>
              <w:spacing w:line="240" w:lineRule="exact"/>
              <w:ind w:left="360"/>
              <w:rPr>
                <w:rFonts w:cs="Arial"/>
                <w:sz w:val="20"/>
              </w:rPr>
            </w:pPr>
            <w:r>
              <w:rPr>
                <w:rFonts w:cs="Arial"/>
                <w:sz w:val="20"/>
              </w:rPr>
              <w:t>De houder van het GOB voert een beleid dat ertoe leidt dat de veiligheid en gezondheid van de door de gastouder op te vangen kinderen op het opvangadres gewaarborgd is.</w:t>
            </w:r>
          </w:p>
          <w:p w14:paraId="449974CE" w14:textId="77777777" w:rsidR="00AE683C" w:rsidRDefault="00AE683C" w:rsidP="00AE683C">
            <w:pPr>
              <w:numPr>
                <w:ilvl w:val="0"/>
                <w:numId w:val="35"/>
              </w:numPr>
              <w:shd w:val="clear" w:color="auto" w:fill="FFFFFF"/>
              <w:spacing w:line="240" w:lineRule="exact"/>
              <w:ind w:left="360"/>
              <w:rPr>
                <w:rFonts w:cs="Arial"/>
                <w:sz w:val="20"/>
              </w:rPr>
            </w:pPr>
            <w:r>
              <w:rPr>
                <w:rFonts w:cs="Arial"/>
                <w:sz w:val="20"/>
              </w:rPr>
              <w:t>De houder van het GOB inventariseert jaarlijks samen met de gastouder de veiligheids- en gezondheidsrisico’s van alle voor kinderen toegankelijke ruimten in elke woning waar gastouderopvang plaats vindt.</w:t>
            </w:r>
          </w:p>
          <w:p w14:paraId="4E22D0E9" w14:textId="77777777" w:rsidR="00AE683C" w:rsidRDefault="00AE683C" w:rsidP="00AE683C">
            <w:pPr>
              <w:numPr>
                <w:ilvl w:val="0"/>
                <w:numId w:val="35"/>
              </w:numPr>
              <w:shd w:val="clear" w:color="auto" w:fill="FFFFFF"/>
              <w:spacing w:line="240" w:lineRule="exact"/>
              <w:ind w:left="360"/>
              <w:rPr>
                <w:rFonts w:cs="Arial"/>
                <w:sz w:val="20"/>
              </w:rPr>
            </w:pPr>
            <w:r>
              <w:rPr>
                <w:rFonts w:cs="Arial"/>
                <w:sz w:val="20"/>
              </w:rPr>
              <w:t xml:space="preserve">De houder van het GOB stelt samen met de gastouder een plan van aanpak op. </w:t>
            </w:r>
          </w:p>
          <w:p w14:paraId="28B55ED3" w14:textId="77777777" w:rsidR="00AE683C" w:rsidRDefault="00AE683C" w:rsidP="00AE683C">
            <w:pPr>
              <w:numPr>
                <w:ilvl w:val="0"/>
                <w:numId w:val="35"/>
              </w:numPr>
              <w:shd w:val="clear" w:color="auto" w:fill="FFFFFF"/>
              <w:spacing w:line="240" w:lineRule="exact"/>
              <w:ind w:left="360"/>
              <w:rPr>
                <w:rFonts w:cs="Arial"/>
                <w:sz w:val="20"/>
              </w:rPr>
            </w:pPr>
            <w:r>
              <w:rPr>
                <w:rFonts w:cs="Arial"/>
                <w:sz w:val="20"/>
              </w:rPr>
              <w:t xml:space="preserve">De risico-inventarisatie veiligheid en gezondheid bevat in ieder geval een beschrijving van de benoemde thema’s. </w:t>
            </w:r>
          </w:p>
          <w:p w14:paraId="510398DF" w14:textId="77777777" w:rsidR="00AE683C" w:rsidRDefault="00AE683C" w:rsidP="00EB715A">
            <w:pPr>
              <w:spacing w:line="240" w:lineRule="exact"/>
              <w:rPr>
                <w:rFonts w:cs="Arial"/>
                <w:sz w:val="20"/>
              </w:rPr>
            </w:pPr>
          </w:p>
          <w:p w14:paraId="120C8326" w14:textId="77777777" w:rsidR="00AE683C" w:rsidRDefault="00AE683C" w:rsidP="00EB715A">
            <w:pPr>
              <w:spacing w:line="240" w:lineRule="exact"/>
              <w:rPr>
                <w:rFonts w:cs="Arial"/>
                <w:i/>
                <w:sz w:val="20"/>
              </w:rPr>
            </w:pPr>
            <w:r>
              <w:rPr>
                <w:rFonts w:cs="Arial"/>
                <w:i/>
                <w:sz w:val="20"/>
              </w:rPr>
              <w:t xml:space="preserve">artikel 1.49 lid 4 sub a, 1.56 lid 1 en 2 en 1.56b lid 1 en 2 Wko; </w:t>
            </w:r>
          </w:p>
          <w:p w14:paraId="050FFE02" w14:textId="77777777" w:rsidR="00AE683C" w:rsidRDefault="00AE683C" w:rsidP="00EB715A">
            <w:pPr>
              <w:spacing w:line="240" w:lineRule="exact"/>
              <w:rPr>
                <w:rFonts w:cs="Arial"/>
                <w:i/>
                <w:sz w:val="20"/>
              </w:rPr>
            </w:pPr>
            <w:r>
              <w:rPr>
                <w:rFonts w:cs="Arial"/>
                <w:i/>
                <w:sz w:val="20"/>
              </w:rPr>
              <w:t>artikel 7 lid 1, 2, 3 en 5 Besluit kwaliteit gastouderbureaus, gastouders en voorzieningen voor gastouderopvang; artikel 11 lid 3 Regeling kwaliteit gastouderbureaus, gastouders en voorzieningen voor gastouderopvang</w:t>
            </w:r>
          </w:p>
          <w:p w14:paraId="519044DA" w14:textId="77777777" w:rsidR="00AE683C" w:rsidRDefault="00AE683C" w:rsidP="00EB715A">
            <w:pPr>
              <w:shd w:val="clear" w:color="auto" w:fill="FFFFFF"/>
              <w:spacing w:line="240" w:lineRule="exact"/>
              <w:ind w:left="360"/>
              <w:rPr>
                <w:rFonts w:cs="Arial"/>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6AE4CE4" w14:textId="77777777" w:rsidR="00AE683C" w:rsidRDefault="00AE683C" w:rsidP="00EB715A">
            <w:pPr>
              <w:spacing w:line="240" w:lineRule="exact"/>
              <w:jc w:val="center"/>
              <w:rPr>
                <w:rFonts w:cs="Arial"/>
                <w:b/>
                <w:sz w:val="20"/>
              </w:rPr>
            </w:pPr>
            <w:r>
              <w:rPr>
                <w:rFonts w:cs="Arial"/>
                <w:b/>
                <w:sz w:val="20"/>
              </w:rPr>
              <w:t>Hoog</w:t>
            </w:r>
          </w:p>
          <w:p w14:paraId="07C89DAC" w14:textId="77777777" w:rsidR="00AE683C" w:rsidRDefault="00AE683C" w:rsidP="00EB715A">
            <w:pPr>
              <w:spacing w:line="240" w:lineRule="exact"/>
              <w:jc w:val="center"/>
              <w:rPr>
                <w:rFonts w:cs="Arial"/>
                <w:b/>
                <w:sz w:val="20"/>
              </w:rPr>
            </w:pPr>
          </w:p>
        </w:tc>
        <w:tc>
          <w:tcPr>
            <w:tcW w:w="1768" w:type="dxa"/>
            <w:tcBorders>
              <w:top w:val="single" w:sz="4" w:space="0" w:color="auto"/>
              <w:left w:val="single" w:sz="4" w:space="0" w:color="auto"/>
              <w:bottom w:val="single" w:sz="4" w:space="0" w:color="auto"/>
              <w:right w:val="single" w:sz="4" w:space="0" w:color="auto"/>
            </w:tcBorders>
            <w:shd w:val="clear" w:color="auto" w:fill="FFFFFF"/>
            <w:vAlign w:val="center"/>
          </w:tcPr>
          <w:p w14:paraId="365596F8" w14:textId="77777777" w:rsidR="00AE683C" w:rsidRDefault="00AE683C" w:rsidP="00EB715A">
            <w:pPr>
              <w:spacing w:line="240" w:lineRule="exact"/>
              <w:jc w:val="center"/>
              <w:rPr>
                <w:rFonts w:cs="Arial"/>
                <w:b/>
                <w:sz w:val="20"/>
              </w:rPr>
            </w:pPr>
            <w:r>
              <w:rPr>
                <w:rFonts w:cs="Arial"/>
                <w:b/>
                <w:sz w:val="20"/>
              </w:rPr>
              <w:t>€ 8.000,-</w:t>
            </w:r>
          </w:p>
          <w:p w14:paraId="0C8D6683" w14:textId="77777777" w:rsidR="00AE683C" w:rsidRDefault="00AE683C" w:rsidP="00EB715A">
            <w:pPr>
              <w:spacing w:line="240" w:lineRule="exact"/>
              <w:jc w:val="center"/>
              <w:rPr>
                <w:rFonts w:cs="Arial"/>
                <w:sz w:val="18"/>
                <w:szCs w:val="18"/>
              </w:rPr>
            </w:pPr>
            <w:r>
              <w:rPr>
                <w:rFonts w:cs="Arial"/>
                <w:sz w:val="18"/>
                <w:szCs w:val="18"/>
              </w:rPr>
              <w:t>geen inventarisatie</w:t>
            </w:r>
          </w:p>
          <w:p w14:paraId="27A26ED5" w14:textId="77777777" w:rsidR="00AE683C" w:rsidRDefault="00AE683C" w:rsidP="00EB715A">
            <w:pPr>
              <w:spacing w:line="240" w:lineRule="exact"/>
              <w:jc w:val="center"/>
              <w:rPr>
                <w:rFonts w:cs="Arial"/>
                <w:b/>
                <w:sz w:val="20"/>
              </w:rPr>
            </w:pPr>
          </w:p>
          <w:p w14:paraId="1D82A08C" w14:textId="77777777" w:rsidR="00AE683C" w:rsidRDefault="00AE683C" w:rsidP="00EB715A">
            <w:pPr>
              <w:spacing w:line="240" w:lineRule="exact"/>
              <w:jc w:val="center"/>
              <w:rPr>
                <w:rFonts w:cs="Arial"/>
                <w:b/>
                <w:sz w:val="20"/>
              </w:rPr>
            </w:pPr>
            <w:r>
              <w:rPr>
                <w:rFonts w:cs="Arial"/>
                <w:b/>
                <w:sz w:val="20"/>
              </w:rPr>
              <w:t>€ 4.000,-</w:t>
            </w:r>
          </w:p>
          <w:p w14:paraId="3755D30E" w14:textId="77777777" w:rsidR="00AE683C" w:rsidRDefault="00AE683C" w:rsidP="00EB715A">
            <w:pPr>
              <w:spacing w:line="240" w:lineRule="exact"/>
              <w:jc w:val="center"/>
              <w:rPr>
                <w:rFonts w:cs="Arial"/>
                <w:sz w:val="18"/>
                <w:szCs w:val="18"/>
              </w:rPr>
            </w:pPr>
            <w:r>
              <w:rPr>
                <w:rFonts w:cs="Arial"/>
                <w:sz w:val="18"/>
                <w:szCs w:val="18"/>
              </w:rPr>
              <w:t>&gt;1 jaar,</w:t>
            </w:r>
          </w:p>
          <w:p w14:paraId="728EA2C4" w14:textId="77777777" w:rsidR="00AE683C" w:rsidRDefault="00AE683C" w:rsidP="00EB715A">
            <w:pPr>
              <w:spacing w:line="240" w:lineRule="exact"/>
              <w:jc w:val="center"/>
              <w:rPr>
                <w:rFonts w:cs="Arial"/>
                <w:sz w:val="18"/>
                <w:szCs w:val="18"/>
              </w:rPr>
            </w:pPr>
            <w:r>
              <w:rPr>
                <w:rFonts w:cs="Arial"/>
                <w:sz w:val="18"/>
                <w:szCs w:val="18"/>
              </w:rPr>
              <w:t>niet actueel</w:t>
            </w:r>
          </w:p>
          <w:p w14:paraId="65071B82" w14:textId="77777777" w:rsidR="00AE683C" w:rsidRDefault="00AE683C" w:rsidP="00EB715A">
            <w:pPr>
              <w:spacing w:line="240" w:lineRule="exact"/>
              <w:jc w:val="center"/>
              <w:rPr>
                <w:rFonts w:cs="Arial"/>
                <w:sz w:val="18"/>
                <w:szCs w:val="18"/>
              </w:rPr>
            </w:pPr>
          </w:p>
          <w:p w14:paraId="5CB7300D" w14:textId="77777777" w:rsidR="00AE683C" w:rsidRDefault="00AE683C" w:rsidP="00EB715A">
            <w:pPr>
              <w:spacing w:line="240" w:lineRule="exact"/>
              <w:jc w:val="center"/>
              <w:rPr>
                <w:rFonts w:cs="Arial"/>
                <w:b/>
                <w:sz w:val="20"/>
              </w:rPr>
            </w:pPr>
            <w:r>
              <w:rPr>
                <w:rFonts w:cs="Arial"/>
                <w:b/>
                <w:sz w:val="20"/>
              </w:rPr>
              <w:t>€ 2.000,-</w:t>
            </w:r>
          </w:p>
          <w:p w14:paraId="7ABB5D27" w14:textId="77777777" w:rsidR="00AE683C" w:rsidRDefault="00AE683C" w:rsidP="00EB715A">
            <w:pPr>
              <w:spacing w:line="240" w:lineRule="exact"/>
              <w:jc w:val="center"/>
              <w:rPr>
                <w:rFonts w:cs="Arial"/>
                <w:sz w:val="18"/>
                <w:szCs w:val="18"/>
              </w:rPr>
            </w:pPr>
            <w:r>
              <w:rPr>
                <w:rFonts w:cs="Arial"/>
                <w:sz w:val="18"/>
                <w:szCs w:val="18"/>
              </w:rPr>
              <w:t>per niet beschreven thema</w:t>
            </w:r>
          </w:p>
          <w:p w14:paraId="00F199BB" w14:textId="77777777" w:rsidR="00AE683C" w:rsidRDefault="00AE683C" w:rsidP="00EB715A">
            <w:pPr>
              <w:spacing w:line="240" w:lineRule="exact"/>
              <w:jc w:val="center"/>
              <w:rPr>
                <w:rFonts w:cs="Arial"/>
                <w:b/>
                <w:sz w:val="20"/>
              </w:rPr>
            </w:pPr>
          </w:p>
        </w:tc>
      </w:tr>
    </w:tbl>
    <w:p w14:paraId="4885127D" w14:textId="77777777" w:rsidR="00AE683C" w:rsidRDefault="00AE683C" w:rsidP="00AE683C">
      <w:pPr>
        <w:rPr>
          <w:rFonts w:cs="Arial"/>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1275"/>
        <w:gridCol w:w="1768"/>
      </w:tblGrid>
      <w:tr w:rsidR="00AE683C" w14:paraId="41D49309" w14:textId="77777777" w:rsidTr="00EB715A">
        <w:tc>
          <w:tcPr>
            <w:tcW w:w="9247" w:type="dxa"/>
            <w:gridSpan w:val="3"/>
            <w:tcBorders>
              <w:top w:val="single" w:sz="4" w:space="0" w:color="auto"/>
              <w:left w:val="single" w:sz="4" w:space="0" w:color="auto"/>
              <w:bottom w:val="single" w:sz="4" w:space="0" w:color="auto"/>
              <w:right w:val="single" w:sz="4" w:space="0" w:color="auto"/>
            </w:tcBorders>
            <w:hideMark/>
          </w:tcPr>
          <w:p w14:paraId="34231B21" w14:textId="77777777" w:rsidR="00AE683C" w:rsidRDefault="00AE683C" w:rsidP="00EB715A">
            <w:pPr>
              <w:spacing w:line="240" w:lineRule="exact"/>
              <w:rPr>
                <w:rFonts w:cs="Arial"/>
                <w:sz w:val="20"/>
              </w:rPr>
            </w:pPr>
            <w:r>
              <w:rPr>
                <w:rFonts w:cs="Arial"/>
                <w:sz w:val="20"/>
              </w:rPr>
              <w:t>GASTOUDEROPVANG</w:t>
            </w:r>
          </w:p>
        </w:tc>
      </w:tr>
      <w:tr w:rsidR="00AE683C" w14:paraId="01382210" w14:textId="77777777" w:rsidTr="00EB715A">
        <w:tc>
          <w:tcPr>
            <w:tcW w:w="6204" w:type="dxa"/>
            <w:tcBorders>
              <w:top w:val="single" w:sz="4" w:space="0" w:color="auto"/>
              <w:left w:val="single" w:sz="4" w:space="0" w:color="auto"/>
              <w:bottom w:val="single" w:sz="4" w:space="0" w:color="auto"/>
              <w:right w:val="single" w:sz="4" w:space="0" w:color="auto"/>
            </w:tcBorders>
          </w:tcPr>
          <w:p w14:paraId="13199624" w14:textId="77777777" w:rsidR="00AE683C" w:rsidRDefault="00AE683C" w:rsidP="00AE683C">
            <w:pPr>
              <w:numPr>
                <w:ilvl w:val="0"/>
                <w:numId w:val="31"/>
              </w:numPr>
              <w:spacing w:line="240" w:lineRule="exact"/>
              <w:rPr>
                <w:rFonts w:cs="Arial"/>
                <w:sz w:val="20"/>
              </w:rPr>
            </w:pPr>
            <w:r>
              <w:rPr>
                <w:rFonts w:cs="Arial"/>
                <w:sz w:val="20"/>
              </w:rPr>
              <w:t>De gastouder houdt bij de uitvoering van de werkzaamheden rekening met de risico-inventarisatie veiligheid en gezondheid.</w:t>
            </w:r>
          </w:p>
          <w:p w14:paraId="57A19CB2" w14:textId="77777777" w:rsidR="00AE683C" w:rsidRDefault="00AE683C" w:rsidP="00AE683C">
            <w:pPr>
              <w:numPr>
                <w:ilvl w:val="0"/>
                <w:numId w:val="31"/>
              </w:numPr>
              <w:spacing w:line="240" w:lineRule="exact"/>
              <w:rPr>
                <w:rFonts w:cs="Arial"/>
                <w:sz w:val="20"/>
              </w:rPr>
            </w:pPr>
            <w:r>
              <w:rPr>
                <w:rFonts w:cs="Arial"/>
                <w:sz w:val="20"/>
              </w:rPr>
              <w:t>De gastouder draagt er zorg voor dat de maatregelen uit het plan van aanpak binnen de gestelde termijn worden genomen.</w:t>
            </w:r>
          </w:p>
          <w:p w14:paraId="6E054CA7" w14:textId="77777777" w:rsidR="00AE683C" w:rsidRDefault="00AE683C" w:rsidP="00AE683C">
            <w:pPr>
              <w:numPr>
                <w:ilvl w:val="0"/>
                <w:numId w:val="31"/>
              </w:numPr>
              <w:spacing w:line="240" w:lineRule="exact"/>
              <w:rPr>
                <w:rFonts w:cs="Arial"/>
                <w:sz w:val="20"/>
              </w:rPr>
            </w:pPr>
            <w:r>
              <w:rPr>
                <w:rFonts w:cs="Arial"/>
                <w:sz w:val="20"/>
              </w:rPr>
              <w:t>De gastouder draagt zorg voor een actuele lijst van ongevallen</w:t>
            </w:r>
          </w:p>
          <w:p w14:paraId="5C5A8366" w14:textId="77777777" w:rsidR="00AE683C" w:rsidRDefault="00AE683C" w:rsidP="00AE683C">
            <w:pPr>
              <w:numPr>
                <w:ilvl w:val="0"/>
                <w:numId w:val="31"/>
              </w:numPr>
              <w:spacing w:line="240" w:lineRule="exact"/>
              <w:rPr>
                <w:rFonts w:cs="Arial"/>
                <w:sz w:val="20"/>
              </w:rPr>
            </w:pPr>
            <w:r>
              <w:rPr>
                <w:rFonts w:cs="Arial"/>
                <w:sz w:val="20"/>
              </w:rPr>
              <w:t>Op ieder adres waar opvang plaatsvindt, is een op dat adres toegespitste inventarisatie aanwezig.</w:t>
            </w:r>
          </w:p>
          <w:p w14:paraId="176FCD14" w14:textId="77777777" w:rsidR="00AE683C" w:rsidRDefault="00AE683C" w:rsidP="00EB715A">
            <w:pPr>
              <w:spacing w:line="240" w:lineRule="exact"/>
              <w:rPr>
                <w:rFonts w:cs="Arial"/>
                <w:sz w:val="20"/>
              </w:rPr>
            </w:pPr>
          </w:p>
          <w:p w14:paraId="371B36C2" w14:textId="77777777" w:rsidR="00AE683C" w:rsidRDefault="00AE683C" w:rsidP="00EB715A">
            <w:pPr>
              <w:spacing w:line="240" w:lineRule="exact"/>
              <w:rPr>
                <w:rFonts w:cs="Arial"/>
                <w:i/>
                <w:sz w:val="20"/>
              </w:rPr>
            </w:pPr>
            <w:r>
              <w:rPr>
                <w:rFonts w:cs="Arial"/>
                <w:i/>
                <w:sz w:val="20"/>
              </w:rPr>
              <w:t xml:space="preserve">artikel 1.49 lid 3; 1.56b lid 1 en 2 Wko, artikel 12 lid 1 en 3 Besluit kwaliteit gastouderbureaus, gastouders en voorzieningen voor gastouderopvang, artikel 11 lid 1, 2 en 4 Regeling kwaliteit gastouderbureaus, gastouders en voorzieningen voor gastouderopvang </w:t>
            </w:r>
          </w:p>
          <w:p w14:paraId="2A1076B0" w14:textId="77777777" w:rsidR="00AE683C" w:rsidRDefault="00AE683C" w:rsidP="00EB715A">
            <w:pPr>
              <w:spacing w:line="240" w:lineRule="exact"/>
              <w:rPr>
                <w:rFonts w:cs="Arial"/>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4A5F8FB" w14:textId="77777777" w:rsidR="00AE683C" w:rsidRDefault="00AE683C" w:rsidP="00EB715A">
            <w:pPr>
              <w:spacing w:line="240" w:lineRule="exact"/>
              <w:jc w:val="center"/>
              <w:rPr>
                <w:rFonts w:cs="Arial"/>
                <w:b/>
                <w:sz w:val="20"/>
              </w:rPr>
            </w:pPr>
            <w:r>
              <w:rPr>
                <w:rFonts w:cs="Arial"/>
                <w:b/>
                <w:sz w:val="20"/>
              </w:rPr>
              <w:t>Hoog</w:t>
            </w:r>
          </w:p>
        </w:tc>
        <w:tc>
          <w:tcPr>
            <w:tcW w:w="1768" w:type="dxa"/>
            <w:tcBorders>
              <w:top w:val="single" w:sz="4" w:space="0" w:color="auto"/>
              <w:left w:val="single" w:sz="4" w:space="0" w:color="auto"/>
              <w:bottom w:val="single" w:sz="4" w:space="0" w:color="auto"/>
              <w:right w:val="single" w:sz="4" w:space="0" w:color="auto"/>
            </w:tcBorders>
            <w:vAlign w:val="center"/>
            <w:hideMark/>
          </w:tcPr>
          <w:p w14:paraId="7E4D941D" w14:textId="77777777" w:rsidR="00AE683C" w:rsidRDefault="00AE683C" w:rsidP="00EB715A">
            <w:pPr>
              <w:spacing w:line="240" w:lineRule="exact"/>
              <w:jc w:val="center"/>
              <w:rPr>
                <w:rFonts w:cs="Arial"/>
                <w:b/>
                <w:sz w:val="20"/>
              </w:rPr>
            </w:pPr>
            <w:r>
              <w:rPr>
                <w:rFonts w:cs="Arial"/>
                <w:b/>
                <w:sz w:val="20"/>
              </w:rPr>
              <w:t xml:space="preserve">€ 2.000,- </w:t>
            </w:r>
          </w:p>
        </w:tc>
      </w:tr>
    </w:tbl>
    <w:p w14:paraId="617F674C" w14:textId="77777777" w:rsidR="00AE683C" w:rsidRDefault="00AE683C" w:rsidP="00AE683C">
      <w:pPr>
        <w:rPr>
          <w:rFonts w:cs="Arial"/>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1275"/>
        <w:gridCol w:w="1768"/>
      </w:tblGrid>
      <w:tr w:rsidR="00AE683C" w14:paraId="053790F0" w14:textId="77777777" w:rsidTr="00EB715A">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6FAAC43F" w14:textId="77777777" w:rsidR="00AE683C" w:rsidRDefault="00AE683C" w:rsidP="00EB715A">
            <w:pPr>
              <w:spacing w:line="240" w:lineRule="exact"/>
              <w:jc w:val="center"/>
              <w:rPr>
                <w:rFonts w:cs="Arial"/>
                <w:b/>
                <w:sz w:val="20"/>
              </w:rPr>
            </w:pPr>
            <w:r>
              <w:rPr>
                <w:rFonts w:cs="Arial"/>
                <w:b/>
                <w:sz w:val="20"/>
              </w:rPr>
              <w:t>Bereikbaarheid en achterwacht</w:t>
            </w:r>
          </w:p>
        </w:tc>
      </w:tr>
      <w:tr w:rsidR="00AE683C" w14:paraId="1507F458" w14:textId="77777777" w:rsidTr="00EB715A">
        <w:tc>
          <w:tcPr>
            <w:tcW w:w="6204" w:type="dxa"/>
            <w:tcBorders>
              <w:top w:val="single" w:sz="4" w:space="0" w:color="auto"/>
              <w:left w:val="single" w:sz="4" w:space="0" w:color="auto"/>
              <w:bottom w:val="single" w:sz="4" w:space="0" w:color="auto"/>
              <w:right w:val="single" w:sz="4" w:space="0" w:color="auto"/>
            </w:tcBorders>
          </w:tcPr>
          <w:p w14:paraId="3FBFF7F7" w14:textId="77777777" w:rsidR="00AE683C" w:rsidRDefault="00AE683C" w:rsidP="00AE683C">
            <w:pPr>
              <w:pStyle w:val="Default"/>
              <w:numPr>
                <w:ilvl w:val="0"/>
                <w:numId w:val="36"/>
              </w:numPr>
              <w:rPr>
                <w:rFonts w:ascii="Arial" w:hAnsi="Arial" w:cs="Arial"/>
                <w:sz w:val="20"/>
                <w:szCs w:val="20"/>
              </w:rPr>
            </w:pPr>
            <w:r>
              <w:rPr>
                <w:rFonts w:ascii="Arial" w:hAnsi="Arial" w:cs="Arial"/>
              </w:rPr>
              <w:br w:type="page"/>
            </w:r>
            <w:r>
              <w:rPr>
                <w:rFonts w:ascii="Arial" w:hAnsi="Arial" w:cs="Arial"/>
                <w:sz w:val="20"/>
                <w:szCs w:val="20"/>
              </w:rPr>
              <w:t>Een gastouder is goed telefonisch bereikbaar</w:t>
            </w:r>
          </w:p>
          <w:p w14:paraId="4298A216" w14:textId="77777777" w:rsidR="00AE683C" w:rsidRDefault="00AE683C" w:rsidP="00AE683C">
            <w:pPr>
              <w:pStyle w:val="Default"/>
              <w:numPr>
                <w:ilvl w:val="0"/>
                <w:numId w:val="36"/>
              </w:numPr>
              <w:rPr>
                <w:rFonts w:ascii="Arial" w:hAnsi="Arial" w:cs="Arial"/>
                <w:sz w:val="20"/>
                <w:szCs w:val="20"/>
              </w:rPr>
            </w:pPr>
            <w:r>
              <w:rPr>
                <w:rFonts w:ascii="Arial" w:hAnsi="Arial" w:cs="Arial"/>
                <w:sz w:val="20"/>
                <w:szCs w:val="20"/>
              </w:rPr>
              <w:t>Zorgt voor een adequate vervanging bij calamiteiten bij opvang van meer dan drie aanwezige kinderen.</w:t>
            </w:r>
          </w:p>
          <w:p w14:paraId="748EFA49" w14:textId="77777777" w:rsidR="00AE683C" w:rsidRDefault="00AE683C" w:rsidP="00AE683C">
            <w:pPr>
              <w:pStyle w:val="Default"/>
              <w:numPr>
                <w:ilvl w:val="0"/>
                <w:numId w:val="37"/>
              </w:numPr>
              <w:rPr>
                <w:rFonts w:ascii="Arial" w:hAnsi="Arial" w:cs="Arial"/>
                <w:sz w:val="20"/>
                <w:szCs w:val="20"/>
              </w:rPr>
            </w:pPr>
            <w:r>
              <w:rPr>
                <w:rFonts w:ascii="Arial" w:hAnsi="Arial" w:cs="Arial"/>
                <w:sz w:val="20"/>
                <w:szCs w:val="20"/>
              </w:rPr>
              <w:t>Achterwachtregeling</w:t>
            </w:r>
          </w:p>
          <w:p w14:paraId="2C24A99F" w14:textId="77777777" w:rsidR="00AE683C" w:rsidRDefault="00AE683C" w:rsidP="00AE683C">
            <w:pPr>
              <w:pStyle w:val="Default"/>
              <w:numPr>
                <w:ilvl w:val="0"/>
                <w:numId w:val="37"/>
              </w:numPr>
              <w:rPr>
                <w:rFonts w:ascii="Arial" w:hAnsi="Arial" w:cs="Arial"/>
                <w:sz w:val="20"/>
                <w:szCs w:val="20"/>
              </w:rPr>
            </w:pPr>
            <w:r>
              <w:rPr>
                <w:rFonts w:ascii="Arial" w:hAnsi="Arial" w:cs="Arial"/>
                <w:sz w:val="20"/>
                <w:szCs w:val="20"/>
              </w:rPr>
              <w:t>Achterwacht is bij calamiteiten binnen 15 minuten aanwezig</w:t>
            </w:r>
          </w:p>
          <w:p w14:paraId="158C1035" w14:textId="77777777" w:rsidR="00AE683C" w:rsidRDefault="00AE683C" w:rsidP="00AE683C">
            <w:pPr>
              <w:pStyle w:val="Default"/>
              <w:numPr>
                <w:ilvl w:val="0"/>
                <w:numId w:val="37"/>
              </w:numPr>
              <w:rPr>
                <w:rFonts w:ascii="Arial" w:hAnsi="Arial" w:cs="Arial"/>
                <w:sz w:val="20"/>
                <w:szCs w:val="20"/>
              </w:rPr>
            </w:pPr>
            <w:r>
              <w:rPr>
                <w:rFonts w:ascii="Arial" w:hAnsi="Arial" w:cs="Arial"/>
                <w:sz w:val="20"/>
                <w:szCs w:val="20"/>
              </w:rPr>
              <w:t>Achterwacht is gedurende de opvanguren altijd telefonisch bereikbaar</w:t>
            </w:r>
          </w:p>
          <w:p w14:paraId="395673C2" w14:textId="77777777" w:rsidR="00AE683C" w:rsidRDefault="00AE683C" w:rsidP="00EB715A">
            <w:pPr>
              <w:pStyle w:val="Default"/>
              <w:rPr>
                <w:rFonts w:ascii="Arial" w:hAnsi="Arial" w:cs="Arial"/>
                <w:sz w:val="20"/>
                <w:szCs w:val="20"/>
              </w:rPr>
            </w:pPr>
          </w:p>
          <w:p w14:paraId="44A39D49" w14:textId="77777777" w:rsidR="00AE683C" w:rsidRDefault="00AE683C" w:rsidP="00EB715A">
            <w:pPr>
              <w:spacing w:line="240" w:lineRule="exact"/>
              <w:rPr>
                <w:rFonts w:cs="Arial"/>
                <w:i/>
                <w:sz w:val="20"/>
              </w:rPr>
            </w:pPr>
            <w:r>
              <w:rPr>
                <w:rFonts w:cs="Arial"/>
                <w:i/>
                <w:sz w:val="20"/>
              </w:rPr>
              <w:t xml:space="preserve">artikelen 1.49 lid 3 en 1.56b lid 1 en 2  Wko artikel 12 lid 2 en 3 Besluit kwaliteit gastouderbureaus, gastouders en voorzieningen voor gastouderopvang, artikel 12 Regeling kwaliteit gastouderbureaus, gastouders en voorzieningen voor gastouderopvang </w:t>
            </w:r>
          </w:p>
          <w:p w14:paraId="53D5E21E" w14:textId="77777777" w:rsidR="00AE683C" w:rsidRDefault="00AE683C" w:rsidP="00EB715A">
            <w:pPr>
              <w:pStyle w:val="Default"/>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F50889E" w14:textId="77777777" w:rsidR="00AE683C" w:rsidRDefault="00AE683C" w:rsidP="00EB715A">
            <w:pPr>
              <w:spacing w:line="240" w:lineRule="exact"/>
              <w:jc w:val="center"/>
              <w:rPr>
                <w:rFonts w:cs="Arial"/>
                <w:b/>
                <w:sz w:val="20"/>
              </w:rPr>
            </w:pPr>
            <w:r>
              <w:rPr>
                <w:rFonts w:cs="Arial"/>
                <w:b/>
                <w:sz w:val="20"/>
              </w:rPr>
              <w:t>Hoog</w:t>
            </w:r>
          </w:p>
        </w:tc>
        <w:tc>
          <w:tcPr>
            <w:tcW w:w="1768" w:type="dxa"/>
            <w:tcBorders>
              <w:top w:val="single" w:sz="4" w:space="0" w:color="auto"/>
              <w:left w:val="single" w:sz="4" w:space="0" w:color="auto"/>
              <w:bottom w:val="single" w:sz="4" w:space="0" w:color="auto"/>
              <w:right w:val="single" w:sz="4" w:space="0" w:color="auto"/>
            </w:tcBorders>
            <w:vAlign w:val="center"/>
            <w:hideMark/>
          </w:tcPr>
          <w:p w14:paraId="5F95E891" w14:textId="77777777" w:rsidR="00AE683C" w:rsidRDefault="00AE683C" w:rsidP="00EB715A">
            <w:pPr>
              <w:spacing w:line="240" w:lineRule="exact"/>
              <w:jc w:val="center"/>
              <w:rPr>
                <w:rFonts w:cs="Arial"/>
                <w:b/>
                <w:sz w:val="20"/>
              </w:rPr>
            </w:pPr>
            <w:r>
              <w:rPr>
                <w:rFonts w:cs="Arial"/>
                <w:b/>
                <w:sz w:val="20"/>
              </w:rPr>
              <w:t>€ 1.000,-</w:t>
            </w:r>
          </w:p>
        </w:tc>
      </w:tr>
    </w:tbl>
    <w:p w14:paraId="6D359C7F" w14:textId="77777777" w:rsidR="00AE683C" w:rsidRDefault="00AE683C" w:rsidP="00AE683C">
      <w:pPr>
        <w:rPr>
          <w:rFonts w:cs="Arial"/>
        </w:rPr>
      </w:pPr>
    </w:p>
    <w:p w14:paraId="73DC677D" w14:textId="77777777" w:rsidR="003F6DA7" w:rsidRDefault="003F6DA7" w:rsidP="00AE683C">
      <w:pPr>
        <w:rPr>
          <w:rFonts w:cs="Arial"/>
        </w:rPr>
      </w:pPr>
    </w:p>
    <w:p w14:paraId="697B10F5" w14:textId="77777777" w:rsidR="003F6DA7" w:rsidRDefault="003F6DA7" w:rsidP="00AE683C">
      <w:pPr>
        <w:rPr>
          <w:rFonts w:cs="Arial"/>
        </w:rPr>
      </w:pPr>
    </w:p>
    <w:p w14:paraId="31466C3C" w14:textId="77777777" w:rsidR="003F6DA7" w:rsidRDefault="003F6DA7" w:rsidP="00AE683C">
      <w:pPr>
        <w:rPr>
          <w:rFonts w:cs="Arial"/>
        </w:rPr>
      </w:pPr>
    </w:p>
    <w:p w14:paraId="75B2FC7B" w14:textId="77777777" w:rsidR="003F6DA7" w:rsidRDefault="003F6DA7" w:rsidP="00AE683C">
      <w:pPr>
        <w:rPr>
          <w:rFonts w:cs="Arial"/>
        </w:rPr>
      </w:pPr>
    </w:p>
    <w:p w14:paraId="6E8CEDD9" w14:textId="77777777" w:rsidR="003F6DA7" w:rsidRDefault="003F6DA7" w:rsidP="00AE683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1275"/>
        <w:gridCol w:w="1768"/>
      </w:tblGrid>
      <w:tr w:rsidR="00AE683C" w14:paraId="6D334ABB" w14:textId="77777777" w:rsidTr="00EB715A">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3CC1ADBF" w14:textId="77777777" w:rsidR="00AE683C" w:rsidRDefault="00AE683C" w:rsidP="00EB715A">
            <w:pPr>
              <w:spacing w:line="240" w:lineRule="exact"/>
              <w:jc w:val="center"/>
              <w:rPr>
                <w:rFonts w:cs="Arial"/>
                <w:b/>
                <w:sz w:val="20"/>
              </w:rPr>
            </w:pPr>
            <w:r>
              <w:rPr>
                <w:rFonts w:cs="Arial"/>
                <w:b/>
                <w:sz w:val="20"/>
              </w:rPr>
              <w:t>Meldcode kindermishandeling</w:t>
            </w:r>
          </w:p>
        </w:tc>
      </w:tr>
      <w:tr w:rsidR="00AE683C" w14:paraId="5E99917F" w14:textId="77777777" w:rsidTr="00EB715A">
        <w:tc>
          <w:tcPr>
            <w:tcW w:w="9247" w:type="dxa"/>
            <w:gridSpan w:val="3"/>
            <w:tcBorders>
              <w:top w:val="single" w:sz="4" w:space="0" w:color="auto"/>
              <w:left w:val="single" w:sz="4" w:space="0" w:color="auto"/>
              <w:bottom w:val="single" w:sz="4" w:space="0" w:color="auto"/>
              <w:right w:val="single" w:sz="4" w:space="0" w:color="auto"/>
            </w:tcBorders>
            <w:hideMark/>
          </w:tcPr>
          <w:p w14:paraId="63C6D9AC" w14:textId="77777777" w:rsidR="00AE683C" w:rsidRDefault="00AE683C" w:rsidP="00EB715A">
            <w:pPr>
              <w:spacing w:line="240" w:lineRule="exact"/>
              <w:rPr>
                <w:rFonts w:cs="Arial"/>
                <w:sz w:val="20"/>
              </w:rPr>
            </w:pPr>
            <w:r>
              <w:rPr>
                <w:rFonts w:cs="Arial"/>
                <w:sz w:val="20"/>
              </w:rPr>
              <w:t>ALLE KINDEROPVANGVOORZIENINGEN</w:t>
            </w:r>
          </w:p>
        </w:tc>
      </w:tr>
      <w:tr w:rsidR="00AE683C" w14:paraId="232BB769" w14:textId="77777777" w:rsidTr="00EB715A">
        <w:tc>
          <w:tcPr>
            <w:tcW w:w="6204" w:type="dxa"/>
            <w:tcBorders>
              <w:top w:val="single" w:sz="4" w:space="0" w:color="auto"/>
              <w:left w:val="single" w:sz="4" w:space="0" w:color="auto"/>
              <w:bottom w:val="single" w:sz="4" w:space="0" w:color="auto"/>
              <w:right w:val="single" w:sz="4" w:space="0" w:color="auto"/>
            </w:tcBorders>
          </w:tcPr>
          <w:p w14:paraId="446F9233" w14:textId="77777777" w:rsidR="00AE683C" w:rsidRDefault="00AE683C" w:rsidP="00EB715A">
            <w:pPr>
              <w:pStyle w:val="Default"/>
              <w:rPr>
                <w:rFonts w:ascii="Arial" w:hAnsi="Arial" w:cs="Arial"/>
                <w:sz w:val="20"/>
                <w:szCs w:val="20"/>
              </w:rPr>
            </w:pPr>
            <w:r>
              <w:rPr>
                <w:rFonts w:ascii="Arial" w:hAnsi="Arial" w:cs="Arial"/>
                <w:sz w:val="20"/>
                <w:szCs w:val="20"/>
              </w:rPr>
              <w:t xml:space="preserve">De houder heeft een meldcode kindermishandeling vastgesteld die ten minste de volgende elementen bevat: stappenplan; toebedeling van verantwoordelijkheden; aandacht voor bijzondere vormen van geweld; omgaan met vertrouwelijke gegevens. </w:t>
            </w:r>
          </w:p>
          <w:p w14:paraId="074878EF" w14:textId="77777777" w:rsidR="00AE683C" w:rsidRDefault="00AE683C" w:rsidP="00EB715A">
            <w:pPr>
              <w:pStyle w:val="Default"/>
              <w:rPr>
                <w:rFonts w:ascii="Arial" w:hAnsi="Arial" w:cs="Arial"/>
                <w:sz w:val="20"/>
                <w:szCs w:val="20"/>
              </w:rPr>
            </w:pPr>
          </w:p>
          <w:p w14:paraId="02542A77" w14:textId="77777777" w:rsidR="00AE683C" w:rsidRDefault="00AE683C" w:rsidP="00EB715A">
            <w:pPr>
              <w:pStyle w:val="Default"/>
              <w:rPr>
                <w:rFonts w:ascii="Arial" w:hAnsi="Arial" w:cs="Arial"/>
                <w:i/>
                <w:sz w:val="20"/>
                <w:szCs w:val="20"/>
              </w:rPr>
            </w:pPr>
            <w:r>
              <w:rPr>
                <w:rFonts w:ascii="Arial" w:hAnsi="Arial" w:cs="Arial"/>
                <w:i/>
                <w:sz w:val="20"/>
                <w:szCs w:val="20"/>
              </w:rPr>
              <w:t>kdv artikel 1.49 lid 1 en 1.51a lid 1, 2, 3 en 5 Wko; 5 besluit kwaliteit kinderopvang</w:t>
            </w:r>
          </w:p>
          <w:p w14:paraId="71EDCF33" w14:textId="77777777" w:rsidR="00AE683C" w:rsidRDefault="00AE683C" w:rsidP="00EB715A">
            <w:pPr>
              <w:pStyle w:val="Default"/>
              <w:rPr>
                <w:rFonts w:ascii="Arial" w:hAnsi="Arial" w:cs="Arial"/>
                <w:i/>
                <w:sz w:val="20"/>
                <w:szCs w:val="20"/>
              </w:rPr>
            </w:pPr>
            <w:r>
              <w:rPr>
                <w:rFonts w:ascii="Arial" w:hAnsi="Arial" w:cs="Arial"/>
                <w:i/>
                <w:sz w:val="20"/>
                <w:szCs w:val="20"/>
              </w:rPr>
              <w:t xml:space="preserve">bso 1.49 lid 1 en 1.51a lid 1, 2, 3 en 5 Wko; artikel 14 Besluit kwaliteit kinderopvang </w:t>
            </w:r>
          </w:p>
          <w:p w14:paraId="4B32CBAB" w14:textId="77777777" w:rsidR="00AE683C" w:rsidRDefault="00AE683C" w:rsidP="00EB715A">
            <w:pPr>
              <w:pStyle w:val="Default"/>
              <w:rPr>
                <w:rFonts w:ascii="Arial" w:hAnsi="Arial" w:cs="Arial"/>
                <w:i/>
                <w:sz w:val="20"/>
                <w:szCs w:val="20"/>
              </w:rPr>
            </w:pPr>
            <w:r>
              <w:rPr>
                <w:rFonts w:ascii="Arial" w:hAnsi="Arial" w:cs="Arial"/>
                <w:i/>
                <w:sz w:val="20"/>
                <w:szCs w:val="20"/>
              </w:rPr>
              <w:t>gob artikel 1.49 lid 4a; 1.51a lid 1,2,3 en 5 Wko; artikel 8 Besluit kwaliteit gastouderbureaus, gastouders en voorzieningen voor gastouderopvang</w:t>
            </w:r>
          </w:p>
          <w:p w14:paraId="76BC3E80" w14:textId="77777777" w:rsidR="00AE683C" w:rsidRDefault="00AE683C" w:rsidP="00EB715A">
            <w:pPr>
              <w:pStyle w:val="Default"/>
              <w:rPr>
                <w:rFonts w:ascii="Arial" w:hAnsi="Arial" w:cs="Arial"/>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2EB6BD78" w14:textId="77777777" w:rsidR="00AE683C" w:rsidRDefault="00AE683C" w:rsidP="00EB715A">
            <w:pPr>
              <w:spacing w:line="240" w:lineRule="exact"/>
              <w:jc w:val="center"/>
              <w:rPr>
                <w:rFonts w:cs="Arial"/>
                <w:b/>
                <w:sz w:val="20"/>
              </w:rPr>
            </w:pPr>
            <w:r>
              <w:rPr>
                <w:rFonts w:cs="Arial"/>
                <w:b/>
                <w:sz w:val="20"/>
              </w:rPr>
              <w:t>Hoog</w:t>
            </w:r>
          </w:p>
        </w:tc>
        <w:tc>
          <w:tcPr>
            <w:tcW w:w="1768" w:type="dxa"/>
            <w:tcBorders>
              <w:top w:val="single" w:sz="4" w:space="0" w:color="auto"/>
              <w:left w:val="single" w:sz="4" w:space="0" w:color="auto"/>
              <w:bottom w:val="single" w:sz="4" w:space="0" w:color="auto"/>
              <w:right w:val="single" w:sz="4" w:space="0" w:color="auto"/>
            </w:tcBorders>
            <w:vAlign w:val="center"/>
            <w:hideMark/>
          </w:tcPr>
          <w:p w14:paraId="338F7FEF" w14:textId="77777777" w:rsidR="00AE683C" w:rsidRDefault="00AE683C" w:rsidP="00EB715A">
            <w:pPr>
              <w:spacing w:line="240" w:lineRule="exact"/>
              <w:jc w:val="center"/>
              <w:rPr>
                <w:rFonts w:cs="Arial"/>
                <w:b/>
                <w:sz w:val="20"/>
              </w:rPr>
            </w:pPr>
            <w:r>
              <w:rPr>
                <w:rFonts w:cs="Arial"/>
                <w:b/>
                <w:sz w:val="20"/>
              </w:rPr>
              <w:t>€ 8.000,-</w:t>
            </w:r>
          </w:p>
        </w:tc>
      </w:tr>
      <w:tr w:rsidR="00AE683C" w14:paraId="5471F262" w14:textId="77777777" w:rsidTr="00EB715A">
        <w:tc>
          <w:tcPr>
            <w:tcW w:w="6204" w:type="dxa"/>
            <w:tcBorders>
              <w:top w:val="single" w:sz="4" w:space="0" w:color="auto"/>
              <w:left w:val="single" w:sz="4" w:space="0" w:color="auto"/>
              <w:bottom w:val="single" w:sz="4" w:space="0" w:color="auto"/>
              <w:right w:val="single" w:sz="4" w:space="0" w:color="auto"/>
            </w:tcBorders>
          </w:tcPr>
          <w:p w14:paraId="5F280AD6" w14:textId="77777777" w:rsidR="00AE683C" w:rsidRDefault="00AE683C" w:rsidP="00AE683C">
            <w:pPr>
              <w:pStyle w:val="Default"/>
              <w:numPr>
                <w:ilvl w:val="0"/>
                <w:numId w:val="31"/>
              </w:numPr>
              <w:rPr>
                <w:rFonts w:ascii="Arial" w:hAnsi="Arial" w:cs="Arial"/>
                <w:sz w:val="20"/>
                <w:szCs w:val="20"/>
              </w:rPr>
            </w:pPr>
            <w:r>
              <w:rPr>
                <w:rFonts w:ascii="Arial" w:hAnsi="Arial" w:cs="Arial"/>
                <w:sz w:val="20"/>
                <w:szCs w:val="20"/>
              </w:rPr>
              <w:t>De houder bevordert de kennis en het gebruik van de meldcode bij personeel of bij gastouders</w:t>
            </w:r>
          </w:p>
          <w:p w14:paraId="1E34AFD3" w14:textId="77777777" w:rsidR="00AE683C" w:rsidRDefault="00AE683C" w:rsidP="00AE683C">
            <w:pPr>
              <w:pStyle w:val="Default"/>
              <w:numPr>
                <w:ilvl w:val="0"/>
                <w:numId w:val="31"/>
              </w:numPr>
              <w:rPr>
                <w:rFonts w:ascii="Arial" w:hAnsi="Arial" w:cs="Arial"/>
                <w:sz w:val="20"/>
                <w:szCs w:val="20"/>
              </w:rPr>
            </w:pPr>
            <w:r>
              <w:rPr>
                <w:rFonts w:ascii="Arial" w:hAnsi="Arial" w:cs="Arial"/>
                <w:sz w:val="20"/>
                <w:szCs w:val="20"/>
              </w:rPr>
              <w:t>De houder handelt overeenkomstig de wettelijke meldplicht (gewelds- of zedendelict) en bevordert de kennis en het gebruik ervan.</w:t>
            </w:r>
          </w:p>
          <w:p w14:paraId="664A03B2" w14:textId="77777777" w:rsidR="00AE683C" w:rsidRDefault="00AE683C" w:rsidP="00EB715A">
            <w:pPr>
              <w:pStyle w:val="Default"/>
              <w:ind w:left="360"/>
              <w:rPr>
                <w:rFonts w:ascii="Arial" w:hAnsi="Arial" w:cs="Arial"/>
                <w:sz w:val="20"/>
                <w:szCs w:val="20"/>
              </w:rPr>
            </w:pPr>
          </w:p>
          <w:p w14:paraId="407CBFE5" w14:textId="77777777" w:rsidR="00AE683C" w:rsidRDefault="00AE683C" w:rsidP="00EB715A">
            <w:pPr>
              <w:pStyle w:val="Default"/>
              <w:rPr>
                <w:rFonts w:ascii="Arial" w:hAnsi="Arial" w:cs="Arial"/>
                <w:i/>
                <w:sz w:val="20"/>
                <w:szCs w:val="20"/>
              </w:rPr>
            </w:pPr>
            <w:r>
              <w:rPr>
                <w:rFonts w:ascii="Arial" w:hAnsi="Arial" w:cs="Arial"/>
                <w:i/>
                <w:sz w:val="20"/>
                <w:szCs w:val="20"/>
              </w:rPr>
              <w:t xml:space="preserve">bso, kdv artikelen1.49 lid 1; 1.51a lid 4, 1.51b en 1.51c Wko </w:t>
            </w:r>
          </w:p>
          <w:p w14:paraId="0CDA942E" w14:textId="77777777" w:rsidR="00AE683C" w:rsidRDefault="00AE683C" w:rsidP="00EB715A">
            <w:pPr>
              <w:pStyle w:val="Default"/>
              <w:rPr>
                <w:rFonts w:ascii="Arial" w:hAnsi="Arial" w:cs="Arial"/>
                <w:sz w:val="20"/>
                <w:szCs w:val="20"/>
              </w:rPr>
            </w:pPr>
            <w:r>
              <w:rPr>
                <w:rFonts w:ascii="Arial" w:hAnsi="Arial" w:cs="Arial"/>
                <w:sz w:val="20"/>
                <w:szCs w:val="20"/>
              </w:rPr>
              <w:t xml:space="preserve">gob artikelen 14.49 lid 4a; </w:t>
            </w:r>
            <w:r>
              <w:rPr>
                <w:rFonts w:ascii="Arial" w:hAnsi="Arial" w:cs="Arial"/>
                <w:i/>
                <w:sz w:val="20"/>
                <w:szCs w:val="20"/>
              </w:rPr>
              <w:t>1.51a lid 4, 1.51b en 1.51c Wko</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8734FF9" w14:textId="77777777" w:rsidR="00AE683C" w:rsidRDefault="00AE683C" w:rsidP="00EB715A">
            <w:pPr>
              <w:rPr>
                <w:rFonts w:cs="Arial"/>
                <w:b/>
                <w:sz w:val="20"/>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3ACFE431" w14:textId="77777777" w:rsidR="00AE683C" w:rsidRDefault="00AE683C" w:rsidP="00EB715A">
            <w:pPr>
              <w:spacing w:line="240" w:lineRule="exact"/>
              <w:jc w:val="center"/>
              <w:rPr>
                <w:rFonts w:cs="Arial"/>
                <w:b/>
                <w:sz w:val="20"/>
              </w:rPr>
            </w:pPr>
            <w:r>
              <w:rPr>
                <w:rFonts w:cs="Arial"/>
                <w:b/>
                <w:sz w:val="20"/>
              </w:rPr>
              <w:t>€ 2.000,-</w:t>
            </w:r>
          </w:p>
        </w:tc>
      </w:tr>
    </w:tbl>
    <w:p w14:paraId="326C777D" w14:textId="77777777" w:rsidR="00AE683C" w:rsidRDefault="00AE683C" w:rsidP="00AE683C">
      <w:pPr>
        <w:rPr>
          <w:rFonts w:cs="Arial"/>
          <w:sz w:val="20"/>
        </w:rPr>
      </w:pPr>
    </w:p>
    <w:p w14:paraId="2A96607A" w14:textId="77777777" w:rsidR="00AE683C" w:rsidRDefault="00AE683C" w:rsidP="00AE683C">
      <w:pPr>
        <w:rPr>
          <w:rFonts w:cs="Arial"/>
          <w:sz w:val="20"/>
        </w:rPr>
      </w:pPr>
    </w:p>
    <w:p w14:paraId="2F8D7EB7" w14:textId="77777777" w:rsidR="003F6DA7" w:rsidRDefault="003F6DA7" w:rsidP="00AE683C">
      <w:pPr>
        <w:rPr>
          <w:rFonts w:cs="Arial"/>
          <w:sz w:val="20"/>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1275"/>
        <w:gridCol w:w="1768"/>
      </w:tblGrid>
      <w:tr w:rsidR="00AE683C" w14:paraId="44BC2B78" w14:textId="77777777" w:rsidTr="003F6DA7">
        <w:trPr>
          <w:trHeight w:val="454"/>
        </w:trPr>
        <w:tc>
          <w:tcPr>
            <w:tcW w:w="620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5FFE383" w14:textId="77777777" w:rsidR="00AE683C" w:rsidRDefault="00AE683C" w:rsidP="00EB715A">
            <w:pPr>
              <w:spacing w:line="240" w:lineRule="exact"/>
              <w:jc w:val="center"/>
              <w:rPr>
                <w:rFonts w:cs="Arial"/>
                <w:b/>
                <w:sz w:val="20"/>
              </w:rPr>
            </w:pPr>
            <w:r>
              <w:rPr>
                <w:rFonts w:cs="Arial"/>
                <w:sz w:val="20"/>
              </w:rPr>
              <w:br w:type="page"/>
            </w:r>
            <w:r>
              <w:rPr>
                <w:rFonts w:cs="Arial"/>
                <w:b/>
                <w:sz w:val="20"/>
              </w:rPr>
              <w:t>Domein Accommodatie en inrichting</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4C80576" w14:textId="77777777" w:rsidR="00AE683C" w:rsidRDefault="00AE683C" w:rsidP="00EB715A">
            <w:pPr>
              <w:spacing w:line="240" w:lineRule="exact"/>
              <w:jc w:val="center"/>
              <w:rPr>
                <w:rFonts w:cs="Arial"/>
                <w:b/>
                <w:sz w:val="20"/>
              </w:rPr>
            </w:pPr>
            <w:r>
              <w:rPr>
                <w:rFonts w:cs="Arial"/>
                <w:b/>
                <w:sz w:val="20"/>
              </w:rPr>
              <w:t>Prioriteit</w:t>
            </w:r>
          </w:p>
        </w:tc>
        <w:tc>
          <w:tcPr>
            <w:tcW w:w="176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88656C9" w14:textId="77777777" w:rsidR="00AE683C" w:rsidRDefault="00AE683C" w:rsidP="00EB715A">
            <w:pPr>
              <w:spacing w:line="240" w:lineRule="exact"/>
              <w:jc w:val="center"/>
              <w:rPr>
                <w:rFonts w:cs="Arial"/>
                <w:b/>
                <w:sz w:val="20"/>
              </w:rPr>
            </w:pPr>
            <w:r>
              <w:rPr>
                <w:rFonts w:cs="Arial"/>
                <w:b/>
                <w:sz w:val="20"/>
              </w:rPr>
              <w:t xml:space="preserve">Boetebedrag </w:t>
            </w:r>
          </w:p>
        </w:tc>
      </w:tr>
      <w:tr w:rsidR="00AE683C" w14:paraId="02712C3B" w14:textId="77777777" w:rsidTr="003F6DA7">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01DC7B41" w14:textId="77777777" w:rsidR="00AE683C" w:rsidRDefault="00AE683C" w:rsidP="00EB715A">
            <w:pPr>
              <w:spacing w:line="240" w:lineRule="exact"/>
              <w:jc w:val="center"/>
              <w:rPr>
                <w:rFonts w:cs="Arial"/>
                <w:b/>
                <w:sz w:val="20"/>
              </w:rPr>
            </w:pPr>
            <w:r>
              <w:rPr>
                <w:rFonts w:cs="Arial"/>
                <w:b/>
                <w:sz w:val="20"/>
              </w:rPr>
              <w:t>B</w:t>
            </w:r>
            <w:r>
              <w:rPr>
                <w:rFonts w:cs="Arial"/>
                <w:b/>
                <w:sz w:val="20"/>
                <w:shd w:val="clear" w:color="auto" w:fill="92D050"/>
              </w:rPr>
              <w:t>innen- en buitenruimte</w:t>
            </w:r>
          </w:p>
        </w:tc>
      </w:tr>
      <w:tr w:rsidR="00AE683C" w14:paraId="720FD337" w14:textId="77777777" w:rsidTr="003F6DA7">
        <w:tc>
          <w:tcPr>
            <w:tcW w:w="9247" w:type="dxa"/>
            <w:gridSpan w:val="3"/>
            <w:tcBorders>
              <w:top w:val="single" w:sz="4" w:space="0" w:color="auto"/>
              <w:left w:val="single" w:sz="4" w:space="0" w:color="auto"/>
              <w:bottom w:val="single" w:sz="4" w:space="0" w:color="auto"/>
              <w:right w:val="single" w:sz="4" w:space="0" w:color="auto"/>
            </w:tcBorders>
            <w:hideMark/>
          </w:tcPr>
          <w:p w14:paraId="4ABA8F14" w14:textId="77777777" w:rsidR="00AE683C" w:rsidRDefault="00AE683C" w:rsidP="00EB715A">
            <w:pPr>
              <w:spacing w:line="240" w:lineRule="exact"/>
              <w:rPr>
                <w:rFonts w:cs="Arial"/>
                <w:sz w:val="20"/>
              </w:rPr>
            </w:pPr>
            <w:r>
              <w:rPr>
                <w:rFonts w:cs="Arial"/>
                <w:sz w:val="20"/>
              </w:rPr>
              <w:t>BUITENSCHOOLSE OPVANG EN KINDERDAGVERBLIJF</w:t>
            </w:r>
          </w:p>
        </w:tc>
      </w:tr>
      <w:tr w:rsidR="00AE683C" w14:paraId="1565A692" w14:textId="77777777" w:rsidTr="003F6DA7">
        <w:tc>
          <w:tcPr>
            <w:tcW w:w="6204" w:type="dxa"/>
            <w:tcBorders>
              <w:top w:val="single" w:sz="4" w:space="0" w:color="auto"/>
              <w:left w:val="single" w:sz="4" w:space="0" w:color="auto"/>
              <w:bottom w:val="single" w:sz="4" w:space="0" w:color="auto"/>
              <w:right w:val="single" w:sz="4" w:space="0" w:color="auto"/>
            </w:tcBorders>
          </w:tcPr>
          <w:p w14:paraId="6426DF30" w14:textId="77777777" w:rsidR="00AE683C" w:rsidRDefault="00AE683C" w:rsidP="00EB715A">
            <w:pPr>
              <w:spacing w:line="100" w:lineRule="atLeast"/>
              <w:rPr>
                <w:rFonts w:cs="Arial"/>
                <w:sz w:val="20"/>
              </w:rPr>
            </w:pPr>
            <w:r>
              <w:rPr>
                <w:rFonts w:cs="Arial"/>
                <w:sz w:val="20"/>
              </w:rPr>
              <w:t xml:space="preserve">De binnen- en buitenruimtes waar kinderen verblijven gedurende de tijd dat zij worden opgevangen, zijn </w:t>
            </w:r>
          </w:p>
          <w:p w14:paraId="424D182B" w14:textId="77777777" w:rsidR="00AE683C" w:rsidRDefault="00AE683C" w:rsidP="00AE683C">
            <w:pPr>
              <w:numPr>
                <w:ilvl w:val="0"/>
                <w:numId w:val="31"/>
              </w:numPr>
              <w:spacing w:line="100" w:lineRule="atLeast"/>
              <w:rPr>
                <w:rFonts w:cs="Arial"/>
                <w:sz w:val="20"/>
              </w:rPr>
            </w:pPr>
            <w:r>
              <w:rPr>
                <w:rFonts w:cs="Arial"/>
                <w:sz w:val="20"/>
              </w:rPr>
              <w:t xml:space="preserve">veilig, </w:t>
            </w:r>
          </w:p>
          <w:p w14:paraId="22A4FA65" w14:textId="77777777" w:rsidR="00AE683C" w:rsidRDefault="00AE683C" w:rsidP="00AE683C">
            <w:pPr>
              <w:numPr>
                <w:ilvl w:val="0"/>
                <w:numId w:val="31"/>
              </w:numPr>
              <w:spacing w:line="100" w:lineRule="atLeast"/>
              <w:rPr>
                <w:rFonts w:cs="Arial"/>
                <w:sz w:val="20"/>
              </w:rPr>
            </w:pPr>
            <w:r>
              <w:rPr>
                <w:rFonts w:cs="Arial"/>
                <w:sz w:val="20"/>
              </w:rPr>
              <w:t xml:space="preserve">toegankelijk en </w:t>
            </w:r>
          </w:p>
          <w:p w14:paraId="2E26C730" w14:textId="77777777" w:rsidR="00AE683C" w:rsidRDefault="00AE683C" w:rsidP="00AE683C">
            <w:pPr>
              <w:numPr>
                <w:ilvl w:val="0"/>
                <w:numId w:val="31"/>
              </w:numPr>
              <w:spacing w:line="100" w:lineRule="atLeast"/>
              <w:rPr>
                <w:rFonts w:cs="Arial"/>
                <w:sz w:val="20"/>
              </w:rPr>
            </w:pPr>
            <w:r>
              <w:rPr>
                <w:rFonts w:cs="Arial"/>
                <w:sz w:val="20"/>
              </w:rPr>
              <w:t>passend ingericht in overeenstemming met het aantal en de leeftijd van de op te vangen kinderen.</w:t>
            </w:r>
          </w:p>
          <w:p w14:paraId="20B455C1" w14:textId="77777777" w:rsidR="00AE683C" w:rsidRDefault="00AE683C" w:rsidP="00EB715A">
            <w:pPr>
              <w:spacing w:line="100" w:lineRule="atLeast"/>
              <w:rPr>
                <w:rFonts w:cs="Arial"/>
                <w:b/>
                <w:sz w:val="20"/>
              </w:rPr>
            </w:pPr>
          </w:p>
          <w:p w14:paraId="414A945F" w14:textId="77777777" w:rsidR="00AE683C" w:rsidRDefault="00AE683C" w:rsidP="00EB715A">
            <w:pPr>
              <w:spacing w:line="100" w:lineRule="atLeast"/>
              <w:rPr>
                <w:rFonts w:cs="Arial"/>
                <w:i/>
                <w:sz w:val="20"/>
              </w:rPr>
            </w:pPr>
            <w:r>
              <w:rPr>
                <w:rFonts w:cs="Arial"/>
                <w:i/>
                <w:sz w:val="20"/>
              </w:rPr>
              <w:t>bso, kdv artikelen 1.49 lid 1, en 1.50 lid 1 en 2 Wko;</w:t>
            </w:r>
          </w:p>
          <w:p w14:paraId="652AD062" w14:textId="77777777" w:rsidR="00AE683C" w:rsidRDefault="00AE683C" w:rsidP="00EB715A">
            <w:pPr>
              <w:spacing w:line="100" w:lineRule="atLeast"/>
              <w:rPr>
                <w:rFonts w:cs="Arial"/>
                <w:i/>
                <w:sz w:val="20"/>
              </w:rPr>
            </w:pPr>
            <w:r>
              <w:rPr>
                <w:rFonts w:cs="Arial"/>
                <w:i/>
                <w:sz w:val="20"/>
              </w:rPr>
              <w:t xml:space="preserve">bso artikel 19 lid 1 Besluit kwaliteit kinderopvang </w:t>
            </w:r>
          </w:p>
          <w:p w14:paraId="36893192" w14:textId="77777777" w:rsidR="00AE683C" w:rsidRDefault="00AE683C" w:rsidP="00EB715A">
            <w:pPr>
              <w:spacing w:line="100" w:lineRule="atLeast"/>
              <w:rPr>
                <w:rFonts w:cs="Arial"/>
                <w:i/>
                <w:sz w:val="20"/>
              </w:rPr>
            </w:pPr>
            <w:r>
              <w:rPr>
                <w:rFonts w:cs="Arial"/>
                <w:i/>
                <w:sz w:val="20"/>
              </w:rPr>
              <w:t xml:space="preserve">kdv artikel 10 lid 1 Besluit kwaliteit kinderopvang </w:t>
            </w:r>
          </w:p>
          <w:p w14:paraId="483F6C14" w14:textId="77777777" w:rsidR="00AE683C" w:rsidRDefault="00AE683C" w:rsidP="00EB715A">
            <w:pPr>
              <w:spacing w:line="100" w:lineRule="atLeast"/>
              <w:rPr>
                <w:rFonts w:cs="Arial"/>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4222464" w14:textId="77777777" w:rsidR="00AE683C" w:rsidRDefault="00AE683C" w:rsidP="00EB715A">
            <w:pPr>
              <w:spacing w:line="240" w:lineRule="exact"/>
              <w:jc w:val="center"/>
              <w:rPr>
                <w:rFonts w:cs="Arial"/>
                <w:b/>
                <w:sz w:val="20"/>
              </w:rPr>
            </w:pPr>
            <w:r>
              <w:rPr>
                <w:rFonts w:cs="Arial"/>
                <w:b/>
                <w:sz w:val="20"/>
              </w:rPr>
              <w:t>Gemiddeld</w:t>
            </w:r>
          </w:p>
        </w:tc>
        <w:tc>
          <w:tcPr>
            <w:tcW w:w="1768" w:type="dxa"/>
            <w:tcBorders>
              <w:top w:val="single" w:sz="4" w:space="0" w:color="auto"/>
              <w:left w:val="single" w:sz="4" w:space="0" w:color="auto"/>
              <w:bottom w:val="single" w:sz="4" w:space="0" w:color="auto"/>
              <w:right w:val="single" w:sz="4" w:space="0" w:color="auto"/>
            </w:tcBorders>
            <w:vAlign w:val="center"/>
          </w:tcPr>
          <w:p w14:paraId="6CDAE418" w14:textId="77777777" w:rsidR="00AE683C" w:rsidRDefault="00AE683C" w:rsidP="00EB715A">
            <w:pPr>
              <w:spacing w:line="240" w:lineRule="exact"/>
              <w:jc w:val="center"/>
              <w:rPr>
                <w:rFonts w:cs="Arial"/>
                <w:b/>
                <w:sz w:val="20"/>
              </w:rPr>
            </w:pPr>
            <w:r>
              <w:rPr>
                <w:rFonts w:cs="Arial"/>
                <w:b/>
                <w:sz w:val="20"/>
              </w:rPr>
              <w:t xml:space="preserve">€ 2.000,- </w:t>
            </w:r>
          </w:p>
          <w:p w14:paraId="246D6FC5" w14:textId="77777777" w:rsidR="00AE683C" w:rsidRDefault="00AE683C" w:rsidP="00EB715A">
            <w:pPr>
              <w:spacing w:line="240" w:lineRule="exact"/>
              <w:jc w:val="center"/>
              <w:rPr>
                <w:rFonts w:cs="Arial"/>
                <w:sz w:val="20"/>
              </w:rPr>
            </w:pPr>
          </w:p>
        </w:tc>
      </w:tr>
      <w:tr w:rsidR="00AE683C" w14:paraId="4B870DCE" w14:textId="77777777" w:rsidTr="003F6DA7">
        <w:tc>
          <w:tcPr>
            <w:tcW w:w="9247" w:type="dxa"/>
            <w:gridSpan w:val="3"/>
            <w:tcBorders>
              <w:top w:val="single" w:sz="4" w:space="0" w:color="auto"/>
              <w:left w:val="single" w:sz="4" w:space="0" w:color="auto"/>
              <w:bottom w:val="single" w:sz="4" w:space="0" w:color="auto"/>
              <w:right w:val="single" w:sz="4" w:space="0" w:color="auto"/>
            </w:tcBorders>
            <w:hideMark/>
          </w:tcPr>
          <w:p w14:paraId="77B3E5E2" w14:textId="77777777" w:rsidR="00AE683C" w:rsidRDefault="00AE683C" w:rsidP="00EB715A">
            <w:pPr>
              <w:spacing w:line="240" w:lineRule="exact"/>
              <w:rPr>
                <w:rFonts w:cs="Arial"/>
                <w:sz w:val="20"/>
              </w:rPr>
            </w:pPr>
            <w:r>
              <w:rPr>
                <w:rFonts w:cs="Arial"/>
                <w:sz w:val="20"/>
              </w:rPr>
              <w:t>BUITENSCHOOLSE OPVANG</w:t>
            </w:r>
          </w:p>
        </w:tc>
      </w:tr>
      <w:tr w:rsidR="00AE683C" w14:paraId="1BC0AAA3" w14:textId="77777777" w:rsidTr="003F6DA7">
        <w:tc>
          <w:tcPr>
            <w:tcW w:w="6204" w:type="dxa"/>
            <w:tcBorders>
              <w:top w:val="single" w:sz="4" w:space="0" w:color="auto"/>
              <w:left w:val="single" w:sz="4" w:space="0" w:color="auto"/>
              <w:bottom w:val="single" w:sz="4" w:space="0" w:color="auto"/>
              <w:right w:val="single" w:sz="4" w:space="0" w:color="auto"/>
            </w:tcBorders>
          </w:tcPr>
          <w:p w14:paraId="172977AC" w14:textId="77777777" w:rsidR="00AE683C" w:rsidRDefault="00AE683C" w:rsidP="00EB715A">
            <w:pPr>
              <w:pStyle w:val="Default"/>
              <w:rPr>
                <w:rFonts w:ascii="Arial" w:hAnsi="Arial" w:cs="Arial"/>
                <w:sz w:val="20"/>
                <w:szCs w:val="20"/>
              </w:rPr>
            </w:pPr>
            <w:r>
              <w:rPr>
                <w:rFonts w:ascii="Arial" w:hAnsi="Arial" w:cs="Arial"/>
                <w:sz w:val="20"/>
                <w:szCs w:val="20"/>
              </w:rPr>
              <w:t xml:space="preserve">Per aanwezig kind is ten minste 3,5 m² binnenspeelruimte beschikbaar. </w:t>
            </w:r>
          </w:p>
          <w:p w14:paraId="2CE0C12D" w14:textId="77777777" w:rsidR="00AE683C" w:rsidRDefault="00AE683C" w:rsidP="00EB715A">
            <w:pPr>
              <w:pStyle w:val="Default"/>
              <w:ind w:left="360"/>
              <w:rPr>
                <w:rFonts w:ascii="Arial" w:hAnsi="Arial" w:cs="Arial"/>
                <w:sz w:val="20"/>
                <w:szCs w:val="20"/>
              </w:rPr>
            </w:pPr>
          </w:p>
          <w:p w14:paraId="455F9DF5" w14:textId="77777777" w:rsidR="00AE683C" w:rsidRDefault="00AE683C" w:rsidP="00EB715A">
            <w:pPr>
              <w:spacing w:line="100" w:lineRule="atLeast"/>
              <w:rPr>
                <w:rFonts w:cs="Arial"/>
                <w:i/>
                <w:sz w:val="20"/>
              </w:rPr>
            </w:pPr>
            <w:r>
              <w:rPr>
                <w:rFonts w:cs="Arial"/>
                <w:i/>
                <w:sz w:val="20"/>
              </w:rPr>
              <w:t>artikelen 1.49 lid 1, en 1.50 lid 1 en 2 Wko; artikel 19 lid 2 Besluit kwaliteit kinderopvang</w:t>
            </w:r>
          </w:p>
          <w:p w14:paraId="003BAC34" w14:textId="77777777" w:rsidR="00AE683C" w:rsidRDefault="00AE683C" w:rsidP="00EB715A">
            <w:pPr>
              <w:spacing w:line="100" w:lineRule="atLeast"/>
              <w:rPr>
                <w:rFonts w:cs="Arial"/>
                <w:sz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0C4A0576" w14:textId="77777777" w:rsidR="00AE683C" w:rsidRDefault="00AE683C" w:rsidP="00EB715A">
            <w:pPr>
              <w:spacing w:line="240" w:lineRule="exact"/>
              <w:jc w:val="center"/>
              <w:rPr>
                <w:rFonts w:cs="Arial"/>
                <w:b/>
                <w:sz w:val="20"/>
              </w:rPr>
            </w:pPr>
            <w:r>
              <w:rPr>
                <w:rFonts w:cs="Arial"/>
                <w:b/>
                <w:sz w:val="20"/>
              </w:rPr>
              <w:t>Gemiddeld</w:t>
            </w:r>
          </w:p>
        </w:tc>
        <w:tc>
          <w:tcPr>
            <w:tcW w:w="1768" w:type="dxa"/>
            <w:tcBorders>
              <w:top w:val="single" w:sz="4" w:space="0" w:color="auto"/>
              <w:left w:val="single" w:sz="4" w:space="0" w:color="auto"/>
              <w:bottom w:val="single" w:sz="4" w:space="0" w:color="auto"/>
              <w:right w:val="single" w:sz="4" w:space="0" w:color="auto"/>
            </w:tcBorders>
            <w:vAlign w:val="center"/>
          </w:tcPr>
          <w:p w14:paraId="0EC026AF" w14:textId="77777777" w:rsidR="00AE683C" w:rsidRDefault="00AE683C" w:rsidP="00EB715A">
            <w:pPr>
              <w:spacing w:line="240" w:lineRule="exact"/>
              <w:jc w:val="center"/>
              <w:rPr>
                <w:rFonts w:cs="Arial"/>
                <w:b/>
                <w:sz w:val="20"/>
              </w:rPr>
            </w:pPr>
            <w:r>
              <w:rPr>
                <w:rFonts w:cs="Arial"/>
                <w:b/>
                <w:sz w:val="20"/>
              </w:rPr>
              <w:t>€ 2.000,-</w:t>
            </w:r>
          </w:p>
          <w:p w14:paraId="7C98CCDF" w14:textId="77777777" w:rsidR="00AE683C" w:rsidRDefault="00AE683C" w:rsidP="00EB715A">
            <w:pPr>
              <w:spacing w:line="240" w:lineRule="exact"/>
              <w:jc w:val="center"/>
              <w:rPr>
                <w:rFonts w:cs="Arial"/>
                <w:sz w:val="18"/>
                <w:szCs w:val="18"/>
              </w:rPr>
            </w:pPr>
            <w:r>
              <w:rPr>
                <w:rFonts w:cs="Arial"/>
                <w:sz w:val="18"/>
                <w:szCs w:val="18"/>
              </w:rPr>
              <w:t xml:space="preserve">3-3.5m² </w:t>
            </w:r>
          </w:p>
          <w:p w14:paraId="0CF878A5" w14:textId="77777777" w:rsidR="00AE683C" w:rsidRDefault="00AE683C" w:rsidP="00EB715A">
            <w:pPr>
              <w:spacing w:line="240" w:lineRule="exact"/>
              <w:jc w:val="center"/>
              <w:rPr>
                <w:rFonts w:cs="Arial"/>
                <w:b/>
                <w:sz w:val="20"/>
              </w:rPr>
            </w:pPr>
          </w:p>
          <w:p w14:paraId="333903EB" w14:textId="77777777" w:rsidR="00AE683C" w:rsidRDefault="00AE683C" w:rsidP="00EB715A">
            <w:pPr>
              <w:spacing w:line="240" w:lineRule="exact"/>
              <w:jc w:val="center"/>
              <w:rPr>
                <w:rFonts w:cs="Arial"/>
                <w:b/>
                <w:sz w:val="20"/>
              </w:rPr>
            </w:pPr>
            <w:r>
              <w:rPr>
                <w:rFonts w:cs="Arial"/>
                <w:b/>
                <w:sz w:val="20"/>
              </w:rPr>
              <w:t>€ 3.000,-</w:t>
            </w:r>
          </w:p>
          <w:p w14:paraId="2D582E22" w14:textId="77777777" w:rsidR="00AE683C" w:rsidRDefault="00AE683C" w:rsidP="00EB715A">
            <w:pPr>
              <w:spacing w:line="240" w:lineRule="exact"/>
              <w:jc w:val="center"/>
              <w:rPr>
                <w:rFonts w:cs="Arial"/>
                <w:sz w:val="18"/>
                <w:szCs w:val="18"/>
              </w:rPr>
            </w:pPr>
            <w:r>
              <w:rPr>
                <w:rFonts w:cs="Arial"/>
                <w:sz w:val="18"/>
                <w:szCs w:val="18"/>
              </w:rPr>
              <w:t xml:space="preserve">&lt; 3m² </w:t>
            </w:r>
          </w:p>
          <w:p w14:paraId="2AEE8713" w14:textId="77777777" w:rsidR="00AE683C" w:rsidRDefault="00AE683C" w:rsidP="00EB715A">
            <w:pPr>
              <w:spacing w:line="240" w:lineRule="exact"/>
              <w:jc w:val="center"/>
              <w:rPr>
                <w:rFonts w:cs="Arial"/>
                <w:sz w:val="20"/>
              </w:rPr>
            </w:pPr>
          </w:p>
        </w:tc>
      </w:tr>
      <w:tr w:rsidR="00AE683C" w14:paraId="41A06641" w14:textId="77777777" w:rsidTr="003F6DA7">
        <w:tc>
          <w:tcPr>
            <w:tcW w:w="6204" w:type="dxa"/>
            <w:tcBorders>
              <w:top w:val="single" w:sz="4" w:space="0" w:color="auto"/>
              <w:left w:val="single" w:sz="4" w:space="0" w:color="auto"/>
              <w:bottom w:val="single" w:sz="4" w:space="0" w:color="auto"/>
              <w:right w:val="single" w:sz="4" w:space="0" w:color="auto"/>
            </w:tcBorders>
          </w:tcPr>
          <w:p w14:paraId="495EF4AC" w14:textId="77777777" w:rsidR="00AE683C" w:rsidRDefault="00AE683C" w:rsidP="00AE683C">
            <w:pPr>
              <w:pStyle w:val="Default"/>
              <w:numPr>
                <w:ilvl w:val="0"/>
                <w:numId w:val="31"/>
              </w:numPr>
              <w:rPr>
                <w:rFonts w:ascii="Arial" w:hAnsi="Arial" w:cs="Arial"/>
                <w:color w:val="auto"/>
                <w:sz w:val="20"/>
                <w:szCs w:val="20"/>
              </w:rPr>
            </w:pPr>
            <w:r>
              <w:rPr>
                <w:rFonts w:ascii="Arial" w:hAnsi="Arial" w:cs="Arial"/>
                <w:color w:val="auto"/>
                <w:sz w:val="20"/>
                <w:szCs w:val="20"/>
              </w:rPr>
              <w:t xml:space="preserve">Per aanwezig kind is ten minste 3 m² vaste buitenspeelruimte beschikbaar. </w:t>
            </w:r>
          </w:p>
          <w:p w14:paraId="5ADD52EF" w14:textId="77777777" w:rsidR="00AE683C" w:rsidRDefault="00AE683C" w:rsidP="00AE683C">
            <w:pPr>
              <w:numPr>
                <w:ilvl w:val="0"/>
                <w:numId w:val="31"/>
              </w:numPr>
              <w:spacing w:line="240" w:lineRule="exact"/>
              <w:rPr>
                <w:rFonts w:cs="Arial"/>
                <w:sz w:val="20"/>
              </w:rPr>
            </w:pPr>
            <w:r>
              <w:rPr>
                <w:rFonts w:cs="Arial"/>
                <w:sz w:val="20"/>
              </w:rPr>
              <w:t xml:space="preserve">De buitenspeelruimte is bij voorkeur aangrenzend aan het kindercentrum. </w:t>
            </w:r>
          </w:p>
          <w:p w14:paraId="77C37C9A" w14:textId="77777777" w:rsidR="00AE683C" w:rsidRDefault="00AE683C" w:rsidP="00AE683C">
            <w:pPr>
              <w:numPr>
                <w:ilvl w:val="0"/>
                <w:numId w:val="31"/>
              </w:numPr>
              <w:spacing w:line="240" w:lineRule="exact"/>
              <w:rPr>
                <w:rFonts w:cs="Arial"/>
                <w:sz w:val="20"/>
              </w:rPr>
            </w:pPr>
            <w:r>
              <w:rPr>
                <w:rFonts w:cs="Arial"/>
                <w:sz w:val="20"/>
              </w:rPr>
              <w:t>Niet aangrenzende buitenspeelruimte is in de directe nabijheid en voor kinderen veilig en toegankelijk</w:t>
            </w:r>
          </w:p>
          <w:p w14:paraId="219021B9" w14:textId="77777777" w:rsidR="00AE683C" w:rsidRDefault="00AE683C" w:rsidP="00EB715A">
            <w:pPr>
              <w:spacing w:line="100" w:lineRule="atLeast"/>
              <w:rPr>
                <w:rFonts w:cs="Arial"/>
                <w:i/>
                <w:sz w:val="20"/>
              </w:rPr>
            </w:pPr>
          </w:p>
          <w:p w14:paraId="316A80C3" w14:textId="77777777" w:rsidR="00AE683C" w:rsidRDefault="00AE683C" w:rsidP="00EB715A">
            <w:pPr>
              <w:spacing w:line="100" w:lineRule="atLeast"/>
              <w:rPr>
                <w:rFonts w:cs="Arial"/>
                <w:i/>
                <w:sz w:val="20"/>
              </w:rPr>
            </w:pPr>
            <w:r>
              <w:rPr>
                <w:rFonts w:cs="Arial"/>
                <w:i/>
                <w:sz w:val="20"/>
              </w:rPr>
              <w:t>artikelen 1.49 lid 1, en 1.50 lid 1 en 2 Wko; artikel 19 lid 3 Besluit kwaliteit kinderopvang</w:t>
            </w:r>
          </w:p>
          <w:p w14:paraId="5DDA886A" w14:textId="77777777" w:rsidR="00AE683C" w:rsidRDefault="00AE683C" w:rsidP="00EB715A">
            <w:pPr>
              <w:pStyle w:val="Default"/>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3B0209A" w14:textId="77777777" w:rsidR="00AE683C" w:rsidRDefault="00AE683C" w:rsidP="00EB715A">
            <w:pPr>
              <w:rPr>
                <w:rFonts w:cs="Arial"/>
                <w:b/>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36DF8279" w14:textId="77777777" w:rsidR="00AE683C" w:rsidRDefault="00AE683C" w:rsidP="00EB715A">
            <w:pPr>
              <w:spacing w:line="240" w:lineRule="exact"/>
              <w:jc w:val="center"/>
              <w:rPr>
                <w:rFonts w:cs="Arial"/>
                <w:b/>
                <w:sz w:val="20"/>
              </w:rPr>
            </w:pPr>
            <w:r>
              <w:rPr>
                <w:rFonts w:cs="Arial"/>
                <w:b/>
                <w:sz w:val="20"/>
              </w:rPr>
              <w:t>€ 1.000,-</w:t>
            </w:r>
          </w:p>
          <w:p w14:paraId="379D1D38" w14:textId="77777777" w:rsidR="00AE683C" w:rsidRDefault="00AE683C" w:rsidP="00EB715A">
            <w:pPr>
              <w:spacing w:line="240" w:lineRule="exact"/>
              <w:jc w:val="center"/>
              <w:rPr>
                <w:rFonts w:cs="Arial"/>
                <w:sz w:val="18"/>
                <w:szCs w:val="18"/>
              </w:rPr>
            </w:pPr>
            <w:r>
              <w:rPr>
                <w:rFonts w:cs="Arial"/>
                <w:sz w:val="18"/>
                <w:szCs w:val="18"/>
              </w:rPr>
              <w:t xml:space="preserve">2-2.5m² </w:t>
            </w:r>
          </w:p>
          <w:p w14:paraId="2176CF34" w14:textId="77777777" w:rsidR="00AE683C" w:rsidRDefault="00AE683C" w:rsidP="00EB715A">
            <w:pPr>
              <w:spacing w:line="240" w:lineRule="exact"/>
              <w:jc w:val="center"/>
              <w:rPr>
                <w:rFonts w:cs="Arial"/>
                <w:sz w:val="18"/>
                <w:szCs w:val="18"/>
              </w:rPr>
            </w:pPr>
            <w:r>
              <w:rPr>
                <w:rFonts w:cs="Arial"/>
                <w:sz w:val="18"/>
                <w:szCs w:val="18"/>
              </w:rPr>
              <w:t>en overige eisen</w:t>
            </w:r>
          </w:p>
          <w:p w14:paraId="65F7B9E8" w14:textId="77777777" w:rsidR="00AE683C" w:rsidRDefault="00AE683C" w:rsidP="00EB715A">
            <w:pPr>
              <w:spacing w:line="240" w:lineRule="exact"/>
              <w:jc w:val="center"/>
              <w:rPr>
                <w:rFonts w:cs="Arial"/>
                <w:sz w:val="18"/>
                <w:szCs w:val="18"/>
              </w:rPr>
            </w:pPr>
          </w:p>
          <w:p w14:paraId="6BA3E613" w14:textId="77777777" w:rsidR="00AE683C" w:rsidRDefault="00AE683C" w:rsidP="00EB715A">
            <w:pPr>
              <w:spacing w:line="240" w:lineRule="exact"/>
              <w:jc w:val="center"/>
              <w:rPr>
                <w:rFonts w:cs="Arial"/>
                <w:b/>
                <w:sz w:val="20"/>
              </w:rPr>
            </w:pPr>
            <w:r>
              <w:rPr>
                <w:rFonts w:cs="Arial"/>
                <w:b/>
                <w:sz w:val="20"/>
              </w:rPr>
              <w:t>€ 2.000,-</w:t>
            </w:r>
          </w:p>
          <w:p w14:paraId="09BE5D38" w14:textId="77777777" w:rsidR="00AE683C" w:rsidRDefault="00AE683C" w:rsidP="00EB715A">
            <w:pPr>
              <w:spacing w:line="240" w:lineRule="exact"/>
              <w:jc w:val="center"/>
              <w:rPr>
                <w:rFonts w:cs="Arial"/>
                <w:sz w:val="18"/>
                <w:szCs w:val="18"/>
              </w:rPr>
            </w:pPr>
            <w:r>
              <w:rPr>
                <w:rFonts w:cs="Arial"/>
                <w:sz w:val="18"/>
                <w:szCs w:val="18"/>
              </w:rPr>
              <w:t xml:space="preserve">&lt; 2m² </w:t>
            </w:r>
          </w:p>
          <w:p w14:paraId="670AD9A0" w14:textId="77777777" w:rsidR="00AE683C" w:rsidRDefault="00AE683C" w:rsidP="00EB715A">
            <w:pPr>
              <w:spacing w:line="240" w:lineRule="exact"/>
              <w:jc w:val="center"/>
              <w:rPr>
                <w:rFonts w:cs="Arial"/>
                <w:sz w:val="18"/>
                <w:szCs w:val="18"/>
              </w:rPr>
            </w:pPr>
            <w:r>
              <w:rPr>
                <w:rFonts w:cs="Arial"/>
                <w:b/>
                <w:sz w:val="20"/>
              </w:rPr>
              <w:t xml:space="preserve"> </w:t>
            </w:r>
          </w:p>
          <w:p w14:paraId="264BB661" w14:textId="77777777" w:rsidR="00AE683C" w:rsidRDefault="00AE683C" w:rsidP="00EB715A">
            <w:pPr>
              <w:jc w:val="center"/>
              <w:rPr>
                <w:rFonts w:cs="Arial"/>
                <w:sz w:val="18"/>
                <w:szCs w:val="18"/>
              </w:rPr>
            </w:pPr>
          </w:p>
        </w:tc>
      </w:tr>
      <w:tr w:rsidR="00AE683C" w14:paraId="579994B8" w14:textId="77777777" w:rsidTr="003F6DA7">
        <w:tc>
          <w:tcPr>
            <w:tcW w:w="9247" w:type="dxa"/>
            <w:gridSpan w:val="3"/>
            <w:tcBorders>
              <w:top w:val="single" w:sz="4" w:space="0" w:color="auto"/>
              <w:left w:val="single" w:sz="4" w:space="0" w:color="auto"/>
              <w:bottom w:val="single" w:sz="4" w:space="0" w:color="auto"/>
              <w:right w:val="single" w:sz="4" w:space="0" w:color="auto"/>
            </w:tcBorders>
            <w:hideMark/>
          </w:tcPr>
          <w:p w14:paraId="417F9C3D" w14:textId="77777777" w:rsidR="00AE683C" w:rsidRDefault="00AE683C" w:rsidP="00EB715A">
            <w:pPr>
              <w:spacing w:line="240" w:lineRule="exact"/>
              <w:rPr>
                <w:rFonts w:cs="Arial"/>
                <w:sz w:val="20"/>
              </w:rPr>
            </w:pPr>
            <w:r>
              <w:rPr>
                <w:rFonts w:cs="Arial"/>
                <w:sz w:val="20"/>
              </w:rPr>
              <w:lastRenderedPageBreak/>
              <w:t>KINDERDAGVERBLIJF</w:t>
            </w:r>
          </w:p>
        </w:tc>
      </w:tr>
      <w:tr w:rsidR="00AE683C" w14:paraId="1FFD0B43" w14:textId="77777777" w:rsidTr="003F6DA7">
        <w:tc>
          <w:tcPr>
            <w:tcW w:w="6204" w:type="dxa"/>
            <w:tcBorders>
              <w:top w:val="single" w:sz="4" w:space="0" w:color="auto"/>
              <w:left w:val="single" w:sz="4" w:space="0" w:color="auto"/>
              <w:bottom w:val="single" w:sz="4" w:space="0" w:color="auto"/>
              <w:right w:val="single" w:sz="4" w:space="0" w:color="auto"/>
            </w:tcBorders>
          </w:tcPr>
          <w:p w14:paraId="39EB3867" w14:textId="77777777" w:rsidR="00AE683C" w:rsidRDefault="00AE683C" w:rsidP="00AE683C">
            <w:pPr>
              <w:pStyle w:val="Default"/>
              <w:numPr>
                <w:ilvl w:val="0"/>
                <w:numId w:val="31"/>
              </w:numPr>
              <w:rPr>
                <w:rFonts w:ascii="Arial" w:hAnsi="Arial" w:cs="Arial"/>
                <w:sz w:val="20"/>
                <w:szCs w:val="20"/>
              </w:rPr>
            </w:pPr>
            <w:r>
              <w:rPr>
                <w:rFonts w:ascii="Arial" w:hAnsi="Arial" w:cs="Arial"/>
                <w:sz w:val="20"/>
                <w:szCs w:val="20"/>
              </w:rPr>
              <w:t xml:space="preserve">Per aanwezig kind is ten minste 3,5 m² binnenspeelruimte beschikbaar. </w:t>
            </w:r>
          </w:p>
          <w:p w14:paraId="0FDF8DEE" w14:textId="77777777" w:rsidR="00AE683C" w:rsidRDefault="00AE683C" w:rsidP="00AE683C">
            <w:pPr>
              <w:pStyle w:val="Default"/>
              <w:numPr>
                <w:ilvl w:val="0"/>
                <w:numId w:val="31"/>
              </w:numPr>
              <w:rPr>
                <w:rFonts w:ascii="Arial" w:hAnsi="Arial" w:cs="Arial"/>
                <w:sz w:val="20"/>
                <w:szCs w:val="20"/>
              </w:rPr>
            </w:pPr>
            <w:r>
              <w:rPr>
                <w:rFonts w:ascii="Arial" w:hAnsi="Arial" w:cs="Arial"/>
                <w:sz w:val="20"/>
                <w:szCs w:val="20"/>
              </w:rPr>
              <w:t>Elke stamgroep beschikt over een afzonderlijke vaste groepsruimte.</w:t>
            </w:r>
          </w:p>
          <w:p w14:paraId="0E549405" w14:textId="77777777" w:rsidR="00AE683C" w:rsidRDefault="00AE683C" w:rsidP="00EB715A">
            <w:pPr>
              <w:pStyle w:val="Default"/>
              <w:ind w:left="360"/>
              <w:rPr>
                <w:rFonts w:ascii="Arial" w:hAnsi="Arial" w:cs="Arial"/>
                <w:sz w:val="20"/>
                <w:szCs w:val="20"/>
              </w:rPr>
            </w:pPr>
          </w:p>
          <w:p w14:paraId="5DBF2BE7" w14:textId="77777777" w:rsidR="00AE683C" w:rsidRDefault="00AE683C" w:rsidP="00EB715A">
            <w:pPr>
              <w:spacing w:line="100" w:lineRule="atLeast"/>
              <w:rPr>
                <w:rFonts w:cs="Arial"/>
                <w:i/>
                <w:sz w:val="20"/>
              </w:rPr>
            </w:pPr>
            <w:r>
              <w:rPr>
                <w:rFonts w:cs="Arial"/>
                <w:i/>
                <w:sz w:val="20"/>
              </w:rPr>
              <w:t xml:space="preserve">artikelen 1.49 lid 1, en 1.50 lid 1 en 2 Wko; artikel 10 lid 2 Besluit kwaliteit kinderopvang </w:t>
            </w:r>
          </w:p>
          <w:p w14:paraId="0A041D94" w14:textId="77777777" w:rsidR="00AE683C" w:rsidRDefault="00AE683C" w:rsidP="00EB715A">
            <w:pPr>
              <w:spacing w:line="240" w:lineRule="exact"/>
              <w:rPr>
                <w:rFonts w:cs="Arial"/>
                <w:sz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5AEF7661" w14:textId="77777777" w:rsidR="00AE683C" w:rsidRDefault="00AE683C" w:rsidP="00EB715A">
            <w:pPr>
              <w:spacing w:line="240" w:lineRule="exact"/>
              <w:jc w:val="center"/>
              <w:rPr>
                <w:rFonts w:cs="Arial"/>
                <w:b/>
                <w:sz w:val="20"/>
              </w:rPr>
            </w:pPr>
            <w:r>
              <w:rPr>
                <w:rFonts w:cs="Arial"/>
                <w:b/>
                <w:sz w:val="20"/>
              </w:rPr>
              <w:t>Gemiddeld</w:t>
            </w:r>
          </w:p>
          <w:p w14:paraId="2F9D493F" w14:textId="77777777" w:rsidR="00AE683C" w:rsidRDefault="00AE683C" w:rsidP="00EB715A">
            <w:pPr>
              <w:spacing w:line="240" w:lineRule="exact"/>
              <w:jc w:val="center"/>
              <w:rPr>
                <w:rFonts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400FBFD7" w14:textId="77777777" w:rsidR="00AE683C" w:rsidRDefault="00AE683C" w:rsidP="00EB715A">
            <w:pPr>
              <w:spacing w:line="240" w:lineRule="exact"/>
              <w:jc w:val="center"/>
              <w:rPr>
                <w:rFonts w:cs="Arial"/>
                <w:b/>
                <w:sz w:val="20"/>
              </w:rPr>
            </w:pPr>
            <w:r>
              <w:rPr>
                <w:rFonts w:cs="Arial"/>
                <w:sz w:val="20"/>
              </w:rPr>
              <w:t>€</w:t>
            </w:r>
            <w:r>
              <w:rPr>
                <w:rFonts w:cs="Arial"/>
                <w:b/>
                <w:sz w:val="20"/>
              </w:rPr>
              <w:t xml:space="preserve"> 2.000,-</w:t>
            </w:r>
          </w:p>
          <w:p w14:paraId="373F7FA9" w14:textId="77777777" w:rsidR="00AE683C" w:rsidRDefault="00AE683C" w:rsidP="00EB715A">
            <w:pPr>
              <w:spacing w:line="240" w:lineRule="exact"/>
              <w:jc w:val="center"/>
              <w:rPr>
                <w:rFonts w:cs="Arial"/>
                <w:sz w:val="18"/>
                <w:szCs w:val="18"/>
              </w:rPr>
            </w:pPr>
            <w:r>
              <w:rPr>
                <w:rFonts w:cs="Arial"/>
                <w:sz w:val="18"/>
                <w:szCs w:val="18"/>
              </w:rPr>
              <w:t>3-3.5 m²</w:t>
            </w:r>
          </w:p>
          <w:p w14:paraId="1A114718" w14:textId="77777777" w:rsidR="00AE683C" w:rsidRDefault="00AE683C" w:rsidP="00EB715A">
            <w:pPr>
              <w:spacing w:line="240" w:lineRule="exact"/>
              <w:jc w:val="center"/>
              <w:rPr>
                <w:rFonts w:cs="Arial"/>
                <w:sz w:val="18"/>
                <w:szCs w:val="18"/>
              </w:rPr>
            </w:pPr>
          </w:p>
          <w:p w14:paraId="23E12F40" w14:textId="77777777" w:rsidR="00AE683C" w:rsidRDefault="00AE683C" w:rsidP="00EB715A">
            <w:pPr>
              <w:spacing w:line="240" w:lineRule="exact"/>
              <w:jc w:val="center"/>
              <w:rPr>
                <w:rFonts w:cs="Arial"/>
                <w:b/>
                <w:sz w:val="20"/>
              </w:rPr>
            </w:pPr>
            <w:r>
              <w:rPr>
                <w:rFonts w:cs="Arial"/>
                <w:sz w:val="20"/>
              </w:rPr>
              <w:t>€</w:t>
            </w:r>
            <w:r>
              <w:rPr>
                <w:rFonts w:cs="Arial"/>
                <w:b/>
                <w:sz w:val="20"/>
              </w:rPr>
              <w:t xml:space="preserve"> 3.000,-</w:t>
            </w:r>
          </w:p>
          <w:p w14:paraId="10DE6153" w14:textId="77777777" w:rsidR="00AE683C" w:rsidRDefault="00AE683C" w:rsidP="00EB715A">
            <w:pPr>
              <w:spacing w:line="240" w:lineRule="exact"/>
              <w:jc w:val="center"/>
              <w:rPr>
                <w:rFonts w:cs="Arial"/>
                <w:sz w:val="18"/>
                <w:szCs w:val="18"/>
              </w:rPr>
            </w:pPr>
            <w:r>
              <w:rPr>
                <w:rFonts w:cs="Arial"/>
                <w:sz w:val="18"/>
                <w:szCs w:val="18"/>
              </w:rPr>
              <w:t xml:space="preserve">&lt; 3 m² </w:t>
            </w:r>
          </w:p>
          <w:p w14:paraId="3E487409" w14:textId="77777777" w:rsidR="00AE683C" w:rsidRDefault="00AE683C" w:rsidP="00EB715A">
            <w:pPr>
              <w:spacing w:line="240" w:lineRule="exact"/>
              <w:jc w:val="center"/>
              <w:rPr>
                <w:rFonts w:cs="Arial"/>
                <w:b/>
                <w:sz w:val="18"/>
                <w:szCs w:val="18"/>
              </w:rPr>
            </w:pPr>
          </w:p>
          <w:p w14:paraId="7C9850A9" w14:textId="77777777" w:rsidR="00AE683C" w:rsidRDefault="00AE683C" w:rsidP="00EB715A">
            <w:pPr>
              <w:spacing w:line="240" w:lineRule="exact"/>
              <w:jc w:val="center"/>
              <w:rPr>
                <w:rFonts w:cs="Arial"/>
                <w:b/>
                <w:sz w:val="20"/>
              </w:rPr>
            </w:pPr>
            <w:r>
              <w:rPr>
                <w:rFonts w:cs="Arial"/>
                <w:sz w:val="20"/>
              </w:rPr>
              <w:t>€</w:t>
            </w:r>
            <w:r>
              <w:rPr>
                <w:rFonts w:cs="Arial"/>
                <w:b/>
                <w:sz w:val="20"/>
              </w:rPr>
              <w:t xml:space="preserve"> 2.000,-</w:t>
            </w:r>
          </w:p>
          <w:p w14:paraId="7A5B69F6" w14:textId="77777777" w:rsidR="00AE683C" w:rsidRDefault="00AE683C" w:rsidP="00EB715A">
            <w:pPr>
              <w:spacing w:line="240" w:lineRule="exact"/>
              <w:jc w:val="center"/>
              <w:rPr>
                <w:rFonts w:cs="Arial"/>
                <w:sz w:val="18"/>
                <w:szCs w:val="18"/>
              </w:rPr>
            </w:pPr>
            <w:r>
              <w:rPr>
                <w:rFonts w:cs="Arial"/>
                <w:sz w:val="18"/>
                <w:szCs w:val="18"/>
              </w:rPr>
              <w:t>per ontbrekende ruimte;</w:t>
            </w:r>
          </w:p>
        </w:tc>
      </w:tr>
      <w:tr w:rsidR="00AE683C" w14:paraId="3D6A5544" w14:textId="77777777" w:rsidTr="003F6DA7">
        <w:tc>
          <w:tcPr>
            <w:tcW w:w="6204" w:type="dxa"/>
            <w:tcBorders>
              <w:top w:val="single" w:sz="4" w:space="0" w:color="auto"/>
              <w:left w:val="single" w:sz="4" w:space="0" w:color="auto"/>
              <w:bottom w:val="single" w:sz="4" w:space="0" w:color="auto"/>
              <w:right w:val="single" w:sz="4" w:space="0" w:color="auto"/>
            </w:tcBorders>
          </w:tcPr>
          <w:p w14:paraId="49A5DDC9" w14:textId="77777777" w:rsidR="00AE683C" w:rsidRDefault="00AE683C" w:rsidP="00EB715A">
            <w:pPr>
              <w:spacing w:line="240" w:lineRule="exact"/>
              <w:rPr>
                <w:rFonts w:cs="Arial"/>
                <w:sz w:val="20"/>
              </w:rPr>
            </w:pPr>
            <w:r>
              <w:rPr>
                <w:rFonts w:cs="Arial"/>
                <w:sz w:val="20"/>
              </w:rPr>
              <w:t>Voor aanwezige kinderen tot de leeftijd van anderhalf jaar is in ieder geval een afzonderlijke slaapruimte aanwezig.</w:t>
            </w:r>
          </w:p>
          <w:p w14:paraId="7B3A36B1" w14:textId="77777777" w:rsidR="00AE683C" w:rsidRDefault="00AE683C" w:rsidP="00EB715A">
            <w:pPr>
              <w:spacing w:line="100" w:lineRule="atLeast"/>
              <w:rPr>
                <w:rFonts w:cs="Arial"/>
                <w:sz w:val="20"/>
              </w:rPr>
            </w:pPr>
          </w:p>
          <w:p w14:paraId="035119DE" w14:textId="77777777" w:rsidR="00AE683C" w:rsidRDefault="00AE683C" w:rsidP="00EB715A">
            <w:pPr>
              <w:spacing w:line="100" w:lineRule="atLeast"/>
              <w:rPr>
                <w:rFonts w:cs="Arial"/>
                <w:i/>
                <w:sz w:val="20"/>
              </w:rPr>
            </w:pPr>
            <w:r>
              <w:rPr>
                <w:rFonts w:cs="Arial"/>
                <w:i/>
                <w:sz w:val="20"/>
              </w:rPr>
              <w:t>artikelen 1.49 lid 1, en 1.50 lid 1 en 2 Wko; artikel 10 lid 4 Besluit kwaliteit kinderopvang</w:t>
            </w:r>
            <w:r>
              <w:rPr>
                <w:rFonts w:cs="Arial"/>
                <w:sz w:val="20"/>
              </w:rPr>
              <w:t xml:space="preserve"> </w:t>
            </w:r>
          </w:p>
          <w:p w14:paraId="595A0CF9" w14:textId="77777777" w:rsidR="00AE683C" w:rsidRDefault="00AE683C" w:rsidP="00EB715A">
            <w:pPr>
              <w:spacing w:line="100" w:lineRule="atLeast"/>
              <w:rPr>
                <w:rFonts w:cs="Arial"/>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B0968E" w14:textId="77777777" w:rsidR="00AE683C" w:rsidRDefault="00AE683C" w:rsidP="00EB715A">
            <w:pPr>
              <w:rPr>
                <w:rFonts w:cs="Arial"/>
                <w:sz w:val="20"/>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078CBE39" w14:textId="77777777" w:rsidR="00AE683C" w:rsidRDefault="00AE683C" w:rsidP="00EB715A">
            <w:pPr>
              <w:spacing w:line="240" w:lineRule="exact"/>
              <w:jc w:val="center"/>
              <w:rPr>
                <w:rFonts w:cs="Arial"/>
                <w:b/>
                <w:sz w:val="20"/>
              </w:rPr>
            </w:pPr>
            <w:r>
              <w:rPr>
                <w:rFonts w:cs="Arial"/>
                <w:b/>
                <w:sz w:val="20"/>
              </w:rPr>
              <w:t>€ 2.500,-</w:t>
            </w:r>
          </w:p>
        </w:tc>
      </w:tr>
      <w:tr w:rsidR="00AE683C" w14:paraId="2AC4A840" w14:textId="77777777" w:rsidTr="003F6DA7">
        <w:tc>
          <w:tcPr>
            <w:tcW w:w="6204" w:type="dxa"/>
            <w:tcBorders>
              <w:top w:val="single" w:sz="4" w:space="0" w:color="auto"/>
              <w:left w:val="single" w:sz="4" w:space="0" w:color="auto"/>
              <w:bottom w:val="single" w:sz="4" w:space="0" w:color="auto"/>
              <w:right w:val="single" w:sz="4" w:space="0" w:color="auto"/>
            </w:tcBorders>
          </w:tcPr>
          <w:p w14:paraId="036217DA" w14:textId="77777777" w:rsidR="00AE683C" w:rsidRDefault="00AE683C" w:rsidP="00AE683C">
            <w:pPr>
              <w:numPr>
                <w:ilvl w:val="0"/>
                <w:numId w:val="31"/>
              </w:numPr>
              <w:spacing w:line="240" w:lineRule="exact"/>
              <w:rPr>
                <w:rFonts w:cs="Arial"/>
                <w:sz w:val="20"/>
              </w:rPr>
            </w:pPr>
            <w:r>
              <w:rPr>
                <w:rFonts w:cs="Arial"/>
                <w:sz w:val="20"/>
              </w:rPr>
              <w:t xml:space="preserve">Per aanwezig kind is ten minste 3 m² vaste buitenspeelruimte beschikbaar. </w:t>
            </w:r>
          </w:p>
          <w:p w14:paraId="6539B6BF" w14:textId="77777777" w:rsidR="00AE683C" w:rsidRDefault="00AE683C" w:rsidP="00AE683C">
            <w:pPr>
              <w:numPr>
                <w:ilvl w:val="0"/>
                <w:numId w:val="31"/>
              </w:numPr>
              <w:spacing w:line="240" w:lineRule="exact"/>
              <w:rPr>
                <w:rFonts w:cs="Arial"/>
                <w:sz w:val="20"/>
              </w:rPr>
            </w:pPr>
            <w:r>
              <w:rPr>
                <w:rFonts w:cs="Arial"/>
                <w:sz w:val="20"/>
              </w:rPr>
              <w:t>De buitenspeelruimte is voor kinderen in de leeftijd tot twee jaar aangrenzend aan het kinderdagcentrum.</w:t>
            </w:r>
          </w:p>
          <w:p w14:paraId="7224B232" w14:textId="77777777" w:rsidR="00AE683C" w:rsidRDefault="00AE683C" w:rsidP="00AE683C">
            <w:pPr>
              <w:numPr>
                <w:ilvl w:val="0"/>
                <w:numId w:val="31"/>
              </w:numPr>
              <w:spacing w:line="240" w:lineRule="exact"/>
              <w:rPr>
                <w:rFonts w:cs="Arial"/>
                <w:sz w:val="20"/>
              </w:rPr>
            </w:pPr>
            <w:r>
              <w:rPr>
                <w:rFonts w:cs="Arial"/>
                <w:sz w:val="20"/>
              </w:rPr>
              <w:t>Voor kinderen vanaf twee jaar is de buitenspeelruimte bij voorkeur aangrenzend aan het kinderdagcentrum, maar in ieder geval aangrenzend aan het gebouw.</w:t>
            </w:r>
          </w:p>
          <w:p w14:paraId="04D52F30" w14:textId="77777777" w:rsidR="00AE683C" w:rsidRDefault="00AE683C" w:rsidP="00EB715A">
            <w:pPr>
              <w:spacing w:line="240" w:lineRule="exact"/>
              <w:rPr>
                <w:rFonts w:cs="Arial"/>
                <w:sz w:val="20"/>
              </w:rPr>
            </w:pPr>
          </w:p>
          <w:p w14:paraId="01800435" w14:textId="77777777" w:rsidR="00AE683C" w:rsidRDefault="00AE683C" w:rsidP="00EB715A">
            <w:pPr>
              <w:spacing w:line="100" w:lineRule="atLeast"/>
              <w:rPr>
                <w:rFonts w:cs="Arial"/>
                <w:b/>
                <w:sz w:val="20"/>
              </w:rPr>
            </w:pPr>
            <w:r>
              <w:rPr>
                <w:rFonts w:cs="Arial"/>
                <w:i/>
                <w:sz w:val="20"/>
              </w:rPr>
              <w:t>artikelen 1.49 lid 1, en 1.50 lid 1 en 2 Wko; artikel 10 lid 3 Besluit kwaliteit kinderopvang</w:t>
            </w:r>
            <w:r>
              <w:rPr>
                <w:rFonts w:cs="Arial"/>
                <w:b/>
                <w:sz w:val="20"/>
              </w:rPr>
              <w:t xml:space="preserve"> </w:t>
            </w:r>
          </w:p>
          <w:p w14:paraId="272E0879" w14:textId="77777777" w:rsidR="00AE683C" w:rsidRDefault="00AE683C" w:rsidP="00EB715A">
            <w:pPr>
              <w:spacing w:line="100" w:lineRule="atLeast"/>
              <w:rPr>
                <w:rFonts w:cs="Arial"/>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C07CBAC" w14:textId="77777777" w:rsidR="00AE683C" w:rsidRDefault="00AE683C" w:rsidP="00EB715A">
            <w:pPr>
              <w:spacing w:line="240" w:lineRule="exact"/>
              <w:jc w:val="center"/>
              <w:rPr>
                <w:rFonts w:cs="Arial"/>
                <w:b/>
                <w:sz w:val="20"/>
              </w:rPr>
            </w:pPr>
            <w:r>
              <w:rPr>
                <w:rFonts w:cs="Arial"/>
                <w:b/>
                <w:sz w:val="20"/>
              </w:rPr>
              <w:t>Gemiddeld</w:t>
            </w:r>
          </w:p>
          <w:p w14:paraId="421D4FED" w14:textId="77777777" w:rsidR="00AE683C" w:rsidRDefault="00AE683C" w:rsidP="00EB715A">
            <w:pPr>
              <w:spacing w:line="240" w:lineRule="exact"/>
              <w:rPr>
                <w:rFonts w:cs="Arial"/>
                <w:b/>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79900F66" w14:textId="77777777" w:rsidR="00AE683C" w:rsidRDefault="00AE683C" w:rsidP="00EB715A">
            <w:pPr>
              <w:spacing w:line="240" w:lineRule="exact"/>
              <w:jc w:val="center"/>
              <w:rPr>
                <w:rFonts w:cs="Arial"/>
                <w:b/>
                <w:sz w:val="20"/>
              </w:rPr>
            </w:pPr>
            <w:r>
              <w:rPr>
                <w:rFonts w:cs="Arial"/>
                <w:b/>
                <w:sz w:val="20"/>
              </w:rPr>
              <w:t>€ 1.000,-</w:t>
            </w:r>
          </w:p>
          <w:p w14:paraId="26ABAB8D" w14:textId="77777777" w:rsidR="00AE683C" w:rsidRDefault="00AE683C" w:rsidP="00EB715A">
            <w:pPr>
              <w:spacing w:line="240" w:lineRule="exact"/>
              <w:jc w:val="center"/>
              <w:rPr>
                <w:rFonts w:cs="Arial"/>
                <w:sz w:val="18"/>
                <w:szCs w:val="18"/>
              </w:rPr>
            </w:pPr>
            <w:r>
              <w:rPr>
                <w:rFonts w:cs="Arial"/>
                <w:sz w:val="18"/>
                <w:szCs w:val="18"/>
              </w:rPr>
              <w:t xml:space="preserve">2-2.5m² </w:t>
            </w:r>
          </w:p>
          <w:p w14:paraId="22E0FE7D" w14:textId="77777777" w:rsidR="00AE683C" w:rsidRDefault="00AE683C" w:rsidP="00EB715A">
            <w:pPr>
              <w:spacing w:line="240" w:lineRule="exact"/>
              <w:jc w:val="center"/>
              <w:rPr>
                <w:rFonts w:cs="Arial"/>
                <w:sz w:val="18"/>
                <w:szCs w:val="18"/>
              </w:rPr>
            </w:pPr>
            <w:r>
              <w:rPr>
                <w:rFonts w:cs="Arial"/>
                <w:sz w:val="18"/>
                <w:szCs w:val="18"/>
              </w:rPr>
              <w:t>en overige eisen</w:t>
            </w:r>
          </w:p>
          <w:p w14:paraId="2C8FD914" w14:textId="77777777" w:rsidR="00AE683C" w:rsidRDefault="00AE683C" w:rsidP="00EB715A">
            <w:pPr>
              <w:spacing w:line="240" w:lineRule="exact"/>
              <w:jc w:val="center"/>
              <w:rPr>
                <w:rFonts w:cs="Arial"/>
                <w:sz w:val="18"/>
                <w:szCs w:val="18"/>
              </w:rPr>
            </w:pPr>
          </w:p>
          <w:p w14:paraId="25879BAD" w14:textId="77777777" w:rsidR="00AE683C" w:rsidRDefault="00AE683C" w:rsidP="00EB715A">
            <w:pPr>
              <w:spacing w:line="240" w:lineRule="exact"/>
              <w:jc w:val="center"/>
              <w:rPr>
                <w:rFonts w:cs="Arial"/>
                <w:b/>
                <w:sz w:val="20"/>
              </w:rPr>
            </w:pPr>
            <w:r>
              <w:rPr>
                <w:rFonts w:cs="Arial"/>
                <w:b/>
                <w:sz w:val="20"/>
              </w:rPr>
              <w:t>€ 2.000,-</w:t>
            </w:r>
          </w:p>
          <w:p w14:paraId="5E6BF34B" w14:textId="77777777" w:rsidR="00AE683C" w:rsidRDefault="00AE683C" w:rsidP="00EB715A">
            <w:pPr>
              <w:spacing w:line="240" w:lineRule="exact"/>
              <w:jc w:val="center"/>
              <w:rPr>
                <w:rFonts w:cs="Arial"/>
                <w:sz w:val="18"/>
                <w:szCs w:val="18"/>
              </w:rPr>
            </w:pPr>
            <w:r>
              <w:rPr>
                <w:rFonts w:cs="Arial"/>
                <w:sz w:val="18"/>
                <w:szCs w:val="18"/>
              </w:rPr>
              <w:t xml:space="preserve">&lt; 2m² </w:t>
            </w:r>
          </w:p>
          <w:p w14:paraId="6E616DF8" w14:textId="77777777" w:rsidR="00AE683C" w:rsidRDefault="00AE683C" w:rsidP="00EB715A">
            <w:pPr>
              <w:spacing w:line="240" w:lineRule="exact"/>
              <w:jc w:val="center"/>
              <w:rPr>
                <w:rFonts w:cs="Arial"/>
                <w:sz w:val="20"/>
              </w:rPr>
            </w:pPr>
          </w:p>
        </w:tc>
      </w:tr>
    </w:tbl>
    <w:p w14:paraId="55775B1E" w14:textId="77777777" w:rsidR="00AE683C" w:rsidRDefault="00AE683C" w:rsidP="00AE683C">
      <w:pPr>
        <w:rPr>
          <w:rFonts w:cs="Arial"/>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1275"/>
        <w:gridCol w:w="1768"/>
      </w:tblGrid>
      <w:tr w:rsidR="00AE683C" w14:paraId="222C26AB" w14:textId="77777777" w:rsidTr="00EB715A">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5EEF6CC2" w14:textId="77777777" w:rsidR="00AE683C" w:rsidRDefault="00AE683C" w:rsidP="00EB715A">
            <w:pPr>
              <w:spacing w:line="240" w:lineRule="exact"/>
              <w:jc w:val="center"/>
              <w:rPr>
                <w:rFonts w:cs="Arial"/>
                <w:sz w:val="20"/>
              </w:rPr>
            </w:pPr>
            <w:r>
              <w:rPr>
                <w:rFonts w:cs="Arial"/>
              </w:rPr>
              <w:br w:type="page"/>
            </w:r>
            <w:r>
              <w:rPr>
                <w:rFonts w:cs="Arial"/>
                <w:b/>
                <w:sz w:val="20"/>
              </w:rPr>
              <w:t>Woning</w:t>
            </w:r>
          </w:p>
        </w:tc>
      </w:tr>
      <w:tr w:rsidR="00AE683C" w14:paraId="73A5E7E0" w14:textId="77777777" w:rsidTr="00EB715A">
        <w:tc>
          <w:tcPr>
            <w:tcW w:w="9247" w:type="dxa"/>
            <w:gridSpan w:val="3"/>
            <w:tcBorders>
              <w:top w:val="single" w:sz="4" w:space="0" w:color="auto"/>
              <w:left w:val="single" w:sz="4" w:space="0" w:color="auto"/>
              <w:bottom w:val="single" w:sz="4" w:space="0" w:color="auto"/>
              <w:right w:val="single" w:sz="4" w:space="0" w:color="auto"/>
            </w:tcBorders>
            <w:hideMark/>
          </w:tcPr>
          <w:p w14:paraId="12D43FF2" w14:textId="77777777" w:rsidR="00AE683C" w:rsidRDefault="00AE683C" w:rsidP="00EB715A">
            <w:pPr>
              <w:spacing w:line="240" w:lineRule="exact"/>
              <w:rPr>
                <w:rFonts w:cs="Arial"/>
                <w:sz w:val="20"/>
              </w:rPr>
            </w:pPr>
            <w:r>
              <w:rPr>
                <w:rFonts w:cs="Arial"/>
                <w:sz w:val="20"/>
              </w:rPr>
              <w:t>GASTOUDEROPVANG</w:t>
            </w:r>
          </w:p>
        </w:tc>
      </w:tr>
      <w:tr w:rsidR="00AE683C" w14:paraId="76F97D6F" w14:textId="77777777" w:rsidTr="00EB715A">
        <w:tc>
          <w:tcPr>
            <w:tcW w:w="6204" w:type="dxa"/>
            <w:tcBorders>
              <w:top w:val="single" w:sz="4" w:space="0" w:color="auto"/>
              <w:left w:val="single" w:sz="4" w:space="0" w:color="auto"/>
              <w:bottom w:val="single" w:sz="4" w:space="0" w:color="auto"/>
              <w:right w:val="single" w:sz="4" w:space="0" w:color="auto"/>
            </w:tcBorders>
          </w:tcPr>
          <w:p w14:paraId="3EBD68B9" w14:textId="77777777" w:rsidR="00AE683C" w:rsidRDefault="00AE683C" w:rsidP="00AE683C">
            <w:pPr>
              <w:numPr>
                <w:ilvl w:val="0"/>
                <w:numId w:val="31"/>
              </w:numPr>
              <w:spacing w:line="240" w:lineRule="exact"/>
              <w:rPr>
                <w:rFonts w:cs="Arial"/>
                <w:sz w:val="20"/>
              </w:rPr>
            </w:pPr>
            <w:r>
              <w:rPr>
                <w:rFonts w:cs="Arial"/>
                <w:sz w:val="20"/>
              </w:rPr>
              <w:t>De woning waar gastouderopvang plaatsvindt beschikt over voldoende speelruimteruimte;</w:t>
            </w:r>
          </w:p>
          <w:p w14:paraId="03674DDD" w14:textId="77777777" w:rsidR="00AE683C" w:rsidRDefault="00AE683C" w:rsidP="00AE683C">
            <w:pPr>
              <w:numPr>
                <w:ilvl w:val="0"/>
                <w:numId w:val="31"/>
              </w:numPr>
              <w:spacing w:line="240" w:lineRule="exact"/>
              <w:rPr>
                <w:rFonts w:cs="Arial"/>
                <w:sz w:val="20"/>
              </w:rPr>
            </w:pPr>
            <w:r>
              <w:rPr>
                <w:rFonts w:cs="Arial"/>
                <w:sz w:val="20"/>
              </w:rPr>
              <w:t>De slaapruimte voor kinderen tot 1,5 jaar is afzonderlijk en op het aantal kinderen afgestemd</w:t>
            </w:r>
          </w:p>
          <w:p w14:paraId="2D22C3CB" w14:textId="77777777" w:rsidR="00AE683C" w:rsidRDefault="00AE683C" w:rsidP="00AE683C">
            <w:pPr>
              <w:numPr>
                <w:ilvl w:val="0"/>
                <w:numId w:val="31"/>
              </w:numPr>
              <w:spacing w:line="240" w:lineRule="exact"/>
              <w:rPr>
                <w:rFonts w:cs="Arial"/>
                <w:sz w:val="20"/>
              </w:rPr>
            </w:pPr>
            <w:r>
              <w:rPr>
                <w:rFonts w:cs="Arial"/>
                <w:sz w:val="20"/>
              </w:rPr>
              <w:t>De binnen- en buitenruimten waar de kinderen verblijven zijn veilig, toegankelijk en passend ingericht in overeenstemming met het aantal en de leeftijd van de op te vangen kinderen.</w:t>
            </w:r>
          </w:p>
          <w:p w14:paraId="29BE188A" w14:textId="77777777" w:rsidR="00AE683C" w:rsidRDefault="00AE683C" w:rsidP="00EB715A">
            <w:pPr>
              <w:spacing w:line="100" w:lineRule="atLeast"/>
              <w:rPr>
                <w:rFonts w:cs="Arial"/>
                <w:i/>
                <w:sz w:val="20"/>
              </w:rPr>
            </w:pPr>
          </w:p>
          <w:p w14:paraId="7CC03F25" w14:textId="77777777" w:rsidR="00AE683C" w:rsidRDefault="00AE683C" w:rsidP="00EB715A">
            <w:pPr>
              <w:spacing w:line="100" w:lineRule="atLeast"/>
              <w:rPr>
                <w:rFonts w:cs="Arial"/>
                <w:i/>
                <w:sz w:val="20"/>
              </w:rPr>
            </w:pPr>
            <w:r>
              <w:rPr>
                <w:rFonts w:cs="Arial"/>
                <w:i/>
                <w:sz w:val="20"/>
              </w:rPr>
              <w:t>artikelen 1.49 lid 3 en 1.56b lid 1 en 2 Wko; artikel 15 lid 1 Besluit kwaliteit gastouderbureaus, gastouders en voorzieningen voor gastouderopvang; artikel 14 Regeling kwaliteit gastouderbureaus, gastouders en voorzieningen voor gastouderopvang</w:t>
            </w:r>
            <w:r>
              <w:rPr>
                <w:rFonts w:cs="Arial"/>
                <w:b/>
                <w:i/>
                <w:sz w:val="20"/>
              </w:rPr>
              <w:t xml:space="preserve"> </w:t>
            </w:r>
          </w:p>
          <w:p w14:paraId="7643668C" w14:textId="77777777" w:rsidR="00AE683C" w:rsidRDefault="00AE683C" w:rsidP="00EB715A">
            <w:pPr>
              <w:spacing w:line="240" w:lineRule="exact"/>
              <w:rPr>
                <w:rFonts w:cs="Arial"/>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2C20FA9" w14:textId="77777777" w:rsidR="00AE683C" w:rsidRDefault="00AE683C" w:rsidP="00EB715A">
            <w:pPr>
              <w:spacing w:line="240" w:lineRule="exact"/>
              <w:jc w:val="center"/>
              <w:rPr>
                <w:rFonts w:cs="Arial"/>
                <w:b/>
                <w:sz w:val="20"/>
              </w:rPr>
            </w:pPr>
            <w:r>
              <w:rPr>
                <w:rFonts w:cs="Arial"/>
                <w:b/>
                <w:sz w:val="20"/>
              </w:rPr>
              <w:t>Gemiddeld</w:t>
            </w:r>
          </w:p>
          <w:p w14:paraId="39DF712E" w14:textId="77777777" w:rsidR="00AE683C" w:rsidRDefault="00AE683C" w:rsidP="00EB715A">
            <w:pPr>
              <w:spacing w:line="240" w:lineRule="exact"/>
              <w:jc w:val="center"/>
              <w:rPr>
                <w:rFonts w:cs="Arial"/>
                <w:b/>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4C05C0AF" w14:textId="77777777" w:rsidR="00AE683C" w:rsidRDefault="00AE683C" w:rsidP="00EB715A">
            <w:pPr>
              <w:spacing w:line="240" w:lineRule="exact"/>
              <w:jc w:val="center"/>
              <w:rPr>
                <w:rFonts w:cs="Arial"/>
                <w:b/>
                <w:sz w:val="20"/>
              </w:rPr>
            </w:pPr>
            <w:r>
              <w:rPr>
                <w:rFonts w:cs="Arial"/>
                <w:b/>
                <w:sz w:val="20"/>
              </w:rPr>
              <w:t>€ 1.000,-</w:t>
            </w:r>
          </w:p>
          <w:p w14:paraId="13BDE4A6" w14:textId="77777777" w:rsidR="00AE683C" w:rsidRDefault="00AE683C" w:rsidP="00EB715A">
            <w:pPr>
              <w:spacing w:line="240" w:lineRule="exact"/>
              <w:jc w:val="center"/>
              <w:rPr>
                <w:rFonts w:cs="Arial"/>
                <w:b/>
                <w:sz w:val="20"/>
              </w:rPr>
            </w:pPr>
          </w:p>
        </w:tc>
      </w:tr>
      <w:tr w:rsidR="00AE683C" w14:paraId="754E43A5" w14:textId="77777777" w:rsidTr="00EB715A">
        <w:tc>
          <w:tcPr>
            <w:tcW w:w="6204" w:type="dxa"/>
            <w:tcBorders>
              <w:top w:val="single" w:sz="4" w:space="0" w:color="auto"/>
              <w:left w:val="single" w:sz="4" w:space="0" w:color="auto"/>
              <w:bottom w:val="single" w:sz="4" w:space="0" w:color="auto"/>
              <w:right w:val="single" w:sz="4" w:space="0" w:color="auto"/>
            </w:tcBorders>
          </w:tcPr>
          <w:p w14:paraId="5C4DEFF4" w14:textId="77777777" w:rsidR="00AE683C" w:rsidRDefault="00AE683C" w:rsidP="00EB715A">
            <w:pPr>
              <w:spacing w:line="240" w:lineRule="exact"/>
              <w:rPr>
                <w:rFonts w:cs="Arial"/>
                <w:sz w:val="20"/>
              </w:rPr>
            </w:pPr>
            <w:r>
              <w:rPr>
                <w:rFonts w:cs="Arial"/>
                <w:sz w:val="20"/>
              </w:rPr>
              <w:t>De woning waar gastouderopvang plaatsvindt is te allen tijde rookvrij.</w:t>
            </w:r>
          </w:p>
          <w:p w14:paraId="34FB3B62" w14:textId="77777777" w:rsidR="00AE683C" w:rsidRDefault="00AE683C" w:rsidP="00EB715A">
            <w:pPr>
              <w:spacing w:line="240" w:lineRule="exact"/>
              <w:rPr>
                <w:rFonts w:cs="Arial"/>
                <w:sz w:val="20"/>
              </w:rPr>
            </w:pPr>
            <w:r>
              <w:rPr>
                <w:rFonts w:cs="Arial"/>
                <w:sz w:val="20"/>
              </w:rPr>
              <w:t xml:space="preserve">De woning waar gastouderopvang plaats vindt is voorzien van voldoende en goed functionerende rookmelders </w:t>
            </w:r>
          </w:p>
          <w:p w14:paraId="2521ECFB" w14:textId="77777777" w:rsidR="00AE683C" w:rsidRDefault="00AE683C" w:rsidP="00EB715A">
            <w:pPr>
              <w:spacing w:line="240" w:lineRule="exact"/>
              <w:rPr>
                <w:rFonts w:cs="Arial"/>
                <w:sz w:val="20"/>
              </w:rPr>
            </w:pPr>
          </w:p>
          <w:p w14:paraId="218D0C83" w14:textId="77777777" w:rsidR="00AE683C" w:rsidRDefault="00AE683C" w:rsidP="00EB715A">
            <w:pPr>
              <w:spacing w:line="100" w:lineRule="atLeast"/>
              <w:rPr>
                <w:rFonts w:cs="Arial"/>
                <w:i/>
                <w:sz w:val="20"/>
              </w:rPr>
            </w:pPr>
            <w:r>
              <w:rPr>
                <w:rFonts w:cs="Arial"/>
                <w:i/>
                <w:sz w:val="20"/>
              </w:rPr>
              <w:t>artikelen 1.49 lid 3 en 1.56b lid 1 en 2 Wko; ; artikel 15Besluit kwaliteit gastouderbureaus, gastouders en voorzieningen voor gastouderopvang</w:t>
            </w:r>
            <w:r>
              <w:rPr>
                <w:rFonts w:cs="Arial"/>
                <w:b/>
                <w:i/>
                <w:sz w:val="20"/>
              </w:rPr>
              <w:t xml:space="preserve"> </w:t>
            </w:r>
          </w:p>
          <w:p w14:paraId="3B25C153" w14:textId="77777777" w:rsidR="00AE683C" w:rsidRDefault="00AE683C" w:rsidP="00EB715A">
            <w:pPr>
              <w:spacing w:line="240" w:lineRule="exact"/>
              <w:rPr>
                <w:rFonts w:cs="Arial"/>
                <w:i/>
                <w:sz w:val="20"/>
              </w:rPr>
            </w:pPr>
            <w:r>
              <w:rPr>
                <w:rFonts w:cs="Arial"/>
                <w:i/>
                <w:sz w:val="20"/>
              </w:rPr>
              <w:t>artikel 14 lid 1 onder c en d Regeling kwaliteit gastouderbureaus, gastouders en voorzieningen voor gastouderopvang</w:t>
            </w:r>
          </w:p>
          <w:p w14:paraId="32766EC9" w14:textId="77777777" w:rsidR="00AE683C" w:rsidRDefault="00AE683C" w:rsidP="00EB715A">
            <w:pPr>
              <w:spacing w:line="240" w:lineRule="exact"/>
              <w:rPr>
                <w:rFonts w:cs="Arial"/>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484E280" w14:textId="77777777" w:rsidR="00AE683C" w:rsidRDefault="00AE683C" w:rsidP="00EB715A">
            <w:pPr>
              <w:spacing w:line="240" w:lineRule="exact"/>
              <w:jc w:val="center"/>
              <w:rPr>
                <w:rFonts w:cs="Arial"/>
                <w:b/>
                <w:sz w:val="20"/>
              </w:rPr>
            </w:pPr>
            <w:r>
              <w:rPr>
                <w:rFonts w:cs="Arial"/>
                <w:b/>
                <w:sz w:val="20"/>
              </w:rPr>
              <w:t>Hoog</w:t>
            </w:r>
          </w:p>
        </w:tc>
        <w:tc>
          <w:tcPr>
            <w:tcW w:w="1768" w:type="dxa"/>
            <w:tcBorders>
              <w:top w:val="single" w:sz="4" w:space="0" w:color="auto"/>
              <w:left w:val="single" w:sz="4" w:space="0" w:color="auto"/>
              <w:bottom w:val="single" w:sz="4" w:space="0" w:color="auto"/>
              <w:right w:val="single" w:sz="4" w:space="0" w:color="auto"/>
            </w:tcBorders>
            <w:vAlign w:val="center"/>
            <w:hideMark/>
          </w:tcPr>
          <w:p w14:paraId="78F1F4EE" w14:textId="77777777" w:rsidR="00AE683C" w:rsidRDefault="00AE683C" w:rsidP="00EB715A">
            <w:pPr>
              <w:spacing w:line="240" w:lineRule="exact"/>
              <w:jc w:val="center"/>
              <w:rPr>
                <w:rFonts w:cs="Arial"/>
                <w:sz w:val="20"/>
              </w:rPr>
            </w:pPr>
            <w:r>
              <w:rPr>
                <w:rFonts w:cs="Arial"/>
                <w:b/>
                <w:sz w:val="20"/>
              </w:rPr>
              <w:t>€ 1.500,-</w:t>
            </w:r>
          </w:p>
        </w:tc>
      </w:tr>
    </w:tbl>
    <w:p w14:paraId="56861471" w14:textId="77777777" w:rsidR="00AE683C" w:rsidRDefault="00AE683C" w:rsidP="00AE683C">
      <w:pPr>
        <w:rPr>
          <w:rFonts w:cs="Arial"/>
        </w:rPr>
      </w:pPr>
    </w:p>
    <w:p w14:paraId="70CB047F" w14:textId="77777777" w:rsidR="00AE683C" w:rsidRDefault="00AE683C" w:rsidP="00AE683C">
      <w:pPr>
        <w:rPr>
          <w:rFonts w:cs="Arial"/>
        </w:rPr>
      </w:pPr>
    </w:p>
    <w:p w14:paraId="377866FC" w14:textId="77777777" w:rsidR="00AE683C" w:rsidRDefault="00AE683C" w:rsidP="00AE683C">
      <w:pPr>
        <w:rPr>
          <w:rFonts w:cs="Arial"/>
        </w:rPr>
      </w:pPr>
    </w:p>
    <w:p w14:paraId="2113AC4A" w14:textId="77777777" w:rsidR="00AE683C" w:rsidRDefault="00AE683C" w:rsidP="00AE683C">
      <w:pPr>
        <w:rPr>
          <w:rFonts w:cs="Arial"/>
        </w:rPr>
      </w:pPr>
    </w:p>
    <w:p w14:paraId="0AC54517" w14:textId="77777777" w:rsidR="00AE683C" w:rsidRDefault="00AE683C" w:rsidP="00AE683C">
      <w:pPr>
        <w:rPr>
          <w:rFonts w:cs="Arial"/>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1275"/>
        <w:gridCol w:w="1768"/>
      </w:tblGrid>
      <w:tr w:rsidR="00AE683C" w14:paraId="0F78AF3D" w14:textId="77777777" w:rsidTr="00EB715A">
        <w:trPr>
          <w:trHeight w:val="454"/>
        </w:trPr>
        <w:tc>
          <w:tcPr>
            <w:tcW w:w="620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190CB9D" w14:textId="77777777" w:rsidR="00AE683C" w:rsidRDefault="00AE683C" w:rsidP="00EB715A">
            <w:pPr>
              <w:spacing w:line="240" w:lineRule="exact"/>
              <w:jc w:val="center"/>
              <w:rPr>
                <w:rFonts w:cs="Arial"/>
                <w:b/>
                <w:sz w:val="20"/>
              </w:rPr>
            </w:pPr>
            <w:r>
              <w:rPr>
                <w:rFonts w:cs="Arial"/>
                <w:sz w:val="20"/>
              </w:rPr>
              <w:lastRenderedPageBreak/>
              <w:br w:type="page"/>
            </w:r>
            <w:r>
              <w:rPr>
                <w:rFonts w:cs="Arial"/>
                <w:b/>
                <w:sz w:val="20"/>
              </w:rPr>
              <w:t>Domein Ouderrecht</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AE00BB7" w14:textId="77777777" w:rsidR="00AE683C" w:rsidRDefault="00AE683C" w:rsidP="00EB715A">
            <w:pPr>
              <w:spacing w:line="240" w:lineRule="exact"/>
              <w:jc w:val="center"/>
              <w:rPr>
                <w:rFonts w:cs="Arial"/>
                <w:b/>
                <w:sz w:val="20"/>
              </w:rPr>
            </w:pPr>
            <w:r>
              <w:rPr>
                <w:rFonts w:cs="Arial"/>
                <w:b/>
                <w:sz w:val="20"/>
              </w:rPr>
              <w:t>Prioriteit</w:t>
            </w:r>
          </w:p>
        </w:tc>
        <w:tc>
          <w:tcPr>
            <w:tcW w:w="176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02E68D7" w14:textId="77777777" w:rsidR="00AE683C" w:rsidRDefault="00AE683C" w:rsidP="00EB715A">
            <w:pPr>
              <w:spacing w:line="240" w:lineRule="exact"/>
              <w:jc w:val="center"/>
              <w:rPr>
                <w:rFonts w:cs="Arial"/>
                <w:b/>
                <w:sz w:val="20"/>
              </w:rPr>
            </w:pPr>
            <w:r>
              <w:rPr>
                <w:rFonts w:cs="Arial"/>
                <w:b/>
                <w:sz w:val="20"/>
              </w:rPr>
              <w:t xml:space="preserve">Boetebedrag </w:t>
            </w:r>
          </w:p>
        </w:tc>
      </w:tr>
      <w:tr w:rsidR="00AE683C" w14:paraId="01659E93" w14:textId="77777777" w:rsidTr="00EB715A">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23E7744E" w14:textId="77777777" w:rsidR="00AE683C" w:rsidRDefault="00AE683C" w:rsidP="00EB715A">
            <w:pPr>
              <w:spacing w:line="240" w:lineRule="exact"/>
              <w:jc w:val="center"/>
              <w:rPr>
                <w:rFonts w:cs="Arial"/>
                <w:b/>
                <w:sz w:val="20"/>
              </w:rPr>
            </w:pPr>
            <w:r>
              <w:rPr>
                <w:rFonts w:cs="Arial"/>
                <w:b/>
                <w:sz w:val="20"/>
              </w:rPr>
              <w:t>Informatie</w:t>
            </w:r>
          </w:p>
        </w:tc>
      </w:tr>
      <w:tr w:rsidR="00AE683C" w14:paraId="200D9B72" w14:textId="77777777" w:rsidTr="00EB715A">
        <w:tc>
          <w:tcPr>
            <w:tcW w:w="9247" w:type="dxa"/>
            <w:gridSpan w:val="3"/>
            <w:tcBorders>
              <w:top w:val="single" w:sz="4" w:space="0" w:color="auto"/>
              <w:left w:val="single" w:sz="4" w:space="0" w:color="auto"/>
              <w:bottom w:val="single" w:sz="4" w:space="0" w:color="auto"/>
              <w:right w:val="single" w:sz="4" w:space="0" w:color="auto"/>
            </w:tcBorders>
            <w:hideMark/>
          </w:tcPr>
          <w:p w14:paraId="328128F9" w14:textId="77777777" w:rsidR="00AE683C" w:rsidRDefault="00AE683C" w:rsidP="00EB715A">
            <w:pPr>
              <w:spacing w:line="240" w:lineRule="exact"/>
              <w:rPr>
                <w:rFonts w:cs="Arial"/>
                <w:sz w:val="20"/>
              </w:rPr>
            </w:pPr>
            <w:r>
              <w:rPr>
                <w:rFonts w:cs="Arial"/>
                <w:sz w:val="20"/>
              </w:rPr>
              <w:t>ALLE KINDEROPVANGVOORZIENINGEN</w:t>
            </w:r>
          </w:p>
        </w:tc>
      </w:tr>
      <w:tr w:rsidR="00AE683C" w14:paraId="6C894C20" w14:textId="77777777" w:rsidTr="00EB715A">
        <w:tc>
          <w:tcPr>
            <w:tcW w:w="6204" w:type="dxa"/>
            <w:tcBorders>
              <w:top w:val="single" w:sz="4" w:space="0" w:color="auto"/>
              <w:left w:val="single" w:sz="4" w:space="0" w:color="auto"/>
              <w:bottom w:val="single" w:sz="4" w:space="0" w:color="auto"/>
              <w:right w:val="single" w:sz="4" w:space="0" w:color="auto"/>
            </w:tcBorders>
          </w:tcPr>
          <w:p w14:paraId="4511323A" w14:textId="77777777" w:rsidR="00AE683C" w:rsidRDefault="00AE683C" w:rsidP="00EB715A">
            <w:pPr>
              <w:pStyle w:val="Default"/>
              <w:rPr>
                <w:rFonts w:ascii="Arial" w:hAnsi="Arial" w:cs="Arial"/>
                <w:sz w:val="20"/>
                <w:szCs w:val="20"/>
              </w:rPr>
            </w:pPr>
            <w:r>
              <w:rPr>
                <w:rFonts w:ascii="Arial" w:hAnsi="Arial" w:cs="Arial"/>
                <w:sz w:val="20"/>
                <w:szCs w:val="20"/>
              </w:rPr>
              <w:t>De houder informeert de ouders nadrukkelijk over de tijden dat er minder beroepskrachten ingezet worden dan vereist.</w:t>
            </w:r>
          </w:p>
          <w:p w14:paraId="3FC0BA0B" w14:textId="77777777" w:rsidR="00AE683C" w:rsidRDefault="00AE683C" w:rsidP="00EB715A">
            <w:pPr>
              <w:pStyle w:val="Default"/>
              <w:rPr>
                <w:rFonts w:ascii="Arial" w:hAnsi="Arial" w:cs="Arial"/>
                <w:sz w:val="20"/>
                <w:szCs w:val="20"/>
              </w:rPr>
            </w:pPr>
          </w:p>
          <w:p w14:paraId="5FAE076B" w14:textId="77777777" w:rsidR="00AE683C" w:rsidRDefault="00AE683C" w:rsidP="00EB715A">
            <w:pPr>
              <w:pStyle w:val="Default"/>
              <w:rPr>
                <w:rFonts w:ascii="Arial" w:hAnsi="Arial" w:cs="Arial"/>
                <w:i/>
                <w:sz w:val="20"/>
                <w:szCs w:val="20"/>
              </w:rPr>
            </w:pPr>
            <w:r>
              <w:rPr>
                <w:rFonts w:ascii="Arial" w:hAnsi="Arial" w:cs="Arial"/>
                <w:i/>
                <w:sz w:val="20"/>
                <w:szCs w:val="20"/>
              </w:rPr>
              <w:t>bso artikel 1.50 lid 1 en 2 Wko; artikel 12 lid 4 Besluit kwaliteit kinderopvang</w:t>
            </w:r>
          </w:p>
          <w:p w14:paraId="325F8264" w14:textId="77777777" w:rsidR="00AE683C" w:rsidRDefault="00AE683C" w:rsidP="00EB715A">
            <w:pPr>
              <w:pStyle w:val="Default"/>
              <w:rPr>
                <w:rFonts w:ascii="Arial" w:hAnsi="Arial" w:cs="Arial"/>
                <w:i/>
                <w:sz w:val="20"/>
                <w:szCs w:val="20"/>
              </w:rPr>
            </w:pPr>
            <w:r>
              <w:rPr>
                <w:rFonts w:ascii="Arial" w:hAnsi="Arial" w:cs="Arial"/>
                <w:i/>
                <w:sz w:val="20"/>
                <w:szCs w:val="20"/>
              </w:rPr>
              <w:t>Kdv artikel 1.50 lid 1 en 2 Wko; artikel 3 lid 4 Besluit kwaliteit kinderopvang</w:t>
            </w:r>
          </w:p>
          <w:p w14:paraId="151A0D19" w14:textId="77777777" w:rsidR="00AE683C" w:rsidRDefault="00AE683C" w:rsidP="00EB715A">
            <w:pPr>
              <w:pStyle w:val="Default"/>
              <w:rPr>
                <w:rFonts w:ascii="Arial" w:hAnsi="Arial" w:cs="Arial"/>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23753899" w14:textId="77777777" w:rsidR="00AE683C" w:rsidRDefault="00AE683C" w:rsidP="00EB715A">
            <w:pPr>
              <w:spacing w:line="240" w:lineRule="exact"/>
              <w:jc w:val="center"/>
              <w:rPr>
                <w:rFonts w:cs="Arial"/>
                <w:b/>
                <w:sz w:val="20"/>
              </w:rPr>
            </w:pPr>
            <w:r>
              <w:rPr>
                <w:rFonts w:cs="Arial"/>
                <w:b/>
                <w:sz w:val="20"/>
              </w:rPr>
              <w:t>Gemiddeld</w:t>
            </w:r>
          </w:p>
        </w:tc>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6309081E" w14:textId="77777777" w:rsidR="00AE683C" w:rsidRDefault="00AE683C" w:rsidP="00EB715A">
            <w:pPr>
              <w:spacing w:line="240" w:lineRule="exact"/>
              <w:jc w:val="center"/>
              <w:rPr>
                <w:rFonts w:cs="Arial"/>
                <w:b/>
                <w:sz w:val="20"/>
              </w:rPr>
            </w:pPr>
            <w:r>
              <w:rPr>
                <w:rFonts w:cs="Arial"/>
                <w:b/>
                <w:sz w:val="20"/>
              </w:rPr>
              <w:t>€ 1.000,-</w:t>
            </w:r>
          </w:p>
        </w:tc>
      </w:tr>
      <w:tr w:rsidR="00AE683C" w14:paraId="5102E4DE" w14:textId="77777777" w:rsidTr="00EB715A">
        <w:tc>
          <w:tcPr>
            <w:tcW w:w="6204" w:type="dxa"/>
            <w:tcBorders>
              <w:top w:val="single" w:sz="4" w:space="0" w:color="auto"/>
              <w:left w:val="single" w:sz="4" w:space="0" w:color="auto"/>
              <w:bottom w:val="single" w:sz="4" w:space="0" w:color="auto"/>
              <w:right w:val="single" w:sz="4" w:space="0" w:color="auto"/>
            </w:tcBorders>
          </w:tcPr>
          <w:p w14:paraId="6A3A50AC" w14:textId="77777777" w:rsidR="00AE683C" w:rsidRDefault="00AE683C" w:rsidP="00EB715A">
            <w:pPr>
              <w:pStyle w:val="Default"/>
              <w:rPr>
                <w:rFonts w:ascii="Arial" w:hAnsi="Arial" w:cs="Arial"/>
                <w:sz w:val="20"/>
                <w:szCs w:val="20"/>
              </w:rPr>
            </w:pPr>
            <w:r>
              <w:rPr>
                <w:rFonts w:ascii="Arial" w:hAnsi="Arial" w:cs="Arial"/>
                <w:sz w:val="20"/>
                <w:szCs w:val="20"/>
              </w:rPr>
              <w:t xml:space="preserve">De houder informeert (vraag)ouders en een ieder die daarom verzoekt over het te voeren beleid. </w:t>
            </w:r>
          </w:p>
          <w:p w14:paraId="5A35C9CC" w14:textId="77777777" w:rsidR="00AE683C" w:rsidRDefault="00AE683C" w:rsidP="00EB715A">
            <w:pPr>
              <w:pStyle w:val="Default"/>
              <w:rPr>
                <w:rFonts w:ascii="Arial" w:hAnsi="Arial" w:cs="Arial"/>
                <w:sz w:val="20"/>
                <w:szCs w:val="20"/>
              </w:rPr>
            </w:pPr>
          </w:p>
          <w:p w14:paraId="5C8B85DA" w14:textId="77777777" w:rsidR="00AE683C" w:rsidRDefault="00AE683C" w:rsidP="00EB715A">
            <w:pPr>
              <w:pStyle w:val="Default"/>
              <w:rPr>
                <w:rFonts w:ascii="Arial" w:hAnsi="Arial" w:cs="Arial"/>
                <w:i/>
                <w:sz w:val="20"/>
                <w:szCs w:val="20"/>
              </w:rPr>
            </w:pPr>
            <w:r>
              <w:rPr>
                <w:rFonts w:ascii="Arial" w:hAnsi="Arial" w:cs="Arial"/>
                <w:i/>
                <w:sz w:val="20"/>
                <w:szCs w:val="20"/>
              </w:rPr>
              <w:t xml:space="preserve">bso, kdv artikel 1.54 lid 1 Wko </w:t>
            </w:r>
          </w:p>
          <w:p w14:paraId="6F9AE7DD" w14:textId="77777777" w:rsidR="00AE683C" w:rsidRDefault="00AE683C" w:rsidP="00EB715A">
            <w:pPr>
              <w:pStyle w:val="Default"/>
              <w:rPr>
                <w:rFonts w:ascii="Arial" w:hAnsi="Arial" w:cs="Arial"/>
                <w:i/>
                <w:sz w:val="20"/>
                <w:szCs w:val="20"/>
              </w:rPr>
            </w:pPr>
            <w:r>
              <w:rPr>
                <w:rFonts w:ascii="Arial" w:hAnsi="Arial" w:cs="Arial"/>
                <w:i/>
                <w:sz w:val="20"/>
                <w:szCs w:val="20"/>
              </w:rPr>
              <w:t>gob artikel 1.54a</w:t>
            </w:r>
          </w:p>
          <w:p w14:paraId="24BE0A2A" w14:textId="77777777" w:rsidR="00AE683C" w:rsidRDefault="00AE683C" w:rsidP="00EB715A">
            <w:pPr>
              <w:pStyle w:val="Default"/>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998B0EB" w14:textId="77777777" w:rsidR="00AE683C" w:rsidRDefault="00AE683C" w:rsidP="00EB715A">
            <w:pPr>
              <w:rPr>
                <w:rFonts w:cs="Arial"/>
                <w:b/>
                <w:sz w:val="20"/>
              </w:rPr>
            </w:pPr>
          </w:p>
        </w:tc>
        <w:tc>
          <w:tcPr>
            <w:tcW w:w="1768" w:type="dxa"/>
            <w:vMerge/>
            <w:tcBorders>
              <w:top w:val="single" w:sz="4" w:space="0" w:color="auto"/>
              <w:left w:val="single" w:sz="4" w:space="0" w:color="auto"/>
              <w:bottom w:val="single" w:sz="4" w:space="0" w:color="auto"/>
              <w:right w:val="single" w:sz="4" w:space="0" w:color="auto"/>
            </w:tcBorders>
            <w:vAlign w:val="center"/>
            <w:hideMark/>
          </w:tcPr>
          <w:p w14:paraId="61C80208" w14:textId="77777777" w:rsidR="00AE683C" w:rsidRDefault="00AE683C" w:rsidP="00EB715A">
            <w:pPr>
              <w:rPr>
                <w:rFonts w:cs="Arial"/>
                <w:b/>
                <w:sz w:val="20"/>
              </w:rPr>
            </w:pPr>
          </w:p>
        </w:tc>
      </w:tr>
      <w:tr w:rsidR="00AE683C" w14:paraId="7C29082D" w14:textId="77777777" w:rsidTr="00EB715A">
        <w:tc>
          <w:tcPr>
            <w:tcW w:w="6204" w:type="dxa"/>
            <w:tcBorders>
              <w:top w:val="single" w:sz="4" w:space="0" w:color="auto"/>
              <w:left w:val="single" w:sz="4" w:space="0" w:color="auto"/>
              <w:bottom w:val="single" w:sz="4" w:space="0" w:color="auto"/>
              <w:right w:val="single" w:sz="4" w:space="0" w:color="auto"/>
            </w:tcBorders>
          </w:tcPr>
          <w:p w14:paraId="7712EB11" w14:textId="77777777" w:rsidR="00AE683C" w:rsidRDefault="00AE683C" w:rsidP="00AE683C">
            <w:pPr>
              <w:pStyle w:val="Default"/>
              <w:numPr>
                <w:ilvl w:val="0"/>
                <w:numId w:val="31"/>
              </w:numPr>
              <w:rPr>
                <w:rFonts w:ascii="Arial" w:hAnsi="Arial" w:cs="Arial"/>
                <w:sz w:val="20"/>
                <w:szCs w:val="20"/>
              </w:rPr>
            </w:pPr>
            <w:r>
              <w:rPr>
                <w:rFonts w:ascii="Arial" w:hAnsi="Arial" w:cs="Arial"/>
                <w:sz w:val="20"/>
                <w:szCs w:val="20"/>
              </w:rPr>
              <w:t xml:space="preserve">De houder informeert ouders en personeel over het inspectierapport door het zo spoedig mogelijk na ontvangst op de eigen website te plaatsen. </w:t>
            </w:r>
          </w:p>
          <w:p w14:paraId="2BD0E3E3" w14:textId="77777777" w:rsidR="00AE683C" w:rsidRDefault="00AE683C" w:rsidP="00AE683C">
            <w:pPr>
              <w:pStyle w:val="Default"/>
              <w:numPr>
                <w:ilvl w:val="0"/>
                <w:numId w:val="31"/>
              </w:numPr>
              <w:rPr>
                <w:rFonts w:ascii="Arial" w:hAnsi="Arial" w:cs="Arial"/>
                <w:sz w:val="20"/>
                <w:szCs w:val="20"/>
              </w:rPr>
            </w:pPr>
            <w:r>
              <w:rPr>
                <w:rFonts w:ascii="Arial" w:hAnsi="Arial" w:cs="Arial"/>
                <w:sz w:val="20"/>
                <w:szCs w:val="20"/>
              </w:rPr>
              <w:t xml:space="preserve">Indien geen website aanwezig is legt de houder een afschrift van het inspectierapport op een voor ouders en personeel toegankelijke plaats. </w:t>
            </w:r>
          </w:p>
          <w:p w14:paraId="07C346EC" w14:textId="77777777" w:rsidR="00AE683C" w:rsidRDefault="00AE683C" w:rsidP="00EB715A">
            <w:pPr>
              <w:pStyle w:val="Default"/>
              <w:rPr>
                <w:rFonts w:ascii="Arial" w:hAnsi="Arial" w:cs="Arial"/>
                <w:sz w:val="20"/>
                <w:szCs w:val="20"/>
              </w:rPr>
            </w:pPr>
          </w:p>
          <w:p w14:paraId="69847BD6" w14:textId="77777777" w:rsidR="00AE683C" w:rsidRDefault="00AE683C" w:rsidP="00EB715A">
            <w:pPr>
              <w:spacing w:line="240" w:lineRule="exact"/>
              <w:rPr>
                <w:rFonts w:cs="Arial"/>
                <w:i/>
                <w:sz w:val="20"/>
              </w:rPr>
            </w:pPr>
            <w:r>
              <w:rPr>
                <w:rFonts w:cs="Arial"/>
                <w:i/>
                <w:sz w:val="20"/>
              </w:rPr>
              <w:t xml:space="preserve">bso, kdv artikel 1.54 lid 2 en 3 Wko </w:t>
            </w:r>
          </w:p>
          <w:p w14:paraId="1A8FB21C" w14:textId="77777777" w:rsidR="00AE683C" w:rsidRDefault="00AE683C" w:rsidP="00EB715A">
            <w:pPr>
              <w:spacing w:line="240" w:lineRule="exact"/>
              <w:rPr>
                <w:rFonts w:cs="Arial"/>
                <w:i/>
                <w:sz w:val="20"/>
              </w:rPr>
            </w:pPr>
            <w:r>
              <w:rPr>
                <w:rFonts w:cs="Arial"/>
                <w:i/>
                <w:sz w:val="20"/>
              </w:rPr>
              <w:t>gob artikel 1.54a lid 2, 3 Wko</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5B0AF32" w14:textId="77777777" w:rsidR="00AE683C" w:rsidRDefault="00AE683C" w:rsidP="00EB715A">
            <w:pPr>
              <w:rPr>
                <w:rFonts w:cs="Arial"/>
                <w:b/>
                <w:sz w:val="20"/>
              </w:rPr>
            </w:pPr>
          </w:p>
        </w:tc>
        <w:tc>
          <w:tcPr>
            <w:tcW w:w="1768" w:type="dxa"/>
            <w:vMerge/>
            <w:tcBorders>
              <w:top w:val="single" w:sz="4" w:space="0" w:color="auto"/>
              <w:left w:val="single" w:sz="4" w:space="0" w:color="auto"/>
              <w:bottom w:val="single" w:sz="4" w:space="0" w:color="auto"/>
              <w:right w:val="single" w:sz="4" w:space="0" w:color="auto"/>
            </w:tcBorders>
            <w:vAlign w:val="center"/>
            <w:hideMark/>
          </w:tcPr>
          <w:p w14:paraId="363DCE88" w14:textId="77777777" w:rsidR="00AE683C" w:rsidRDefault="00AE683C" w:rsidP="00EB715A">
            <w:pPr>
              <w:rPr>
                <w:rFonts w:cs="Arial"/>
                <w:b/>
                <w:sz w:val="20"/>
              </w:rPr>
            </w:pPr>
          </w:p>
        </w:tc>
      </w:tr>
      <w:tr w:rsidR="00AE683C" w14:paraId="1D878DA5" w14:textId="77777777" w:rsidTr="00EB715A">
        <w:tc>
          <w:tcPr>
            <w:tcW w:w="9247" w:type="dxa"/>
            <w:gridSpan w:val="3"/>
            <w:tcBorders>
              <w:top w:val="single" w:sz="4" w:space="0" w:color="auto"/>
              <w:left w:val="single" w:sz="4" w:space="0" w:color="auto"/>
              <w:bottom w:val="single" w:sz="4" w:space="0" w:color="auto"/>
              <w:right w:val="single" w:sz="4" w:space="0" w:color="auto"/>
            </w:tcBorders>
            <w:hideMark/>
          </w:tcPr>
          <w:p w14:paraId="4D2B9F35" w14:textId="77777777" w:rsidR="00AE683C" w:rsidRDefault="00AE683C" w:rsidP="00EB715A">
            <w:pPr>
              <w:spacing w:line="240" w:lineRule="exact"/>
              <w:rPr>
                <w:rFonts w:cs="Arial"/>
                <w:sz w:val="20"/>
              </w:rPr>
            </w:pPr>
            <w:r>
              <w:rPr>
                <w:rFonts w:cs="Arial"/>
                <w:sz w:val="20"/>
              </w:rPr>
              <w:t>GASTOUDERBUREAU</w:t>
            </w:r>
          </w:p>
        </w:tc>
      </w:tr>
      <w:tr w:rsidR="00AE683C" w14:paraId="6EAD6935" w14:textId="77777777" w:rsidTr="00EB715A">
        <w:tc>
          <w:tcPr>
            <w:tcW w:w="6204" w:type="dxa"/>
            <w:tcBorders>
              <w:top w:val="single" w:sz="4" w:space="0" w:color="auto"/>
              <w:left w:val="single" w:sz="4" w:space="0" w:color="auto"/>
              <w:bottom w:val="single" w:sz="4" w:space="0" w:color="auto"/>
              <w:right w:val="single" w:sz="4" w:space="0" w:color="auto"/>
            </w:tcBorders>
          </w:tcPr>
          <w:p w14:paraId="7451C12A" w14:textId="77777777" w:rsidR="00AE683C" w:rsidRDefault="00AE683C" w:rsidP="00AE683C">
            <w:pPr>
              <w:numPr>
                <w:ilvl w:val="0"/>
                <w:numId w:val="38"/>
              </w:numPr>
              <w:spacing w:line="240" w:lineRule="exact"/>
              <w:ind w:left="360"/>
              <w:rPr>
                <w:rFonts w:cs="Arial"/>
                <w:sz w:val="20"/>
              </w:rPr>
            </w:pPr>
            <w:r>
              <w:rPr>
                <w:rFonts w:cs="Arial"/>
                <w:sz w:val="20"/>
              </w:rPr>
              <w:t>De houder informeert de vraagouder over de inhoud van het pedagogisch beleidsplan.</w:t>
            </w:r>
          </w:p>
          <w:p w14:paraId="7F6C5A5F" w14:textId="77777777" w:rsidR="00AE683C" w:rsidRDefault="00AE683C" w:rsidP="00AE683C">
            <w:pPr>
              <w:numPr>
                <w:ilvl w:val="0"/>
                <w:numId w:val="38"/>
              </w:numPr>
              <w:spacing w:line="240" w:lineRule="exact"/>
              <w:ind w:left="360"/>
              <w:rPr>
                <w:rFonts w:cs="Arial"/>
                <w:sz w:val="20"/>
              </w:rPr>
            </w:pPr>
            <w:r>
              <w:rPr>
                <w:rFonts w:cs="Arial"/>
                <w:sz w:val="20"/>
              </w:rPr>
              <w:t xml:space="preserve">De houder draagt er zorg voor dat de risico-inventarisatie veiligheid en gezondheid inzichtelijk is voor de vraagouders. </w:t>
            </w:r>
          </w:p>
          <w:p w14:paraId="7AD3E0ED" w14:textId="77777777" w:rsidR="00AE683C" w:rsidRDefault="00AE683C" w:rsidP="00AE683C">
            <w:pPr>
              <w:numPr>
                <w:ilvl w:val="0"/>
                <w:numId w:val="38"/>
              </w:numPr>
              <w:spacing w:line="240" w:lineRule="exact"/>
              <w:ind w:left="360"/>
              <w:rPr>
                <w:rFonts w:cs="Arial"/>
                <w:sz w:val="20"/>
              </w:rPr>
            </w:pPr>
            <w:r>
              <w:rPr>
                <w:rFonts w:cs="Arial"/>
                <w:sz w:val="20"/>
              </w:rPr>
              <w:t xml:space="preserve">In de schriftelijke overeenkomst met de vraagouder is duidelijk te zien welk deel van het betaalde bedrag naar het gastouderbureau gaat en welk deel naar de gastouder. </w:t>
            </w:r>
          </w:p>
          <w:p w14:paraId="2D68CC06" w14:textId="77777777" w:rsidR="00AE683C" w:rsidRDefault="00AE683C" w:rsidP="00EB715A">
            <w:pPr>
              <w:spacing w:line="240" w:lineRule="exact"/>
              <w:rPr>
                <w:rFonts w:cs="Arial"/>
                <w:sz w:val="20"/>
              </w:rPr>
            </w:pPr>
          </w:p>
          <w:p w14:paraId="2867D99F" w14:textId="77777777" w:rsidR="00AE683C" w:rsidRDefault="00AE683C" w:rsidP="00EB715A">
            <w:pPr>
              <w:spacing w:line="240" w:lineRule="exact"/>
              <w:rPr>
                <w:rFonts w:cs="Arial"/>
                <w:sz w:val="20"/>
              </w:rPr>
            </w:pPr>
            <w:r>
              <w:rPr>
                <w:rFonts w:cs="Arial"/>
                <w:i/>
                <w:sz w:val="20"/>
              </w:rPr>
              <w:t xml:space="preserve">artikelen, 1.49 lid 4 sub a, 1.56 lid 1, 2, 4 en 6 en 1.56b lid 1 en 2 Wko; artikel 7 lid 3 Besluit kwaliteit gastouderbureaus, gastouders en voorzieningen voor gastouderopvang; artikel 12a lid 2 Regeling kwaliteit gastouderbureau, gastouder en voorziening voor gastouderopvang; artikel 11b Regeling Wet kinderopvang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1481A1" w14:textId="77777777" w:rsidR="00AE683C" w:rsidRDefault="00AE683C" w:rsidP="00EB715A">
            <w:pPr>
              <w:spacing w:line="240" w:lineRule="exact"/>
              <w:jc w:val="center"/>
              <w:rPr>
                <w:rFonts w:cs="Arial"/>
                <w:b/>
                <w:sz w:val="20"/>
              </w:rPr>
            </w:pPr>
            <w:r>
              <w:rPr>
                <w:rFonts w:cs="Arial"/>
                <w:b/>
                <w:sz w:val="20"/>
              </w:rPr>
              <w:t>Gemiddeld</w:t>
            </w:r>
          </w:p>
        </w:tc>
        <w:tc>
          <w:tcPr>
            <w:tcW w:w="1768" w:type="dxa"/>
            <w:tcBorders>
              <w:top w:val="single" w:sz="4" w:space="0" w:color="auto"/>
              <w:left w:val="single" w:sz="4" w:space="0" w:color="auto"/>
              <w:bottom w:val="single" w:sz="4" w:space="0" w:color="auto"/>
              <w:right w:val="single" w:sz="4" w:space="0" w:color="auto"/>
            </w:tcBorders>
            <w:vAlign w:val="center"/>
            <w:hideMark/>
          </w:tcPr>
          <w:p w14:paraId="34BDC14D" w14:textId="77777777" w:rsidR="00AE683C" w:rsidRDefault="00AE683C" w:rsidP="00EB715A">
            <w:pPr>
              <w:spacing w:line="240" w:lineRule="exact"/>
              <w:jc w:val="center"/>
              <w:rPr>
                <w:rFonts w:cs="Arial"/>
                <w:b/>
                <w:sz w:val="20"/>
              </w:rPr>
            </w:pPr>
            <w:r>
              <w:rPr>
                <w:rFonts w:cs="Arial"/>
                <w:b/>
                <w:sz w:val="20"/>
              </w:rPr>
              <w:t>€ 1.000,-</w:t>
            </w:r>
          </w:p>
        </w:tc>
      </w:tr>
    </w:tbl>
    <w:p w14:paraId="0DAA05FA" w14:textId="77777777" w:rsidR="00AE683C" w:rsidRDefault="00AE683C" w:rsidP="00AE683C">
      <w:pPr>
        <w:rPr>
          <w:rFonts w:cs="Arial"/>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1275"/>
        <w:gridCol w:w="1768"/>
      </w:tblGrid>
      <w:tr w:rsidR="00AE683C" w14:paraId="68BF6FA9" w14:textId="77777777" w:rsidTr="00EB715A">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4EB3F4B4" w14:textId="77777777" w:rsidR="00AE683C" w:rsidRDefault="00AE683C" w:rsidP="00EB715A">
            <w:pPr>
              <w:spacing w:line="240" w:lineRule="exact"/>
              <w:jc w:val="center"/>
              <w:rPr>
                <w:rFonts w:cs="Arial"/>
                <w:b/>
                <w:sz w:val="20"/>
              </w:rPr>
            </w:pPr>
            <w:r>
              <w:rPr>
                <w:rFonts w:cs="Arial"/>
                <w:b/>
                <w:sz w:val="20"/>
              </w:rPr>
              <w:t>Oudercommissie</w:t>
            </w:r>
          </w:p>
        </w:tc>
      </w:tr>
      <w:tr w:rsidR="00AE683C" w14:paraId="096CF23F" w14:textId="77777777" w:rsidTr="00EB715A">
        <w:tc>
          <w:tcPr>
            <w:tcW w:w="9247" w:type="dxa"/>
            <w:gridSpan w:val="3"/>
            <w:tcBorders>
              <w:top w:val="single" w:sz="4" w:space="0" w:color="auto"/>
              <w:left w:val="single" w:sz="4" w:space="0" w:color="auto"/>
              <w:bottom w:val="single" w:sz="4" w:space="0" w:color="auto"/>
              <w:right w:val="single" w:sz="4" w:space="0" w:color="auto"/>
            </w:tcBorders>
            <w:hideMark/>
          </w:tcPr>
          <w:p w14:paraId="132B912C" w14:textId="77777777" w:rsidR="00AE683C" w:rsidRDefault="00AE683C" w:rsidP="00EB715A">
            <w:pPr>
              <w:spacing w:line="240" w:lineRule="exact"/>
              <w:rPr>
                <w:rFonts w:cs="Arial"/>
                <w:sz w:val="20"/>
              </w:rPr>
            </w:pPr>
            <w:r>
              <w:rPr>
                <w:rFonts w:cs="Arial"/>
                <w:sz w:val="20"/>
              </w:rPr>
              <w:t>ALLE KINDEROPVANGVOORZIENINGEN</w:t>
            </w:r>
          </w:p>
        </w:tc>
      </w:tr>
      <w:tr w:rsidR="00AE683C" w14:paraId="03B53E9F" w14:textId="77777777" w:rsidTr="00EB715A">
        <w:tc>
          <w:tcPr>
            <w:tcW w:w="6204" w:type="dxa"/>
            <w:tcBorders>
              <w:top w:val="single" w:sz="4" w:space="0" w:color="auto"/>
              <w:left w:val="single" w:sz="4" w:space="0" w:color="auto"/>
              <w:bottom w:val="single" w:sz="4" w:space="0" w:color="auto"/>
              <w:right w:val="single" w:sz="4" w:space="0" w:color="auto"/>
            </w:tcBorders>
          </w:tcPr>
          <w:p w14:paraId="33960346" w14:textId="77777777" w:rsidR="00AE683C" w:rsidRDefault="00AE683C" w:rsidP="00AE683C">
            <w:pPr>
              <w:numPr>
                <w:ilvl w:val="0"/>
                <w:numId w:val="39"/>
              </w:numPr>
              <w:spacing w:line="240" w:lineRule="exact"/>
              <w:ind w:left="360"/>
              <w:rPr>
                <w:rFonts w:cs="Arial"/>
                <w:sz w:val="20"/>
              </w:rPr>
            </w:pPr>
            <w:r>
              <w:rPr>
                <w:rFonts w:cs="Arial"/>
                <w:sz w:val="20"/>
              </w:rPr>
              <w:t>Houder heeft een oudercommissie ingesteld</w:t>
            </w:r>
          </w:p>
          <w:p w14:paraId="1D086A9A" w14:textId="77777777" w:rsidR="00AE683C" w:rsidRDefault="00AE683C" w:rsidP="00AE683C">
            <w:pPr>
              <w:pStyle w:val="Default"/>
              <w:numPr>
                <w:ilvl w:val="0"/>
                <w:numId w:val="39"/>
              </w:numPr>
              <w:ind w:left="360"/>
              <w:rPr>
                <w:rFonts w:ascii="Arial" w:hAnsi="Arial" w:cs="Arial"/>
                <w:color w:val="auto"/>
                <w:sz w:val="20"/>
                <w:szCs w:val="20"/>
              </w:rPr>
            </w:pPr>
            <w:r>
              <w:rPr>
                <w:rFonts w:ascii="Arial" w:hAnsi="Arial" w:cs="Arial"/>
                <w:color w:val="auto"/>
                <w:sz w:val="20"/>
                <w:szCs w:val="20"/>
              </w:rPr>
              <w:t xml:space="preserve">De houder heeft zich aantoonbaar voldoende ingespannen om een oudercommissie in te stellen en biedt ouders de gelegenheid deel te nemen aan een oudercommissie. Geldt enkel wanneer er maximaal 50 kinderen worden opgevangen/50 gastouders aangesloten zijn. </w:t>
            </w:r>
          </w:p>
          <w:p w14:paraId="66EE4513" w14:textId="77777777" w:rsidR="00AE683C" w:rsidRDefault="00AE683C" w:rsidP="00AE683C">
            <w:pPr>
              <w:pStyle w:val="Default"/>
              <w:numPr>
                <w:ilvl w:val="0"/>
                <w:numId w:val="39"/>
              </w:numPr>
              <w:ind w:left="360"/>
              <w:rPr>
                <w:rFonts w:ascii="Arial" w:hAnsi="Arial" w:cs="Arial"/>
                <w:color w:val="auto"/>
                <w:sz w:val="20"/>
                <w:szCs w:val="20"/>
              </w:rPr>
            </w:pPr>
            <w:r>
              <w:rPr>
                <w:rFonts w:ascii="Arial" w:hAnsi="Arial" w:cs="Arial"/>
                <w:color w:val="auto"/>
                <w:sz w:val="20"/>
                <w:szCs w:val="20"/>
              </w:rPr>
              <w:t xml:space="preserve">Als er conform artikel 1.58 tweede lid geen oudercommissie is ingesteld, betrekt de houder de ouders aantoonbaar voldoende op een andere wijze bij: - de wijze waarop uitvoering wordt gegeven aan artikel 1.50, eerste lid; en de aspecten waarop adviesrecht bestaat </w:t>
            </w:r>
          </w:p>
          <w:p w14:paraId="5DDCCD68" w14:textId="77777777" w:rsidR="00AE683C" w:rsidRDefault="00AE683C" w:rsidP="00EB715A">
            <w:pPr>
              <w:pStyle w:val="Default"/>
              <w:rPr>
                <w:rFonts w:ascii="Arial" w:hAnsi="Arial" w:cs="Arial"/>
                <w:sz w:val="20"/>
                <w:szCs w:val="20"/>
              </w:rPr>
            </w:pPr>
          </w:p>
          <w:p w14:paraId="7AC0F102" w14:textId="77777777" w:rsidR="00AE683C" w:rsidRDefault="00AE683C" w:rsidP="00EB715A">
            <w:pPr>
              <w:pStyle w:val="Default"/>
              <w:rPr>
                <w:rFonts w:ascii="Arial" w:hAnsi="Arial" w:cs="Arial"/>
                <w:i/>
                <w:sz w:val="20"/>
                <w:szCs w:val="20"/>
              </w:rPr>
            </w:pPr>
            <w:r>
              <w:rPr>
                <w:rFonts w:ascii="Arial" w:hAnsi="Arial" w:cs="Arial"/>
                <w:i/>
                <w:sz w:val="20"/>
                <w:szCs w:val="20"/>
              </w:rPr>
              <w:t xml:space="preserve">bso, gob, kdv artikel 1.58 lid 1 en 2 Wko </w:t>
            </w:r>
          </w:p>
          <w:p w14:paraId="56EADEF3" w14:textId="77777777" w:rsidR="00AE683C" w:rsidRDefault="00AE683C" w:rsidP="00EB715A">
            <w:pPr>
              <w:pStyle w:val="Default"/>
              <w:rPr>
                <w:rFonts w:ascii="Arial" w:hAnsi="Arial" w:cs="Arial"/>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0B77E89F" w14:textId="77777777" w:rsidR="00AE683C" w:rsidRDefault="00AE683C" w:rsidP="00EB715A">
            <w:pPr>
              <w:spacing w:line="240" w:lineRule="exact"/>
              <w:jc w:val="center"/>
              <w:rPr>
                <w:rFonts w:cs="Arial"/>
                <w:b/>
                <w:sz w:val="20"/>
              </w:rPr>
            </w:pPr>
            <w:r>
              <w:rPr>
                <w:rFonts w:cs="Arial"/>
                <w:b/>
                <w:sz w:val="20"/>
              </w:rPr>
              <w:t>Gemiddeld</w:t>
            </w:r>
          </w:p>
        </w:tc>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1223D529" w14:textId="77777777" w:rsidR="00AE683C" w:rsidRDefault="00AE683C" w:rsidP="00EB715A">
            <w:pPr>
              <w:spacing w:line="240" w:lineRule="exact"/>
              <w:jc w:val="center"/>
              <w:rPr>
                <w:rFonts w:cs="Arial"/>
                <w:b/>
                <w:sz w:val="20"/>
              </w:rPr>
            </w:pPr>
            <w:r>
              <w:rPr>
                <w:rFonts w:cs="Arial"/>
                <w:b/>
                <w:sz w:val="20"/>
              </w:rPr>
              <w:t>€ 2.500,-</w:t>
            </w:r>
          </w:p>
        </w:tc>
      </w:tr>
      <w:tr w:rsidR="00AE683C" w14:paraId="014B7BD2" w14:textId="77777777" w:rsidTr="00EB715A">
        <w:tc>
          <w:tcPr>
            <w:tcW w:w="6204" w:type="dxa"/>
            <w:tcBorders>
              <w:top w:val="single" w:sz="4" w:space="0" w:color="auto"/>
              <w:left w:val="single" w:sz="4" w:space="0" w:color="auto"/>
              <w:bottom w:val="single" w:sz="4" w:space="0" w:color="auto"/>
              <w:right w:val="single" w:sz="4" w:space="0" w:color="auto"/>
            </w:tcBorders>
          </w:tcPr>
          <w:p w14:paraId="5B2FFA21" w14:textId="77777777" w:rsidR="00AE683C" w:rsidRDefault="00AE683C" w:rsidP="00EB715A">
            <w:pPr>
              <w:spacing w:line="240" w:lineRule="exact"/>
              <w:rPr>
                <w:rFonts w:cs="Arial"/>
                <w:sz w:val="20"/>
              </w:rPr>
            </w:pPr>
            <w:r>
              <w:rPr>
                <w:rFonts w:cs="Arial"/>
                <w:sz w:val="20"/>
              </w:rPr>
              <w:lastRenderedPageBreak/>
              <w:t>Binnen 6 maanden na de registratie in het LRK heeft de houder het reglement oudercommissie vastgesteld, tenzij er op grond van artikel 1.58 lid 2 geen oudercommissie is ingesteld.</w:t>
            </w:r>
          </w:p>
          <w:p w14:paraId="5A9BAFCF" w14:textId="77777777" w:rsidR="00AE683C" w:rsidRDefault="00AE683C" w:rsidP="00EB715A">
            <w:pPr>
              <w:spacing w:line="240" w:lineRule="exact"/>
              <w:rPr>
                <w:rFonts w:cs="Arial"/>
                <w:sz w:val="20"/>
              </w:rPr>
            </w:pPr>
          </w:p>
          <w:p w14:paraId="21B480A7" w14:textId="77777777" w:rsidR="00AE683C" w:rsidRDefault="00AE683C" w:rsidP="00EB715A">
            <w:pPr>
              <w:pStyle w:val="Default"/>
              <w:rPr>
                <w:rFonts w:ascii="Arial" w:hAnsi="Arial" w:cs="Arial"/>
                <w:i/>
                <w:sz w:val="20"/>
                <w:szCs w:val="20"/>
              </w:rPr>
            </w:pPr>
            <w:r>
              <w:rPr>
                <w:rFonts w:ascii="Arial" w:hAnsi="Arial" w:cs="Arial"/>
                <w:i/>
                <w:sz w:val="20"/>
                <w:szCs w:val="20"/>
              </w:rPr>
              <w:t xml:space="preserve">bso, gob, kdv artikelen 1.58 lid 3 en 1.59 lid 1 Wko </w:t>
            </w:r>
          </w:p>
          <w:p w14:paraId="24B84217" w14:textId="77777777" w:rsidR="00AE683C" w:rsidRDefault="00AE683C" w:rsidP="00EB715A">
            <w:pPr>
              <w:spacing w:line="240" w:lineRule="exact"/>
              <w:rPr>
                <w:rFonts w:cs="Arial"/>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BCC2168" w14:textId="77777777" w:rsidR="00AE683C" w:rsidRDefault="00AE683C" w:rsidP="00EB715A">
            <w:pPr>
              <w:rPr>
                <w:rFonts w:cs="Arial"/>
                <w:b/>
                <w:sz w:val="20"/>
              </w:rPr>
            </w:pPr>
          </w:p>
        </w:tc>
        <w:tc>
          <w:tcPr>
            <w:tcW w:w="1768" w:type="dxa"/>
            <w:vMerge/>
            <w:tcBorders>
              <w:top w:val="single" w:sz="4" w:space="0" w:color="auto"/>
              <w:left w:val="single" w:sz="4" w:space="0" w:color="auto"/>
              <w:bottom w:val="single" w:sz="4" w:space="0" w:color="auto"/>
              <w:right w:val="single" w:sz="4" w:space="0" w:color="auto"/>
            </w:tcBorders>
            <w:vAlign w:val="center"/>
            <w:hideMark/>
          </w:tcPr>
          <w:p w14:paraId="712A5D55" w14:textId="77777777" w:rsidR="00AE683C" w:rsidRDefault="00AE683C" w:rsidP="00EB715A">
            <w:pPr>
              <w:rPr>
                <w:rFonts w:cs="Arial"/>
                <w:b/>
                <w:sz w:val="20"/>
              </w:rPr>
            </w:pPr>
          </w:p>
        </w:tc>
      </w:tr>
      <w:tr w:rsidR="00AE683C" w14:paraId="5A2FBF51" w14:textId="77777777" w:rsidTr="00EB715A">
        <w:tc>
          <w:tcPr>
            <w:tcW w:w="6204" w:type="dxa"/>
            <w:tcBorders>
              <w:top w:val="single" w:sz="4" w:space="0" w:color="auto"/>
              <w:left w:val="single" w:sz="4" w:space="0" w:color="auto"/>
              <w:bottom w:val="single" w:sz="4" w:space="0" w:color="auto"/>
              <w:right w:val="single" w:sz="4" w:space="0" w:color="auto"/>
            </w:tcBorders>
          </w:tcPr>
          <w:p w14:paraId="47D9D72B" w14:textId="77777777" w:rsidR="00AE683C" w:rsidRDefault="00AE683C" w:rsidP="00EB715A">
            <w:pPr>
              <w:spacing w:line="240" w:lineRule="exact"/>
              <w:rPr>
                <w:rFonts w:cs="Arial"/>
                <w:sz w:val="20"/>
              </w:rPr>
            </w:pPr>
            <w:r>
              <w:rPr>
                <w:rFonts w:cs="Arial"/>
                <w:sz w:val="20"/>
              </w:rPr>
              <w:t>Samenstelling oudercommissie</w:t>
            </w:r>
          </w:p>
          <w:p w14:paraId="0B206916" w14:textId="77777777" w:rsidR="00AE683C" w:rsidRDefault="00AE683C" w:rsidP="00EB715A">
            <w:pPr>
              <w:spacing w:line="240" w:lineRule="exact"/>
              <w:rPr>
                <w:rFonts w:cs="Arial"/>
                <w:sz w:val="20"/>
              </w:rPr>
            </w:pPr>
          </w:p>
          <w:p w14:paraId="756C3579" w14:textId="77777777" w:rsidR="00AE683C" w:rsidRDefault="00AE683C" w:rsidP="00EB715A">
            <w:pPr>
              <w:pStyle w:val="Default"/>
              <w:rPr>
                <w:rFonts w:ascii="Arial" w:hAnsi="Arial" w:cs="Arial"/>
                <w:i/>
                <w:sz w:val="20"/>
                <w:szCs w:val="20"/>
              </w:rPr>
            </w:pPr>
            <w:r>
              <w:rPr>
                <w:rFonts w:ascii="Arial" w:hAnsi="Arial" w:cs="Arial"/>
                <w:i/>
                <w:sz w:val="20"/>
                <w:szCs w:val="20"/>
              </w:rPr>
              <w:t xml:space="preserve">bso, gob, kdv artikel 1.58 lid 4, 5 en 6 Wko </w:t>
            </w:r>
          </w:p>
          <w:p w14:paraId="534C63E8" w14:textId="77777777" w:rsidR="00AE683C" w:rsidRDefault="00AE683C" w:rsidP="00EB715A">
            <w:pPr>
              <w:spacing w:line="240" w:lineRule="exact"/>
              <w:rPr>
                <w:rFonts w:cs="Arial"/>
                <w:sz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4A1AC59" w14:textId="77777777" w:rsidR="00AE683C" w:rsidRDefault="00AE683C" w:rsidP="00EB715A">
            <w:pPr>
              <w:spacing w:line="240" w:lineRule="exact"/>
              <w:jc w:val="center"/>
              <w:rPr>
                <w:rFonts w:cs="Arial"/>
                <w:b/>
                <w:sz w:val="20"/>
              </w:rPr>
            </w:pPr>
            <w:r>
              <w:rPr>
                <w:rFonts w:cs="Arial"/>
                <w:b/>
                <w:sz w:val="20"/>
              </w:rPr>
              <w:t>Laag</w:t>
            </w:r>
          </w:p>
        </w:tc>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395DAFD8" w14:textId="77777777" w:rsidR="00AE683C" w:rsidRDefault="00AE683C" w:rsidP="00EB715A">
            <w:pPr>
              <w:spacing w:line="240" w:lineRule="exact"/>
              <w:jc w:val="center"/>
              <w:rPr>
                <w:rFonts w:cs="Arial"/>
                <w:b/>
                <w:sz w:val="20"/>
              </w:rPr>
            </w:pPr>
            <w:r>
              <w:rPr>
                <w:rFonts w:cs="Arial"/>
                <w:b/>
                <w:sz w:val="20"/>
              </w:rPr>
              <w:t>€ 500,-</w:t>
            </w:r>
          </w:p>
        </w:tc>
      </w:tr>
      <w:tr w:rsidR="00AE683C" w14:paraId="6AEDFF8E" w14:textId="77777777" w:rsidTr="00EB715A">
        <w:tc>
          <w:tcPr>
            <w:tcW w:w="6204" w:type="dxa"/>
            <w:tcBorders>
              <w:top w:val="single" w:sz="4" w:space="0" w:color="auto"/>
              <w:left w:val="single" w:sz="4" w:space="0" w:color="auto"/>
              <w:bottom w:val="single" w:sz="4" w:space="0" w:color="auto"/>
              <w:right w:val="single" w:sz="4" w:space="0" w:color="auto"/>
            </w:tcBorders>
          </w:tcPr>
          <w:p w14:paraId="74CB7C0F" w14:textId="77777777" w:rsidR="00AE683C" w:rsidRDefault="00AE683C" w:rsidP="00EB715A">
            <w:pPr>
              <w:spacing w:line="240" w:lineRule="exact"/>
              <w:rPr>
                <w:rFonts w:cs="Arial"/>
                <w:sz w:val="20"/>
              </w:rPr>
            </w:pPr>
            <w:r>
              <w:rPr>
                <w:rFonts w:cs="Arial"/>
                <w:sz w:val="20"/>
              </w:rPr>
              <w:t>Inhoud van reglement oudercommissie</w:t>
            </w:r>
          </w:p>
          <w:p w14:paraId="3D635265" w14:textId="77777777" w:rsidR="00AE683C" w:rsidRDefault="00AE683C" w:rsidP="00EB715A">
            <w:pPr>
              <w:spacing w:line="240" w:lineRule="exact"/>
              <w:rPr>
                <w:rFonts w:cs="Arial"/>
                <w:sz w:val="20"/>
              </w:rPr>
            </w:pPr>
          </w:p>
          <w:p w14:paraId="265CCBC7" w14:textId="77777777" w:rsidR="00AE683C" w:rsidRDefault="00AE683C" w:rsidP="00EB715A">
            <w:pPr>
              <w:pStyle w:val="Default"/>
              <w:rPr>
                <w:rFonts w:ascii="Arial" w:hAnsi="Arial" w:cs="Arial"/>
                <w:i/>
                <w:sz w:val="20"/>
                <w:szCs w:val="20"/>
              </w:rPr>
            </w:pPr>
            <w:r>
              <w:rPr>
                <w:rFonts w:ascii="Arial" w:hAnsi="Arial" w:cs="Arial"/>
                <w:i/>
                <w:sz w:val="20"/>
                <w:szCs w:val="20"/>
              </w:rPr>
              <w:t xml:space="preserve">bso, gob, kdv artikel 1.59 Wko </w:t>
            </w:r>
          </w:p>
          <w:p w14:paraId="51025806" w14:textId="77777777" w:rsidR="00AE683C" w:rsidRDefault="00AE683C" w:rsidP="00EB715A">
            <w:pPr>
              <w:pStyle w:val="Default"/>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1F7CA00" w14:textId="77777777" w:rsidR="00AE683C" w:rsidRDefault="00AE683C" w:rsidP="00EB715A">
            <w:pPr>
              <w:rPr>
                <w:rFonts w:cs="Arial"/>
                <w:b/>
                <w:sz w:val="20"/>
              </w:rPr>
            </w:pPr>
          </w:p>
        </w:tc>
        <w:tc>
          <w:tcPr>
            <w:tcW w:w="1768" w:type="dxa"/>
            <w:vMerge/>
            <w:tcBorders>
              <w:top w:val="single" w:sz="4" w:space="0" w:color="auto"/>
              <w:left w:val="single" w:sz="4" w:space="0" w:color="auto"/>
              <w:bottom w:val="single" w:sz="4" w:space="0" w:color="auto"/>
              <w:right w:val="single" w:sz="4" w:space="0" w:color="auto"/>
            </w:tcBorders>
            <w:vAlign w:val="center"/>
            <w:hideMark/>
          </w:tcPr>
          <w:p w14:paraId="7A0D4A72" w14:textId="77777777" w:rsidR="00AE683C" w:rsidRDefault="00AE683C" w:rsidP="00EB715A">
            <w:pPr>
              <w:rPr>
                <w:rFonts w:cs="Arial"/>
                <w:b/>
                <w:sz w:val="20"/>
              </w:rPr>
            </w:pPr>
          </w:p>
        </w:tc>
      </w:tr>
    </w:tbl>
    <w:p w14:paraId="4771EC70" w14:textId="77777777" w:rsidR="00AE683C" w:rsidRDefault="00AE683C" w:rsidP="00AE683C">
      <w:pPr>
        <w:rPr>
          <w:rFonts w:cs="Arial"/>
          <w:vanish/>
          <w:sz w:val="20"/>
        </w:rPr>
      </w:pPr>
    </w:p>
    <w:p w14:paraId="78885648" w14:textId="77777777" w:rsidR="00AE683C" w:rsidRDefault="00AE683C" w:rsidP="00AE683C">
      <w:pPr>
        <w:rPr>
          <w:rFonts w:cs="Arial"/>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276"/>
        <w:gridCol w:w="1780"/>
      </w:tblGrid>
      <w:tr w:rsidR="00AE683C" w14:paraId="6E27EFE5" w14:textId="77777777" w:rsidTr="00EB715A">
        <w:trPr>
          <w:trHeight w:val="454"/>
        </w:trPr>
        <w:tc>
          <w:tcPr>
            <w:tcW w:w="9288"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216300F1" w14:textId="77777777" w:rsidR="00AE683C" w:rsidRDefault="00AE683C" w:rsidP="00EB715A">
            <w:pPr>
              <w:jc w:val="center"/>
              <w:rPr>
                <w:rFonts w:cs="Arial"/>
                <w:b/>
                <w:sz w:val="20"/>
                <w:lang w:eastAsia="en-US"/>
              </w:rPr>
            </w:pPr>
            <w:r>
              <w:rPr>
                <w:rFonts w:cs="Arial"/>
                <w:b/>
                <w:sz w:val="20"/>
                <w:lang w:eastAsia="en-US"/>
              </w:rPr>
              <w:t>Klachten en geschillen</w:t>
            </w:r>
          </w:p>
        </w:tc>
      </w:tr>
      <w:tr w:rsidR="00AE683C" w14:paraId="48F54179" w14:textId="77777777" w:rsidTr="00EB715A">
        <w:tc>
          <w:tcPr>
            <w:tcW w:w="9288" w:type="dxa"/>
            <w:gridSpan w:val="3"/>
            <w:tcBorders>
              <w:top w:val="single" w:sz="4" w:space="0" w:color="auto"/>
              <w:left w:val="single" w:sz="4" w:space="0" w:color="auto"/>
              <w:bottom w:val="single" w:sz="4" w:space="0" w:color="auto"/>
              <w:right w:val="single" w:sz="4" w:space="0" w:color="auto"/>
            </w:tcBorders>
            <w:hideMark/>
          </w:tcPr>
          <w:p w14:paraId="0D2B15F0" w14:textId="77777777" w:rsidR="00AE683C" w:rsidRDefault="00AE683C" w:rsidP="00EB715A">
            <w:pPr>
              <w:rPr>
                <w:rFonts w:cs="Arial"/>
                <w:sz w:val="20"/>
                <w:lang w:eastAsia="en-US"/>
              </w:rPr>
            </w:pPr>
            <w:r>
              <w:rPr>
                <w:rFonts w:cs="Arial"/>
                <w:sz w:val="20"/>
              </w:rPr>
              <w:t>ALLE KINDEROPVANGVOORZIENINGEN</w:t>
            </w:r>
          </w:p>
        </w:tc>
      </w:tr>
      <w:tr w:rsidR="00AE683C" w14:paraId="255B64B4" w14:textId="77777777" w:rsidTr="00EB715A">
        <w:tc>
          <w:tcPr>
            <w:tcW w:w="6232" w:type="dxa"/>
            <w:tcBorders>
              <w:top w:val="single" w:sz="4" w:space="0" w:color="auto"/>
              <w:left w:val="single" w:sz="4" w:space="0" w:color="auto"/>
              <w:bottom w:val="single" w:sz="4" w:space="0" w:color="auto"/>
              <w:right w:val="single" w:sz="4" w:space="0" w:color="auto"/>
            </w:tcBorders>
          </w:tcPr>
          <w:p w14:paraId="03DD9C06" w14:textId="77777777" w:rsidR="00AE683C" w:rsidRDefault="00AE683C" w:rsidP="00AE683C">
            <w:pPr>
              <w:numPr>
                <w:ilvl w:val="0"/>
                <w:numId w:val="40"/>
              </w:numPr>
              <w:rPr>
                <w:rFonts w:cs="Arial"/>
                <w:sz w:val="20"/>
                <w:lang w:eastAsia="en-US"/>
              </w:rPr>
            </w:pPr>
            <w:r>
              <w:rPr>
                <w:rFonts w:cs="Arial"/>
                <w:sz w:val="20"/>
                <w:lang w:eastAsia="en-US"/>
              </w:rPr>
              <w:t>Aansluiting bij Geschillencommissie</w:t>
            </w:r>
          </w:p>
          <w:p w14:paraId="67B73638" w14:textId="77777777" w:rsidR="00AE683C" w:rsidRDefault="00AE683C" w:rsidP="00AE683C">
            <w:pPr>
              <w:numPr>
                <w:ilvl w:val="0"/>
                <w:numId w:val="40"/>
              </w:numPr>
              <w:rPr>
                <w:rFonts w:cs="Arial"/>
                <w:sz w:val="20"/>
                <w:lang w:eastAsia="en-US"/>
              </w:rPr>
            </w:pPr>
            <w:r>
              <w:rPr>
                <w:rFonts w:cs="Arial"/>
                <w:sz w:val="20"/>
                <w:lang w:eastAsia="en-US"/>
              </w:rPr>
              <w:t>De mogelijkheid om geschillen aan de commissie voor te leggen wordt op passende wijze aan ouders kenbaar gemaakt.</w:t>
            </w:r>
          </w:p>
          <w:p w14:paraId="7AA7EA57" w14:textId="77777777" w:rsidR="00AE683C" w:rsidRDefault="00AE683C" w:rsidP="00EB715A">
            <w:pPr>
              <w:rPr>
                <w:rFonts w:cs="Arial"/>
                <w:sz w:val="20"/>
                <w:lang w:eastAsia="en-US"/>
              </w:rPr>
            </w:pPr>
          </w:p>
          <w:p w14:paraId="16D6104E" w14:textId="77777777" w:rsidR="00AE683C" w:rsidRDefault="00AE683C" w:rsidP="00EB715A">
            <w:pPr>
              <w:rPr>
                <w:rFonts w:cs="Arial"/>
                <w:i/>
                <w:sz w:val="20"/>
                <w:lang w:eastAsia="en-US"/>
              </w:rPr>
            </w:pPr>
            <w:r>
              <w:rPr>
                <w:rFonts w:cs="Arial"/>
                <w:i/>
                <w:sz w:val="20"/>
                <w:lang w:eastAsia="en-US"/>
              </w:rPr>
              <w:t>bso, kdv, gob artikel 1.57c lid 1 en 2 Wko; artikel 5 Besluit landelijk register kinderopvang en register buitenlandse kinderopvang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D3C4E30" w14:textId="77777777" w:rsidR="00AE683C" w:rsidRDefault="00AE683C" w:rsidP="00EB715A">
            <w:pPr>
              <w:jc w:val="center"/>
              <w:rPr>
                <w:rFonts w:cs="Arial"/>
                <w:b/>
                <w:sz w:val="20"/>
                <w:lang w:eastAsia="en-US"/>
              </w:rPr>
            </w:pPr>
            <w:r>
              <w:rPr>
                <w:rFonts w:cs="Arial"/>
                <w:b/>
                <w:sz w:val="20"/>
                <w:lang w:eastAsia="en-US"/>
              </w:rPr>
              <w:t>Laag</w:t>
            </w:r>
          </w:p>
        </w:tc>
        <w:tc>
          <w:tcPr>
            <w:tcW w:w="1780" w:type="dxa"/>
            <w:tcBorders>
              <w:top w:val="single" w:sz="4" w:space="0" w:color="auto"/>
              <w:left w:val="single" w:sz="4" w:space="0" w:color="auto"/>
              <w:bottom w:val="single" w:sz="4" w:space="0" w:color="auto"/>
              <w:right w:val="single" w:sz="4" w:space="0" w:color="auto"/>
            </w:tcBorders>
            <w:vAlign w:val="center"/>
            <w:hideMark/>
          </w:tcPr>
          <w:p w14:paraId="7D9056B5" w14:textId="77777777" w:rsidR="00AE683C" w:rsidRDefault="00AE683C" w:rsidP="00EB715A">
            <w:pPr>
              <w:jc w:val="center"/>
              <w:rPr>
                <w:rFonts w:cs="Arial"/>
                <w:b/>
                <w:sz w:val="20"/>
                <w:lang w:eastAsia="en-US"/>
              </w:rPr>
            </w:pPr>
            <w:r>
              <w:rPr>
                <w:rFonts w:cs="Arial"/>
                <w:b/>
                <w:sz w:val="20"/>
                <w:lang w:eastAsia="en-US"/>
              </w:rPr>
              <w:t>€ 1.500,-</w:t>
            </w:r>
          </w:p>
        </w:tc>
      </w:tr>
      <w:tr w:rsidR="00AE683C" w14:paraId="591AD789" w14:textId="77777777" w:rsidTr="00EB715A">
        <w:tc>
          <w:tcPr>
            <w:tcW w:w="6232" w:type="dxa"/>
            <w:tcBorders>
              <w:top w:val="single" w:sz="4" w:space="0" w:color="auto"/>
              <w:left w:val="single" w:sz="4" w:space="0" w:color="auto"/>
              <w:bottom w:val="single" w:sz="4" w:space="0" w:color="auto"/>
              <w:right w:val="single" w:sz="4" w:space="0" w:color="auto"/>
            </w:tcBorders>
          </w:tcPr>
          <w:p w14:paraId="3E33061D" w14:textId="77777777" w:rsidR="00AE683C" w:rsidRDefault="00AE683C" w:rsidP="00EB715A">
            <w:pPr>
              <w:rPr>
                <w:rFonts w:cs="Arial"/>
                <w:sz w:val="20"/>
                <w:lang w:eastAsia="en-US"/>
              </w:rPr>
            </w:pPr>
            <w:r>
              <w:rPr>
                <w:rFonts w:cs="Arial"/>
                <w:sz w:val="20"/>
                <w:lang w:eastAsia="en-US"/>
              </w:rPr>
              <w:t>Schriftelijk vastgelegde klachtenregeling ouders voldoet aan de gestelde eisen.</w:t>
            </w:r>
          </w:p>
          <w:p w14:paraId="467E4D44" w14:textId="77777777" w:rsidR="00AE683C" w:rsidRDefault="00AE683C" w:rsidP="00EB715A">
            <w:pPr>
              <w:rPr>
                <w:rFonts w:cs="Arial"/>
                <w:sz w:val="20"/>
                <w:lang w:eastAsia="en-US"/>
              </w:rPr>
            </w:pPr>
          </w:p>
          <w:p w14:paraId="76671586" w14:textId="77777777" w:rsidR="00AE683C" w:rsidRDefault="00AE683C" w:rsidP="00EB715A">
            <w:pPr>
              <w:rPr>
                <w:rFonts w:cs="Arial"/>
                <w:i/>
                <w:sz w:val="20"/>
                <w:lang w:eastAsia="en-US"/>
              </w:rPr>
            </w:pPr>
            <w:r>
              <w:rPr>
                <w:rFonts w:cs="Arial"/>
                <w:i/>
                <w:sz w:val="20"/>
                <w:lang w:eastAsia="en-US"/>
              </w:rPr>
              <w:t>bso, kdv, gob artikel 1.57b lid 1 en 2 Wko</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BB19E21" w14:textId="77777777" w:rsidR="00AE683C" w:rsidRDefault="00AE683C" w:rsidP="00EB715A">
            <w:pPr>
              <w:rPr>
                <w:rFonts w:cs="Arial"/>
                <w:b/>
                <w:sz w:val="20"/>
                <w:lang w:eastAsia="en-US"/>
              </w:rPr>
            </w:pPr>
          </w:p>
        </w:tc>
        <w:tc>
          <w:tcPr>
            <w:tcW w:w="1780" w:type="dxa"/>
            <w:tcBorders>
              <w:top w:val="single" w:sz="4" w:space="0" w:color="auto"/>
              <w:left w:val="single" w:sz="4" w:space="0" w:color="auto"/>
              <w:bottom w:val="single" w:sz="4" w:space="0" w:color="auto"/>
              <w:right w:val="single" w:sz="4" w:space="0" w:color="auto"/>
            </w:tcBorders>
            <w:vAlign w:val="center"/>
          </w:tcPr>
          <w:p w14:paraId="180C39EC" w14:textId="77777777" w:rsidR="00AE683C" w:rsidRDefault="00AE683C" w:rsidP="00EB715A">
            <w:pPr>
              <w:jc w:val="center"/>
              <w:rPr>
                <w:rFonts w:cs="Arial"/>
                <w:b/>
                <w:sz w:val="20"/>
                <w:lang w:eastAsia="en-US"/>
              </w:rPr>
            </w:pPr>
            <w:r>
              <w:rPr>
                <w:rFonts w:cs="Arial"/>
                <w:b/>
                <w:sz w:val="20"/>
                <w:lang w:eastAsia="en-US"/>
              </w:rPr>
              <w:t>€ 1.500,-</w:t>
            </w:r>
          </w:p>
          <w:p w14:paraId="2816D5CC" w14:textId="77777777" w:rsidR="00AE683C" w:rsidRDefault="00AE683C" w:rsidP="00EB715A">
            <w:pPr>
              <w:jc w:val="center"/>
              <w:rPr>
                <w:rFonts w:cs="Arial"/>
                <w:sz w:val="18"/>
                <w:szCs w:val="18"/>
                <w:lang w:eastAsia="en-US"/>
              </w:rPr>
            </w:pPr>
            <w:r>
              <w:rPr>
                <w:rFonts w:cs="Arial"/>
                <w:sz w:val="18"/>
                <w:szCs w:val="18"/>
                <w:lang w:eastAsia="en-US"/>
              </w:rPr>
              <w:t>geen informatie</w:t>
            </w:r>
          </w:p>
          <w:p w14:paraId="0F14BC64" w14:textId="77777777" w:rsidR="00AE683C" w:rsidRDefault="00AE683C" w:rsidP="00EB715A">
            <w:pPr>
              <w:jc w:val="center"/>
              <w:rPr>
                <w:rFonts w:cs="Arial"/>
                <w:sz w:val="18"/>
                <w:szCs w:val="18"/>
                <w:lang w:eastAsia="en-US"/>
              </w:rPr>
            </w:pPr>
          </w:p>
          <w:p w14:paraId="298C1488" w14:textId="77777777" w:rsidR="00AE683C" w:rsidRDefault="00AE683C" w:rsidP="00EB715A">
            <w:pPr>
              <w:jc w:val="center"/>
              <w:rPr>
                <w:rFonts w:cs="Arial"/>
                <w:b/>
                <w:sz w:val="20"/>
                <w:lang w:eastAsia="en-US"/>
              </w:rPr>
            </w:pPr>
            <w:r>
              <w:rPr>
                <w:rFonts w:cs="Arial"/>
                <w:b/>
                <w:sz w:val="20"/>
                <w:lang w:eastAsia="en-US"/>
              </w:rPr>
              <w:t>€ 1.000,-</w:t>
            </w:r>
          </w:p>
          <w:p w14:paraId="7DFC74D4" w14:textId="77777777" w:rsidR="00AE683C" w:rsidRDefault="00AE683C" w:rsidP="00EB715A">
            <w:pPr>
              <w:jc w:val="center"/>
              <w:rPr>
                <w:rFonts w:cs="Arial"/>
                <w:sz w:val="18"/>
                <w:szCs w:val="18"/>
                <w:lang w:eastAsia="en-US"/>
              </w:rPr>
            </w:pPr>
            <w:r>
              <w:rPr>
                <w:rFonts w:cs="Arial"/>
                <w:sz w:val="18"/>
                <w:szCs w:val="18"/>
                <w:lang w:eastAsia="en-US"/>
              </w:rPr>
              <w:t>informatie niet volledig</w:t>
            </w:r>
          </w:p>
        </w:tc>
      </w:tr>
      <w:tr w:rsidR="00AE683C" w14:paraId="6F6F0B17" w14:textId="77777777" w:rsidTr="00EB715A">
        <w:tc>
          <w:tcPr>
            <w:tcW w:w="6232" w:type="dxa"/>
            <w:tcBorders>
              <w:top w:val="single" w:sz="4" w:space="0" w:color="auto"/>
              <w:left w:val="single" w:sz="4" w:space="0" w:color="auto"/>
              <w:bottom w:val="single" w:sz="4" w:space="0" w:color="auto"/>
              <w:right w:val="single" w:sz="4" w:space="0" w:color="auto"/>
            </w:tcBorders>
          </w:tcPr>
          <w:p w14:paraId="75CB799C" w14:textId="77777777" w:rsidR="00AE683C" w:rsidRDefault="00AE683C" w:rsidP="00EB715A">
            <w:pPr>
              <w:rPr>
                <w:rFonts w:cs="Arial"/>
                <w:sz w:val="20"/>
                <w:lang w:eastAsia="en-US"/>
              </w:rPr>
            </w:pPr>
            <w:r>
              <w:rPr>
                <w:rFonts w:cs="Arial"/>
                <w:sz w:val="20"/>
                <w:lang w:eastAsia="en-US"/>
              </w:rPr>
              <w:t>Openbaar Jaarverslag klachten</w:t>
            </w:r>
          </w:p>
          <w:p w14:paraId="1A054385" w14:textId="77777777" w:rsidR="00AE683C" w:rsidRDefault="00AE683C" w:rsidP="00EB715A">
            <w:pPr>
              <w:rPr>
                <w:rFonts w:cs="Arial"/>
                <w:sz w:val="20"/>
                <w:lang w:eastAsia="en-US"/>
              </w:rPr>
            </w:pPr>
          </w:p>
          <w:p w14:paraId="56FC03E1" w14:textId="77777777" w:rsidR="00AE683C" w:rsidRDefault="00AE683C" w:rsidP="00EB715A">
            <w:pPr>
              <w:rPr>
                <w:rFonts w:cs="Arial"/>
                <w:i/>
                <w:sz w:val="20"/>
                <w:lang w:eastAsia="en-US"/>
              </w:rPr>
            </w:pPr>
            <w:r>
              <w:rPr>
                <w:rFonts w:cs="Arial"/>
                <w:i/>
                <w:sz w:val="20"/>
                <w:lang w:eastAsia="en-US"/>
              </w:rPr>
              <w:t>bso, kdv, gob artikel 1.57b lid 4, 5, 6, 7, 8 en 9 Wko; artikel 11h Regeling Wet kinderopvang</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D2DC248" w14:textId="77777777" w:rsidR="00AE683C" w:rsidRDefault="00AE683C" w:rsidP="00EB715A">
            <w:pPr>
              <w:rPr>
                <w:rFonts w:cs="Arial"/>
                <w:b/>
                <w:sz w:val="20"/>
                <w:lang w:eastAsia="en-US"/>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7F82FB13" w14:textId="77777777" w:rsidR="00AE683C" w:rsidRDefault="00AE683C" w:rsidP="00EB715A">
            <w:pPr>
              <w:jc w:val="center"/>
              <w:rPr>
                <w:rFonts w:cs="Arial"/>
                <w:b/>
                <w:sz w:val="20"/>
                <w:lang w:eastAsia="en-US"/>
              </w:rPr>
            </w:pPr>
            <w:r>
              <w:rPr>
                <w:rFonts w:cs="Arial"/>
                <w:b/>
                <w:sz w:val="20"/>
                <w:lang w:eastAsia="en-US"/>
              </w:rPr>
              <w:t>€ 1.500,-</w:t>
            </w:r>
          </w:p>
          <w:p w14:paraId="5EE70D93" w14:textId="77777777" w:rsidR="00AE683C" w:rsidRDefault="00AE683C" w:rsidP="00EB715A">
            <w:pPr>
              <w:jc w:val="center"/>
              <w:rPr>
                <w:rFonts w:cs="Arial"/>
                <w:sz w:val="18"/>
                <w:szCs w:val="18"/>
                <w:lang w:eastAsia="en-US"/>
              </w:rPr>
            </w:pPr>
            <w:r>
              <w:rPr>
                <w:rFonts w:cs="Arial"/>
                <w:sz w:val="18"/>
                <w:szCs w:val="18"/>
                <w:lang w:eastAsia="en-US"/>
              </w:rPr>
              <w:t>geen jaarverslag</w:t>
            </w:r>
          </w:p>
          <w:p w14:paraId="61009C0A" w14:textId="77777777" w:rsidR="00AE683C" w:rsidRDefault="00AE683C" w:rsidP="00EB715A">
            <w:pPr>
              <w:jc w:val="center"/>
              <w:rPr>
                <w:rFonts w:cs="Arial"/>
                <w:b/>
                <w:sz w:val="20"/>
                <w:lang w:eastAsia="en-US"/>
              </w:rPr>
            </w:pPr>
            <w:r>
              <w:rPr>
                <w:rFonts w:cs="Arial"/>
                <w:sz w:val="18"/>
                <w:szCs w:val="18"/>
                <w:lang w:eastAsia="en-US"/>
              </w:rPr>
              <w:t>of te laat</w:t>
            </w:r>
          </w:p>
        </w:tc>
      </w:tr>
      <w:tr w:rsidR="00AE683C" w14:paraId="16FB6D57" w14:textId="77777777" w:rsidTr="00EB715A">
        <w:tc>
          <w:tcPr>
            <w:tcW w:w="6232" w:type="dxa"/>
            <w:tcBorders>
              <w:top w:val="single" w:sz="4" w:space="0" w:color="auto"/>
              <w:left w:val="single" w:sz="4" w:space="0" w:color="auto"/>
              <w:bottom w:val="single" w:sz="4" w:space="0" w:color="auto"/>
              <w:right w:val="single" w:sz="4" w:space="0" w:color="auto"/>
            </w:tcBorders>
          </w:tcPr>
          <w:p w14:paraId="12095AEF" w14:textId="77777777" w:rsidR="00AE683C" w:rsidRDefault="00AE683C" w:rsidP="00EB715A">
            <w:pPr>
              <w:rPr>
                <w:rFonts w:cs="Arial"/>
                <w:sz w:val="20"/>
                <w:lang w:eastAsia="en-US"/>
              </w:rPr>
            </w:pPr>
            <w:r>
              <w:rPr>
                <w:rFonts w:cs="Arial"/>
              </w:rPr>
              <w:br w:type="page"/>
            </w:r>
            <w:r>
              <w:rPr>
                <w:rFonts w:cs="Arial"/>
                <w:sz w:val="20"/>
                <w:lang w:eastAsia="en-US"/>
              </w:rPr>
              <w:t>Houder handelt overeenkomstig de klachtenregeling.</w:t>
            </w:r>
          </w:p>
          <w:p w14:paraId="0BF233C2" w14:textId="77777777" w:rsidR="00AE683C" w:rsidRDefault="00AE683C" w:rsidP="00EB715A">
            <w:pPr>
              <w:rPr>
                <w:rFonts w:cs="Arial"/>
                <w:sz w:val="20"/>
                <w:lang w:eastAsia="en-US"/>
              </w:rPr>
            </w:pPr>
            <w:r>
              <w:rPr>
                <w:rFonts w:cs="Arial"/>
                <w:sz w:val="20"/>
                <w:lang w:eastAsia="en-US"/>
              </w:rPr>
              <w:t>De klachtenregeling wordt op passende wijze onder de aandacht van ouders gebracht</w:t>
            </w:r>
          </w:p>
          <w:p w14:paraId="65B83E0A" w14:textId="77777777" w:rsidR="00AE683C" w:rsidRDefault="00AE683C" w:rsidP="00EB715A">
            <w:pPr>
              <w:rPr>
                <w:rFonts w:cs="Arial"/>
                <w:i/>
                <w:sz w:val="20"/>
                <w:lang w:eastAsia="en-US"/>
              </w:rPr>
            </w:pPr>
          </w:p>
          <w:p w14:paraId="6830F80C" w14:textId="77777777" w:rsidR="00AE683C" w:rsidRDefault="00AE683C" w:rsidP="00EB715A">
            <w:pPr>
              <w:rPr>
                <w:rFonts w:cs="Arial"/>
                <w:i/>
                <w:sz w:val="20"/>
                <w:lang w:eastAsia="en-US"/>
              </w:rPr>
            </w:pPr>
            <w:r>
              <w:rPr>
                <w:rFonts w:cs="Arial"/>
                <w:i/>
                <w:sz w:val="20"/>
                <w:lang w:eastAsia="en-US"/>
              </w:rPr>
              <w:t>bso, kdv, gob artikel 1.57b lid 3 Wko</w:t>
            </w:r>
          </w:p>
          <w:p w14:paraId="39A8CC36" w14:textId="77777777" w:rsidR="00AE683C" w:rsidRDefault="00AE683C" w:rsidP="00EB715A">
            <w:pPr>
              <w:rPr>
                <w:rFonts w:cs="Arial"/>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BAF0405" w14:textId="77777777" w:rsidR="00AE683C" w:rsidRDefault="00AE683C" w:rsidP="00EB715A">
            <w:pPr>
              <w:jc w:val="center"/>
              <w:rPr>
                <w:rFonts w:cs="Arial"/>
                <w:b/>
                <w:sz w:val="20"/>
                <w:lang w:eastAsia="en-US"/>
              </w:rPr>
            </w:pPr>
            <w:r>
              <w:rPr>
                <w:rFonts w:cs="Arial"/>
                <w:b/>
                <w:sz w:val="20"/>
                <w:lang w:eastAsia="en-US"/>
              </w:rPr>
              <w:t xml:space="preserve">Laag </w:t>
            </w:r>
          </w:p>
        </w:tc>
        <w:tc>
          <w:tcPr>
            <w:tcW w:w="1780" w:type="dxa"/>
            <w:tcBorders>
              <w:top w:val="single" w:sz="4" w:space="0" w:color="auto"/>
              <w:left w:val="single" w:sz="4" w:space="0" w:color="auto"/>
              <w:bottom w:val="single" w:sz="4" w:space="0" w:color="auto"/>
              <w:right w:val="single" w:sz="4" w:space="0" w:color="auto"/>
            </w:tcBorders>
            <w:vAlign w:val="center"/>
          </w:tcPr>
          <w:p w14:paraId="2439E379" w14:textId="77777777" w:rsidR="00AE683C" w:rsidRDefault="00AE683C" w:rsidP="00EB715A">
            <w:pPr>
              <w:jc w:val="center"/>
              <w:rPr>
                <w:rFonts w:cs="Arial"/>
                <w:b/>
                <w:sz w:val="20"/>
                <w:lang w:eastAsia="en-US"/>
              </w:rPr>
            </w:pPr>
            <w:r>
              <w:rPr>
                <w:rFonts w:cs="Arial"/>
                <w:b/>
                <w:sz w:val="20"/>
                <w:lang w:eastAsia="en-US"/>
              </w:rPr>
              <w:t>€ 500,-</w:t>
            </w:r>
          </w:p>
          <w:p w14:paraId="5BD86083" w14:textId="77777777" w:rsidR="00AE683C" w:rsidRDefault="00AE683C" w:rsidP="00EB715A">
            <w:pPr>
              <w:jc w:val="center"/>
              <w:rPr>
                <w:rFonts w:cs="Arial"/>
                <w:b/>
                <w:sz w:val="20"/>
                <w:lang w:eastAsia="en-US"/>
              </w:rPr>
            </w:pPr>
          </w:p>
        </w:tc>
      </w:tr>
    </w:tbl>
    <w:p w14:paraId="469E5DB9" w14:textId="77777777" w:rsidR="00AE683C" w:rsidRDefault="00AE683C" w:rsidP="00AE683C">
      <w:pPr>
        <w:rPr>
          <w:rFonts w:cs="Arial"/>
          <w:sz w:val="20"/>
        </w:rPr>
      </w:pPr>
    </w:p>
    <w:p w14:paraId="447E681C" w14:textId="77777777" w:rsidR="00AE683C" w:rsidRDefault="00AE683C" w:rsidP="00AE683C">
      <w:pPr>
        <w:rPr>
          <w:rFonts w:cs="Arial"/>
          <w:sz w:val="20"/>
        </w:rPr>
      </w:pPr>
    </w:p>
    <w:p w14:paraId="406CD536" w14:textId="77777777" w:rsidR="00AE683C" w:rsidRDefault="00AE683C" w:rsidP="00AE683C">
      <w:pPr>
        <w:rPr>
          <w:rFonts w:cs="Arial"/>
          <w:sz w:val="20"/>
        </w:rPr>
      </w:pPr>
    </w:p>
    <w:p w14:paraId="2A3C46B2" w14:textId="77777777" w:rsidR="00AE683C" w:rsidRDefault="00AE683C" w:rsidP="00AE683C">
      <w:pPr>
        <w:rPr>
          <w:rFonts w:cs="Arial"/>
          <w:sz w:val="20"/>
        </w:rPr>
      </w:pPr>
    </w:p>
    <w:p w14:paraId="6570D87A" w14:textId="77777777" w:rsidR="00AE683C" w:rsidRDefault="00AE683C" w:rsidP="00AE683C">
      <w:pPr>
        <w:rPr>
          <w:rFonts w:cs="Arial"/>
          <w:sz w:val="20"/>
        </w:rPr>
      </w:pPr>
    </w:p>
    <w:p w14:paraId="352DBAE7" w14:textId="77777777" w:rsidR="00AE683C" w:rsidRDefault="00AE683C" w:rsidP="00AE683C">
      <w:pPr>
        <w:rPr>
          <w:rFonts w:cs="Arial"/>
          <w:sz w:val="20"/>
        </w:rPr>
      </w:pPr>
    </w:p>
    <w:p w14:paraId="3668100D" w14:textId="77777777" w:rsidR="00AE683C" w:rsidRDefault="00AE683C" w:rsidP="00AE683C">
      <w:pPr>
        <w:rPr>
          <w:rFonts w:cs="Arial"/>
          <w:sz w:val="20"/>
        </w:rPr>
      </w:pPr>
    </w:p>
    <w:p w14:paraId="40734084" w14:textId="77777777" w:rsidR="003F6DA7" w:rsidRDefault="003F6DA7" w:rsidP="00AE683C">
      <w:pPr>
        <w:rPr>
          <w:rFonts w:cs="Arial"/>
          <w:sz w:val="20"/>
        </w:rPr>
      </w:pPr>
    </w:p>
    <w:p w14:paraId="207ECEEA" w14:textId="77777777" w:rsidR="003F6DA7" w:rsidRDefault="003F6DA7" w:rsidP="00AE683C">
      <w:pPr>
        <w:rPr>
          <w:rFonts w:cs="Arial"/>
          <w:sz w:val="20"/>
        </w:rPr>
      </w:pPr>
    </w:p>
    <w:p w14:paraId="3BD49B02" w14:textId="77777777" w:rsidR="003F6DA7" w:rsidRDefault="003F6DA7" w:rsidP="00AE683C">
      <w:pPr>
        <w:rPr>
          <w:rFonts w:cs="Arial"/>
          <w:sz w:val="20"/>
        </w:rPr>
      </w:pPr>
    </w:p>
    <w:p w14:paraId="664B77D0" w14:textId="77777777" w:rsidR="003F6DA7" w:rsidRDefault="003F6DA7" w:rsidP="00AE683C">
      <w:pPr>
        <w:rPr>
          <w:rFonts w:cs="Arial"/>
          <w:sz w:val="20"/>
        </w:rPr>
      </w:pPr>
    </w:p>
    <w:p w14:paraId="78404977" w14:textId="77777777" w:rsidR="003F6DA7" w:rsidRDefault="003F6DA7" w:rsidP="00AE683C">
      <w:pPr>
        <w:rPr>
          <w:rFonts w:cs="Arial"/>
          <w:sz w:val="20"/>
        </w:rPr>
      </w:pPr>
    </w:p>
    <w:p w14:paraId="554F5171" w14:textId="77777777" w:rsidR="003F6DA7" w:rsidRDefault="003F6DA7" w:rsidP="00AE683C">
      <w:pPr>
        <w:rPr>
          <w:rFonts w:cs="Arial"/>
          <w:sz w:val="20"/>
        </w:rPr>
      </w:pPr>
    </w:p>
    <w:p w14:paraId="5EF43597" w14:textId="77777777" w:rsidR="003F6DA7" w:rsidRDefault="003F6DA7" w:rsidP="00AE683C">
      <w:pPr>
        <w:rPr>
          <w:rFonts w:cs="Arial"/>
          <w:sz w:val="20"/>
        </w:rPr>
      </w:pPr>
    </w:p>
    <w:p w14:paraId="59B8BE04" w14:textId="77777777" w:rsidR="003F6DA7" w:rsidRDefault="003F6DA7" w:rsidP="00AE683C">
      <w:pPr>
        <w:rPr>
          <w:rFonts w:cs="Arial"/>
          <w:sz w:val="20"/>
        </w:rPr>
      </w:pPr>
    </w:p>
    <w:p w14:paraId="1F5E8954" w14:textId="77777777" w:rsidR="003F6DA7" w:rsidRDefault="003F6DA7" w:rsidP="00AE683C">
      <w:pPr>
        <w:rPr>
          <w:rFonts w:cs="Arial"/>
          <w:sz w:val="20"/>
        </w:rPr>
      </w:pPr>
    </w:p>
    <w:p w14:paraId="08C7283F" w14:textId="77777777" w:rsidR="003F6DA7" w:rsidRDefault="003F6DA7" w:rsidP="00AE683C">
      <w:pPr>
        <w:rPr>
          <w:rFonts w:cs="Arial"/>
          <w:sz w:val="20"/>
        </w:rPr>
      </w:pPr>
    </w:p>
    <w:p w14:paraId="5B5FAC5C" w14:textId="77777777" w:rsidR="003F6DA7" w:rsidRDefault="003F6DA7" w:rsidP="00AE683C">
      <w:pPr>
        <w:rPr>
          <w:rFonts w:cs="Arial"/>
          <w:sz w:val="20"/>
        </w:rPr>
      </w:pPr>
    </w:p>
    <w:p w14:paraId="00643D76" w14:textId="77777777" w:rsidR="003F6DA7" w:rsidRDefault="003F6DA7" w:rsidP="00AE683C">
      <w:pPr>
        <w:rPr>
          <w:rFonts w:cs="Arial"/>
          <w:sz w:val="20"/>
        </w:rPr>
      </w:pPr>
    </w:p>
    <w:p w14:paraId="20968AE5" w14:textId="77777777" w:rsidR="003F6DA7" w:rsidRDefault="003F6DA7" w:rsidP="00AE683C">
      <w:pPr>
        <w:rPr>
          <w:rFonts w:cs="Arial"/>
          <w:sz w:val="20"/>
        </w:rPr>
      </w:pPr>
    </w:p>
    <w:p w14:paraId="513C9E49" w14:textId="77777777" w:rsidR="00AE683C" w:rsidRDefault="00AE683C" w:rsidP="00AE683C">
      <w:pPr>
        <w:rPr>
          <w:rFonts w:cs="Arial"/>
          <w:sz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1"/>
        <w:gridCol w:w="1275"/>
        <w:gridCol w:w="1881"/>
      </w:tblGrid>
      <w:tr w:rsidR="00AE683C" w14:paraId="484169BF" w14:textId="77777777" w:rsidTr="00EB715A">
        <w:trPr>
          <w:trHeight w:val="454"/>
        </w:trPr>
        <w:tc>
          <w:tcPr>
            <w:tcW w:w="609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D912F03" w14:textId="77777777" w:rsidR="00AE683C" w:rsidRDefault="00AE683C" w:rsidP="00EB715A">
            <w:pPr>
              <w:spacing w:line="240" w:lineRule="exact"/>
              <w:jc w:val="center"/>
              <w:rPr>
                <w:rFonts w:cs="Arial"/>
                <w:sz w:val="20"/>
              </w:rPr>
            </w:pPr>
            <w:r>
              <w:rPr>
                <w:rFonts w:cs="Arial"/>
                <w:b/>
                <w:sz w:val="20"/>
              </w:rPr>
              <w:lastRenderedPageBreak/>
              <w:t>Domein Kwaliteit gastouderbureau</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5C54D6B" w14:textId="77777777" w:rsidR="00AE683C" w:rsidRDefault="00AE683C" w:rsidP="00EB715A">
            <w:pPr>
              <w:spacing w:line="240" w:lineRule="exact"/>
              <w:jc w:val="center"/>
              <w:rPr>
                <w:rFonts w:cs="Arial"/>
                <w:b/>
                <w:sz w:val="20"/>
              </w:rPr>
            </w:pPr>
            <w:r>
              <w:rPr>
                <w:rFonts w:cs="Arial"/>
                <w:b/>
                <w:sz w:val="20"/>
              </w:rPr>
              <w:t>Prioriteit</w:t>
            </w:r>
          </w:p>
        </w:tc>
        <w:tc>
          <w:tcPr>
            <w:tcW w:w="188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5D37FF13" w14:textId="77777777" w:rsidR="00AE683C" w:rsidRDefault="00AE683C" w:rsidP="00EB715A">
            <w:pPr>
              <w:spacing w:line="240" w:lineRule="exact"/>
              <w:jc w:val="center"/>
              <w:rPr>
                <w:rFonts w:cs="Arial"/>
                <w:b/>
                <w:sz w:val="20"/>
              </w:rPr>
            </w:pPr>
            <w:r>
              <w:rPr>
                <w:rFonts w:cs="Arial"/>
                <w:b/>
                <w:sz w:val="20"/>
              </w:rPr>
              <w:t>Boetebedrag</w:t>
            </w:r>
          </w:p>
        </w:tc>
      </w:tr>
      <w:tr w:rsidR="00AE683C" w14:paraId="7FA095DB" w14:textId="77777777" w:rsidTr="00EB715A">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1082A92B" w14:textId="77777777" w:rsidR="00AE683C" w:rsidRDefault="00AE683C" w:rsidP="00EB715A">
            <w:pPr>
              <w:spacing w:line="240" w:lineRule="exact"/>
              <w:jc w:val="center"/>
              <w:rPr>
                <w:rFonts w:cs="Arial"/>
                <w:sz w:val="20"/>
              </w:rPr>
            </w:pPr>
            <w:r>
              <w:rPr>
                <w:rFonts w:cs="Arial"/>
                <w:b/>
                <w:sz w:val="20"/>
              </w:rPr>
              <w:t>Kwaliteit gastouderbureau</w:t>
            </w:r>
          </w:p>
        </w:tc>
      </w:tr>
      <w:tr w:rsidR="00AE683C" w14:paraId="2D2FAE72" w14:textId="77777777" w:rsidTr="00EB715A">
        <w:tc>
          <w:tcPr>
            <w:tcW w:w="6091" w:type="dxa"/>
            <w:tcBorders>
              <w:top w:val="single" w:sz="4" w:space="0" w:color="auto"/>
              <w:left w:val="single" w:sz="4" w:space="0" w:color="auto"/>
              <w:bottom w:val="single" w:sz="4" w:space="0" w:color="auto"/>
              <w:right w:val="single" w:sz="4" w:space="0" w:color="auto"/>
            </w:tcBorders>
          </w:tcPr>
          <w:p w14:paraId="4EA1FE73" w14:textId="77777777" w:rsidR="00AE683C" w:rsidRDefault="00AE683C" w:rsidP="00EB715A">
            <w:pPr>
              <w:spacing w:line="240" w:lineRule="exact"/>
              <w:rPr>
                <w:rFonts w:cs="Arial"/>
                <w:sz w:val="20"/>
              </w:rPr>
            </w:pPr>
            <w:r>
              <w:rPr>
                <w:rFonts w:cs="Arial"/>
                <w:sz w:val="20"/>
              </w:rPr>
              <w:t>De houder draagt er zorg voor dat per voorziening voor gastouderopvang beoordeeld wordt hoeveel kinderen en van welke leeftijd opgevangen kunnen worden.</w:t>
            </w:r>
          </w:p>
          <w:p w14:paraId="37AB606A" w14:textId="77777777" w:rsidR="00AE683C" w:rsidRDefault="00AE683C" w:rsidP="00EB715A">
            <w:pPr>
              <w:spacing w:line="240" w:lineRule="exact"/>
              <w:rPr>
                <w:rFonts w:cs="Arial"/>
                <w:sz w:val="20"/>
              </w:rPr>
            </w:pPr>
          </w:p>
          <w:p w14:paraId="449E85CB" w14:textId="77777777" w:rsidR="00AE683C" w:rsidRDefault="00AE683C" w:rsidP="00EB715A">
            <w:pPr>
              <w:spacing w:line="240" w:lineRule="exact"/>
              <w:rPr>
                <w:rFonts w:cs="Arial"/>
                <w:i/>
                <w:sz w:val="20"/>
              </w:rPr>
            </w:pPr>
            <w:r>
              <w:rPr>
                <w:rFonts w:cs="Arial"/>
                <w:i/>
                <w:sz w:val="20"/>
              </w:rPr>
              <w:t>artikelen 1.49 lid 4aen 1.56 lid 1 en 2 Wko; artikel 14 Besluit kwaliteit gastouderbureaus, gastouders en voorzieningen voor gastouderopvang; artikel 11b lid 1 Regeling kwaliteit gastouderbureaus, gastouders en voorzieningen voor gastouderopvang</w:t>
            </w:r>
          </w:p>
          <w:p w14:paraId="107F9AEF" w14:textId="77777777" w:rsidR="00AE683C" w:rsidRDefault="00AE683C" w:rsidP="00EB715A">
            <w:pPr>
              <w:spacing w:line="240" w:lineRule="exact"/>
              <w:rPr>
                <w:rFonts w:cs="Arial"/>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A6782AB" w14:textId="77777777" w:rsidR="00AE683C" w:rsidRDefault="00AE683C" w:rsidP="00EB715A">
            <w:pPr>
              <w:spacing w:line="240" w:lineRule="exact"/>
              <w:jc w:val="center"/>
              <w:rPr>
                <w:rFonts w:cs="Arial"/>
                <w:b/>
                <w:sz w:val="20"/>
              </w:rPr>
            </w:pPr>
            <w:r>
              <w:rPr>
                <w:rFonts w:cs="Arial"/>
                <w:b/>
                <w:sz w:val="20"/>
              </w:rPr>
              <w:t>Hoog</w:t>
            </w:r>
          </w:p>
          <w:p w14:paraId="400C844E" w14:textId="77777777" w:rsidR="00AE683C" w:rsidRDefault="00AE683C" w:rsidP="00EB715A">
            <w:pPr>
              <w:spacing w:line="240" w:lineRule="exact"/>
              <w:jc w:val="center"/>
              <w:rPr>
                <w:rFonts w:cs="Arial"/>
                <w:b/>
                <w:sz w:val="20"/>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3B3C884A" w14:textId="77777777" w:rsidR="00AE683C" w:rsidRDefault="00AE683C" w:rsidP="00EB715A">
            <w:pPr>
              <w:spacing w:line="240" w:lineRule="exact"/>
              <w:jc w:val="center"/>
              <w:rPr>
                <w:rFonts w:cs="Arial"/>
                <w:b/>
                <w:sz w:val="20"/>
              </w:rPr>
            </w:pPr>
            <w:r>
              <w:rPr>
                <w:rFonts w:cs="Arial"/>
                <w:b/>
                <w:sz w:val="20"/>
              </w:rPr>
              <w:t>€ 2.000,-</w:t>
            </w:r>
          </w:p>
          <w:p w14:paraId="1C456490" w14:textId="77777777" w:rsidR="00AE683C" w:rsidRDefault="00AE683C" w:rsidP="00EB715A">
            <w:pPr>
              <w:spacing w:line="240" w:lineRule="exact"/>
              <w:jc w:val="center"/>
              <w:rPr>
                <w:rFonts w:cs="Arial"/>
                <w:sz w:val="18"/>
                <w:szCs w:val="18"/>
              </w:rPr>
            </w:pPr>
            <w:r>
              <w:rPr>
                <w:rFonts w:cs="Arial"/>
                <w:sz w:val="18"/>
                <w:szCs w:val="18"/>
              </w:rPr>
              <w:t>per niet beoordeelde voorziening</w:t>
            </w:r>
          </w:p>
        </w:tc>
      </w:tr>
      <w:tr w:rsidR="00AE683C" w14:paraId="1E7EEBA0" w14:textId="77777777" w:rsidTr="00EB715A">
        <w:tc>
          <w:tcPr>
            <w:tcW w:w="6091" w:type="dxa"/>
            <w:tcBorders>
              <w:top w:val="single" w:sz="4" w:space="0" w:color="auto"/>
              <w:left w:val="single" w:sz="4" w:space="0" w:color="auto"/>
              <w:bottom w:val="single" w:sz="4" w:space="0" w:color="auto"/>
              <w:right w:val="single" w:sz="4" w:space="0" w:color="auto"/>
            </w:tcBorders>
          </w:tcPr>
          <w:p w14:paraId="194425DB" w14:textId="77777777" w:rsidR="00AE683C" w:rsidRDefault="00AE683C" w:rsidP="00EB715A">
            <w:pPr>
              <w:spacing w:line="240" w:lineRule="exact"/>
              <w:rPr>
                <w:rFonts w:cs="Arial"/>
                <w:sz w:val="20"/>
              </w:rPr>
            </w:pPr>
            <w:r>
              <w:rPr>
                <w:rFonts w:cs="Arial"/>
                <w:sz w:val="20"/>
              </w:rPr>
              <w:t>Overige kwaliteitscriteria gastouderbureau, de houder draagt er zorg voor:</w:t>
            </w:r>
          </w:p>
          <w:p w14:paraId="666CFF40" w14:textId="77777777" w:rsidR="00AE683C" w:rsidRDefault="00AE683C" w:rsidP="00AE683C">
            <w:pPr>
              <w:numPr>
                <w:ilvl w:val="0"/>
                <w:numId w:val="41"/>
              </w:numPr>
              <w:spacing w:line="240" w:lineRule="exact"/>
              <w:rPr>
                <w:rFonts w:cs="Arial"/>
                <w:sz w:val="20"/>
              </w:rPr>
            </w:pPr>
            <w:r>
              <w:rPr>
                <w:rFonts w:cs="Arial"/>
                <w:sz w:val="20"/>
              </w:rPr>
              <w:t>dat alle bij zijn gastouderbureau aangesloten gastouders tijdens de opvang de voorgeschreven voertaal gebruiken</w:t>
            </w:r>
          </w:p>
          <w:p w14:paraId="7E891908" w14:textId="77777777" w:rsidR="00AE683C" w:rsidRDefault="00AE683C" w:rsidP="00AE683C">
            <w:pPr>
              <w:numPr>
                <w:ilvl w:val="0"/>
                <w:numId w:val="41"/>
              </w:numPr>
              <w:rPr>
                <w:rFonts w:cs="Arial"/>
                <w:sz w:val="20"/>
              </w:rPr>
            </w:pPr>
            <w:r>
              <w:rPr>
                <w:rFonts w:cs="Arial"/>
                <w:sz w:val="20"/>
              </w:rPr>
              <w:t xml:space="preserve">een intakegesprek met de gastouder en met de vraagouder. </w:t>
            </w:r>
          </w:p>
          <w:p w14:paraId="6C923F7D" w14:textId="77777777" w:rsidR="00AE683C" w:rsidRDefault="00AE683C" w:rsidP="00AE683C">
            <w:pPr>
              <w:numPr>
                <w:ilvl w:val="0"/>
                <w:numId w:val="41"/>
              </w:numPr>
              <w:rPr>
                <w:rFonts w:cs="Arial"/>
                <w:sz w:val="20"/>
              </w:rPr>
            </w:pPr>
            <w:r>
              <w:rPr>
                <w:rFonts w:cs="Arial"/>
                <w:sz w:val="20"/>
              </w:rPr>
              <w:t>een koppelingsgesprek voor elke nieuwe koppeling tussen vraag- en gastouder</w:t>
            </w:r>
          </w:p>
          <w:p w14:paraId="419A9AB7" w14:textId="77777777" w:rsidR="00AE683C" w:rsidRDefault="00AE683C" w:rsidP="00AE683C">
            <w:pPr>
              <w:numPr>
                <w:ilvl w:val="0"/>
                <w:numId w:val="41"/>
              </w:numPr>
              <w:rPr>
                <w:rFonts w:cs="Arial"/>
                <w:sz w:val="20"/>
              </w:rPr>
            </w:pPr>
            <w:r>
              <w:rPr>
                <w:rFonts w:cs="Arial"/>
                <w:sz w:val="20"/>
              </w:rPr>
              <w:t>dat ieder opvangadres minstens twee maal per jaar wordt bezocht, waarbij het jaarlijkse voortgangsgesprek met de gastouder een onderdeel is van één van deze bezoeken.</w:t>
            </w:r>
          </w:p>
          <w:p w14:paraId="632E4581" w14:textId="77777777" w:rsidR="00AE683C" w:rsidRDefault="00AE683C" w:rsidP="00AE683C">
            <w:pPr>
              <w:numPr>
                <w:ilvl w:val="0"/>
                <w:numId w:val="41"/>
              </w:numPr>
              <w:spacing w:line="240" w:lineRule="exact"/>
              <w:rPr>
                <w:rFonts w:cs="Arial"/>
                <w:i/>
                <w:sz w:val="20"/>
              </w:rPr>
            </w:pPr>
            <w:r>
              <w:rPr>
                <w:rFonts w:cs="Arial"/>
                <w:sz w:val="20"/>
              </w:rPr>
              <w:t xml:space="preserve">jaarlijks mondelinge evaluatie van de gastouderopvang met de vraagouders en legt deze schriftelijk vast. </w:t>
            </w:r>
          </w:p>
          <w:p w14:paraId="012D5CB4" w14:textId="77777777" w:rsidR="00AE683C" w:rsidRDefault="00AE683C" w:rsidP="00EB715A">
            <w:pPr>
              <w:spacing w:line="240" w:lineRule="exact"/>
              <w:ind w:left="360"/>
              <w:rPr>
                <w:rFonts w:cs="Arial"/>
                <w:i/>
                <w:sz w:val="20"/>
              </w:rPr>
            </w:pPr>
          </w:p>
          <w:p w14:paraId="444A1C03" w14:textId="77777777" w:rsidR="00AE683C" w:rsidRDefault="00AE683C" w:rsidP="00EB715A">
            <w:pPr>
              <w:spacing w:line="240" w:lineRule="exact"/>
              <w:rPr>
                <w:rFonts w:cs="Arial"/>
                <w:i/>
                <w:sz w:val="20"/>
              </w:rPr>
            </w:pPr>
            <w:r>
              <w:rPr>
                <w:rFonts w:cs="Arial"/>
                <w:i/>
                <w:sz w:val="20"/>
              </w:rPr>
              <w:t>artikelen 1.49 lid 4a; 1.55; en 1.56 lid 1 en 2 Wko; artikel  9 Besluit kwaliteit gastouderbureaus, gastouders en voorzieningen voor gastouderopvang; artikel 11a Regeling kwaliteit gastouderbureaus, gastouders en voorzieningen voor gastouderopvang</w:t>
            </w:r>
          </w:p>
          <w:p w14:paraId="6A2188E3" w14:textId="77777777" w:rsidR="00AE683C" w:rsidRDefault="00AE683C" w:rsidP="00EB715A">
            <w:pPr>
              <w:spacing w:line="240" w:lineRule="exact"/>
              <w:rPr>
                <w:rFonts w:cs="Arial"/>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38D640D" w14:textId="77777777" w:rsidR="00AE683C" w:rsidRDefault="00AE683C" w:rsidP="00EB715A">
            <w:pPr>
              <w:spacing w:line="240" w:lineRule="exact"/>
              <w:jc w:val="center"/>
              <w:rPr>
                <w:rFonts w:cs="Arial"/>
                <w:b/>
                <w:sz w:val="20"/>
              </w:rPr>
            </w:pPr>
            <w:r>
              <w:rPr>
                <w:rFonts w:cs="Arial"/>
                <w:b/>
                <w:sz w:val="20"/>
              </w:rPr>
              <w:t>Gemiddeld</w:t>
            </w:r>
          </w:p>
        </w:tc>
        <w:tc>
          <w:tcPr>
            <w:tcW w:w="1881" w:type="dxa"/>
            <w:tcBorders>
              <w:top w:val="single" w:sz="4" w:space="0" w:color="auto"/>
              <w:left w:val="single" w:sz="4" w:space="0" w:color="auto"/>
              <w:bottom w:val="single" w:sz="4" w:space="0" w:color="auto"/>
              <w:right w:val="single" w:sz="4" w:space="0" w:color="auto"/>
            </w:tcBorders>
            <w:vAlign w:val="center"/>
            <w:hideMark/>
          </w:tcPr>
          <w:p w14:paraId="02441CAB" w14:textId="77777777" w:rsidR="00AE683C" w:rsidRDefault="00AE683C" w:rsidP="00EB715A">
            <w:pPr>
              <w:spacing w:line="240" w:lineRule="exact"/>
              <w:jc w:val="center"/>
              <w:rPr>
                <w:rFonts w:cs="Arial"/>
                <w:b/>
                <w:sz w:val="20"/>
              </w:rPr>
            </w:pPr>
            <w:r>
              <w:rPr>
                <w:rFonts w:cs="Arial"/>
                <w:b/>
                <w:sz w:val="20"/>
              </w:rPr>
              <w:t xml:space="preserve">€ 1.250,- </w:t>
            </w:r>
          </w:p>
          <w:p w14:paraId="0A0C8CB7" w14:textId="77777777" w:rsidR="00AE683C" w:rsidRDefault="00AE683C" w:rsidP="00EB715A">
            <w:pPr>
              <w:spacing w:line="240" w:lineRule="exact"/>
              <w:jc w:val="center"/>
              <w:rPr>
                <w:rFonts w:cs="Arial"/>
                <w:sz w:val="18"/>
                <w:szCs w:val="18"/>
              </w:rPr>
            </w:pPr>
            <w:r>
              <w:rPr>
                <w:rFonts w:cs="Arial"/>
                <w:sz w:val="18"/>
                <w:szCs w:val="18"/>
              </w:rPr>
              <w:t>per voorschrift</w:t>
            </w:r>
          </w:p>
        </w:tc>
      </w:tr>
      <w:tr w:rsidR="00AE683C" w14:paraId="67D33165" w14:textId="77777777" w:rsidTr="00EB715A">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06222ADE" w14:textId="77777777" w:rsidR="00AE683C" w:rsidRDefault="00AE683C" w:rsidP="00EB715A">
            <w:pPr>
              <w:spacing w:line="240" w:lineRule="exact"/>
              <w:jc w:val="center"/>
              <w:rPr>
                <w:rFonts w:cs="Arial"/>
                <w:sz w:val="20"/>
              </w:rPr>
            </w:pPr>
            <w:r>
              <w:rPr>
                <w:rFonts w:cs="Arial"/>
                <w:b/>
                <w:sz w:val="20"/>
              </w:rPr>
              <w:t>Zorgplicht gastouderbureau</w:t>
            </w:r>
          </w:p>
        </w:tc>
      </w:tr>
      <w:tr w:rsidR="00AE683C" w14:paraId="30615EE8" w14:textId="77777777" w:rsidTr="00EB715A">
        <w:tc>
          <w:tcPr>
            <w:tcW w:w="6091" w:type="dxa"/>
            <w:tcBorders>
              <w:top w:val="single" w:sz="4" w:space="0" w:color="auto"/>
              <w:left w:val="single" w:sz="4" w:space="0" w:color="auto"/>
              <w:bottom w:val="single" w:sz="4" w:space="0" w:color="auto"/>
              <w:right w:val="single" w:sz="4" w:space="0" w:color="auto"/>
            </w:tcBorders>
          </w:tcPr>
          <w:p w14:paraId="2C1ACE5D" w14:textId="77777777" w:rsidR="00AE683C" w:rsidRDefault="00AE683C" w:rsidP="00EB715A">
            <w:pPr>
              <w:spacing w:line="240" w:lineRule="exact"/>
              <w:rPr>
                <w:rFonts w:cs="Arial"/>
                <w:sz w:val="20"/>
              </w:rPr>
            </w:pPr>
            <w:r>
              <w:rPr>
                <w:rFonts w:cs="Arial"/>
                <w:sz w:val="20"/>
              </w:rPr>
              <w:t>Gastouderbureau is goed bereikbaar voor vraagouder en gastouder.</w:t>
            </w:r>
          </w:p>
          <w:p w14:paraId="1B6B9FB4" w14:textId="77777777" w:rsidR="00AE683C" w:rsidRDefault="00AE683C" w:rsidP="00EB715A">
            <w:pPr>
              <w:spacing w:line="240" w:lineRule="exact"/>
              <w:rPr>
                <w:rFonts w:cs="Arial"/>
                <w:sz w:val="20"/>
              </w:rPr>
            </w:pPr>
          </w:p>
          <w:p w14:paraId="0ADA6EAC" w14:textId="77777777" w:rsidR="00AE683C" w:rsidRDefault="00AE683C" w:rsidP="00EB715A">
            <w:pPr>
              <w:spacing w:line="240" w:lineRule="exact"/>
              <w:rPr>
                <w:rFonts w:cs="Arial"/>
                <w:i/>
                <w:sz w:val="20"/>
              </w:rPr>
            </w:pPr>
            <w:r>
              <w:rPr>
                <w:rFonts w:cs="Arial"/>
                <w:i/>
                <w:sz w:val="20"/>
              </w:rPr>
              <w:t>artikelen 1.49 lid 4 onder a en 1.56 lid 1 en 2 Wko; artikel  9  Besluit kwaliteit gastouderbureaus, gastouders en voorzieningen voor gastouderopvang; Artikel 11b lid 3 Regeling kwaliteit gastouderbureaus, gastouders en voorzieningen voor gastouderopvang</w:t>
            </w:r>
          </w:p>
          <w:p w14:paraId="78D46B63" w14:textId="77777777" w:rsidR="00AE683C" w:rsidRDefault="00AE683C" w:rsidP="00EB715A">
            <w:pPr>
              <w:spacing w:line="240" w:lineRule="exact"/>
              <w:rPr>
                <w:rFonts w:cs="Arial"/>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828A9EF" w14:textId="77777777" w:rsidR="00AE683C" w:rsidRDefault="00AE683C" w:rsidP="00EB715A">
            <w:pPr>
              <w:spacing w:line="240" w:lineRule="exact"/>
              <w:jc w:val="center"/>
              <w:rPr>
                <w:rFonts w:cs="Arial"/>
                <w:b/>
                <w:sz w:val="20"/>
              </w:rPr>
            </w:pPr>
            <w:r>
              <w:rPr>
                <w:rFonts w:cs="Arial"/>
                <w:b/>
                <w:sz w:val="20"/>
              </w:rPr>
              <w:t>Hoog</w:t>
            </w:r>
          </w:p>
        </w:tc>
        <w:tc>
          <w:tcPr>
            <w:tcW w:w="1881" w:type="dxa"/>
            <w:tcBorders>
              <w:top w:val="single" w:sz="4" w:space="0" w:color="auto"/>
              <w:left w:val="single" w:sz="4" w:space="0" w:color="auto"/>
              <w:bottom w:val="single" w:sz="4" w:space="0" w:color="auto"/>
              <w:right w:val="single" w:sz="4" w:space="0" w:color="auto"/>
            </w:tcBorders>
            <w:vAlign w:val="center"/>
            <w:hideMark/>
          </w:tcPr>
          <w:p w14:paraId="1B0BD7C5" w14:textId="77777777" w:rsidR="00AE683C" w:rsidRDefault="00AE683C" w:rsidP="00EB715A">
            <w:pPr>
              <w:spacing w:line="240" w:lineRule="exact"/>
              <w:jc w:val="center"/>
              <w:rPr>
                <w:rFonts w:cs="Arial"/>
                <w:b/>
                <w:sz w:val="20"/>
              </w:rPr>
            </w:pPr>
            <w:r>
              <w:rPr>
                <w:rFonts w:cs="Arial"/>
                <w:b/>
                <w:sz w:val="20"/>
              </w:rPr>
              <w:t>€ 1.250,-</w:t>
            </w:r>
          </w:p>
        </w:tc>
      </w:tr>
    </w:tbl>
    <w:p w14:paraId="539B1007" w14:textId="77777777" w:rsidR="00AE683C" w:rsidRDefault="00AE683C" w:rsidP="00AE683C">
      <w:pPr>
        <w:rPr>
          <w:rFonts w:cs="Arial"/>
        </w:rPr>
      </w:pPr>
    </w:p>
    <w:p w14:paraId="4A5B416B" w14:textId="77777777" w:rsidR="003F6DA7" w:rsidRDefault="003F6DA7" w:rsidP="00AE683C">
      <w:pPr>
        <w:rPr>
          <w:rFonts w:cs="Arial"/>
        </w:rPr>
      </w:pPr>
    </w:p>
    <w:p w14:paraId="29E98003" w14:textId="77777777" w:rsidR="003F6DA7" w:rsidRDefault="003F6DA7" w:rsidP="00AE683C">
      <w:pPr>
        <w:rPr>
          <w:rFonts w:cs="Arial"/>
        </w:rPr>
      </w:pPr>
    </w:p>
    <w:p w14:paraId="7DE0BA45" w14:textId="77777777" w:rsidR="003F6DA7" w:rsidRDefault="003F6DA7" w:rsidP="00AE683C">
      <w:pPr>
        <w:rPr>
          <w:rFonts w:cs="Arial"/>
        </w:rPr>
      </w:pPr>
    </w:p>
    <w:p w14:paraId="3156D856" w14:textId="77777777" w:rsidR="003F6DA7" w:rsidRDefault="003F6DA7" w:rsidP="00AE683C">
      <w:pPr>
        <w:rPr>
          <w:rFonts w:cs="Arial"/>
        </w:rPr>
      </w:pPr>
    </w:p>
    <w:p w14:paraId="6BB62B0A" w14:textId="77777777" w:rsidR="003F6DA7" w:rsidRDefault="003F6DA7" w:rsidP="00AE683C">
      <w:pPr>
        <w:rPr>
          <w:rFonts w:cs="Arial"/>
        </w:rPr>
      </w:pPr>
    </w:p>
    <w:p w14:paraId="469E09A1" w14:textId="77777777" w:rsidR="003F6DA7" w:rsidRDefault="003F6DA7" w:rsidP="00AE683C">
      <w:pPr>
        <w:rPr>
          <w:rFonts w:cs="Arial"/>
        </w:rPr>
      </w:pPr>
    </w:p>
    <w:p w14:paraId="37E44E04" w14:textId="77777777" w:rsidR="003F6DA7" w:rsidRDefault="003F6DA7" w:rsidP="00AE683C">
      <w:pPr>
        <w:rPr>
          <w:rFonts w:cs="Arial"/>
        </w:rPr>
      </w:pPr>
    </w:p>
    <w:p w14:paraId="4C91B1D7" w14:textId="77777777" w:rsidR="003F6DA7" w:rsidRDefault="003F6DA7" w:rsidP="00AE683C">
      <w:pPr>
        <w:rPr>
          <w:rFonts w:cs="Arial"/>
        </w:rPr>
      </w:pPr>
    </w:p>
    <w:p w14:paraId="0C605C67" w14:textId="77777777" w:rsidR="003F6DA7" w:rsidRDefault="003F6DA7" w:rsidP="00AE683C">
      <w:pPr>
        <w:rPr>
          <w:rFonts w:cs="Arial"/>
        </w:rPr>
      </w:pPr>
    </w:p>
    <w:p w14:paraId="67C57FFB" w14:textId="77777777" w:rsidR="003F6DA7" w:rsidRDefault="003F6DA7" w:rsidP="00AE683C">
      <w:pPr>
        <w:rPr>
          <w:rFonts w:cs="Arial"/>
        </w:rPr>
      </w:pPr>
    </w:p>
    <w:p w14:paraId="1ECBB29A" w14:textId="77777777" w:rsidR="003F6DA7" w:rsidRDefault="003F6DA7" w:rsidP="00AE683C">
      <w:pPr>
        <w:rPr>
          <w:rFonts w:cs="Arial"/>
        </w:rPr>
      </w:pPr>
    </w:p>
    <w:p w14:paraId="078F7F70" w14:textId="77777777" w:rsidR="003F6DA7" w:rsidRDefault="003F6DA7" w:rsidP="00AE683C">
      <w:pPr>
        <w:rPr>
          <w:rFonts w:cs="Arial"/>
        </w:rPr>
      </w:pPr>
    </w:p>
    <w:p w14:paraId="271895B9" w14:textId="77777777" w:rsidR="003F6DA7" w:rsidRDefault="003F6DA7" w:rsidP="00AE683C">
      <w:pPr>
        <w:rPr>
          <w:rFonts w:cs="Arial"/>
        </w:rPr>
      </w:pPr>
    </w:p>
    <w:p w14:paraId="7534B039" w14:textId="77777777" w:rsidR="003F6DA7" w:rsidRDefault="003F6DA7" w:rsidP="00AE683C">
      <w:pPr>
        <w:rPr>
          <w:rFonts w:cs="Arial"/>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62"/>
        <w:gridCol w:w="1276"/>
        <w:gridCol w:w="1909"/>
      </w:tblGrid>
      <w:tr w:rsidR="00AE683C" w14:paraId="0EF29E3E" w14:textId="77777777" w:rsidTr="00EB715A">
        <w:trPr>
          <w:trHeight w:val="454"/>
        </w:trPr>
        <w:tc>
          <w:tcPr>
            <w:tcW w:w="924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7EC2B6FA" w14:textId="77777777" w:rsidR="00AE683C" w:rsidRDefault="00AE683C" w:rsidP="00EB715A">
            <w:pPr>
              <w:spacing w:line="240" w:lineRule="exact"/>
              <w:jc w:val="center"/>
              <w:rPr>
                <w:rFonts w:cs="Arial"/>
                <w:b/>
                <w:sz w:val="20"/>
              </w:rPr>
            </w:pPr>
            <w:r>
              <w:rPr>
                <w:rFonts w:cs="Arial"/>
                <w:b/>
                <w:sz w:val="20"/>
              </w:rPr>
              <w:lastRenderedPageBreak/>
              <w:t>Overige voorschriften welke niet nageleefd worden</w:t>
            </w:r>
          </w:p>
        </w:tc>
      </w:tr>
      <w:tr w:rsidR="00AE683C" w14:paraId="26D05FA0" w14:textId="77777777" w:rsidTr="00EB715A">
        <w:tc>
          <w:tcPr>
            <w:tcW w:w="6062" w:type="dxa"/>
            <w:tcBorders>
              <w:top w:val="single" w:sz="4" w:space="0" w:color="auto"/>
              <w:left w:val="single" w:sz="4" w:space="0" w:color="auto"/>
              <w:bottom w:val="single" w:sz="4" w:space="0" w:color="auto"/>
              <w:right w:val="single" w:sz="4" w:space="0" w:color="auto"/>
            </w:tcBorders>
          </w:tcPr>
          <w:p w14:paraId="0CAD6919" w14:textId="77777777" w:rsidR="00AE683C" w:rsidRDefault="00AE683C" w:rsidP="00EB715A">
            <w:pPr>
              <w:spacing w:line="240" w:lineRule="exact"/>
              <w:rPr>
                <w:rFonts w:cs="Arial"/>
                <w:sz w:val="20"/>
              </w:rPr>
            </w:pPr>
            <w:r>
              <w:rPr>
                <w:rFonts w:cs="Arial"/>
                <w:sz w:val="20"/>
              </w:rPr>
              <w:t xml:space="preserve">Schenden medewerkingsplicht </w:t>
            </w:r>
          </w:p>
          <w:p w14:paraId="73A59CE0" w14:textId="77777777" w:rsidR="00AE683C" w:rsidRDefault="00AE683C" w:rsidP="00EB715A">
            <w:pPr>
              <w:spacing w:line="240" w:lineRule="exact"/>
              <w:rPr>
                <w:rFonts w:cs="Arial"/>
                <w:sz w:val="20"/>
              </w:rPr>
            </w:pPr>
          </w:p>
          <w:p w14:paraId="33803171" w14:textId="77777777" w:rsidR="00AE683C" w:rsidRDefault="00AE683C" w:rsidP="00EB715A">
            <w:pPr>
              <w:spacing w:line="240" w:lineRule="exact"/>
              <w:rPr>
                <w:rFonts w:cs="Arial"/>
                <w:i/>
                <w:sz w:val="20"/>
              </w:rPr>
            </w:pPr>
            <w:r>
              <w:rPr>
                <w:rFonts w:cs="Arial"/>
                <w:i/>
                <w:sz w:val="20"/>
              </w:rPr>
              <w:t>artikel 5:20 Awb; artikel 1.72 Wko</w:t>
            </w:r>
          </w:p>
          <w:p w14:paraId="57F57D76" w14:textId="77777777" w:rsidR="00AE683C" w:rsidRDefault="00AE683C" w:rsidP="00EB715A">
            <w:pPr>
              <w:spacing w:line="240" w:lineRule="exact"/>
              <w:rPr>
                <w:rFonts w:cs="Arial"/>
                <w:sz w:val="2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FDB07A8" w14:textId="77777777" w:rsidR="00AE683C" w:rsidRDefault="00AE683C" w:rsidP="00EB715A">
            <w:pPr>
              <w:jc w:val="center"/>
              <w:rPr>
                <w:rFonts w:cs="Arial"/>
                <w:b/>
                <w:sz w:val="20"/>
              </w:rPr>
            </w:pPr>
            <w:r>
              <w:rPr>
                <w:rFonts w:cs="Arial"/>
                <w:b/>
                <w:sz w:val="20"/>
              </w:rPr>
              <w:t>Hoog</w:t>
            </w:r>
          </w:p>
          <w:p w14:paraId="10C1B889" w14:textId="77777777" w:rsidR="00AE683C" w:rsidRDefault="00AE683C" w:rsidP="00EB715A">
            <w:pPr>
              <w:jc w:val="center"/>
              <w:rPr>
                <w:rFonts w:cs="Arial"/>
                <w:sz w:val="20"/>
              </w:rPr>
            </w:pPr>
          </w:p>
        </w:tc>
        <w:tc>
          <w:tcPr>
            <w:tcW w:w="1909" w:type="dxa"/>
            <w:tcBorders>
              <w:top w:val="single" w:sz="4" w:space="0" w:color="auto"/>
              <w:left w:val="single" w:sz="4" w:space="0" w:color="auto"/>
              <w:bottom w:val="single" w:sz="4" w:space="0" w:color="auto"/>
              <w:right w:val="single" w:sz="4" w:space="0" w:color="auto"/>
            </w:tcBorders>
            <w:vAlign w:val="center"/>
            <w:hideMark/>
          </w:tcPr>
          <w:p w14:paraId="72D12706" w14:textId="77777777" w:rsidR="00AE683C" w:rsidRDefault="00AE683C" w:rsidP="00EB715A">
            <w:pPr>
              <w:spacing w:line="240" w:lineRule="exact"/>
              <w:jc w:val="center"/>
              <w:rPr>
                <w:rFonts w:cs="Arial"/>
                <w:b/>
                <w:sz w:val="20"/>
              </w:rPr>
            </w:pPr>
            <w:r>
              <w:rPr>
                <w:rFonts w:cs="Arial"/>
                <w:b/>
                <w:sz w:val="20"/>
              </w:rPr>
              <w:t xml:space="preserve">€ 4.100,- </w:t>
            </w:r>
          </w:p>
          <w:p w14:paraId="5CD3076A" w14:textId="77777777" w:rsidR="00AE683C" w:rsidRDefault="00AE683C" w:rsidP="00EB715A">
            <w:pPr>
              <w:spacing w:line="240" w:lineRule="exact"/>
              <w:jc w:val="center"/>
              <w:rPr>
                <w:rFonts w:cs="Arial"/>
                <w:sz w:val="18"/>
                <w:szCs w:val="18"/>
              </w:rPr>
            </w:pPr>
            <w:r>
              <w:rPr>
                <w:rFonts w:cs="Arial"/>
                <w:sz w:val="18"/>
                <w:szCs w:val="18"/>
              </w:rPr>
              <w:t>(boete tweede categorie)</w:t>
            </w:r>
          </w:p>
        </w:tc>
      </w:tr>
      <w:tr w:rsidR="00AE683C" w14:paraId="6F542BEE" w14:textId="77777777" w:rsidTr="00EB715A">
        <w:tc>
          <w:tcPr>
            <w:tcW w:w="6062" w:type="dxa"/>
            <w:tcBorders>
              <w:top w:val="single" w:sz="4" w:space="0" w:color="auto"/>
              <w:left w:val="single" w:sz="4" w:space="0" w:color="auto"/>
              <w:bottom w:val="single" w:sz="4" w:space="0" w:color="auto"/>
              <w:right w:val="single" w:sz="4" w:space="0" w:color="auto"/>
            </w:tcBorders>
          </w:tcPr>
          <w:p w14:paraId="22F1491B" w14:textId="77777777" w:rsidR="00AE683C" w:rsidRDefault="00AE683C" w:rsidP="00EB715A">
            <w:pPr>
              <w:spacing w:line="240" w:lineRule="exact"/>
              <w:rPr>
                <w:rFonts w:cs="Arial"/>
                <w:sz w:val="20"/>
              </w:rPr>
            </w:pPr>
            <w:r>
              <w:rPr>
                <w:rFonts w:cs="Arial"/>
                <w:sz w:val="20"/>
              </w:rPr>
              <w:t>Niet opvolgen aanwijzing / bevel</w:t>
            </w:r>
          </w:p>
          <w:p w14:paraId="1D8E4B54" w14:textId="77777777" w:rsidR="00AE683C" w:rsidRDefault="00AE683C" w:rsidP="00EB715A">
            <w:pPr>
              <w:spacing w:line="240" w:lineRule="exact"/>
              <w:rPr>
                <w:rFonts w:cs="Arial"/>
                <w:sz w:val="20"/>
              </w:rPr>
            </w:pPr>
          </w:p>
          <w:p w14:paraId="76ECAA08" w14:textId="77777777" w:rsidR="00AE683C" w:rsidRDefault="00AE683C" w:rsidP="00EB715A">
            <w:pPr>
              <w:spacing w:line="240" w:lineRule="exact"/>
              <w:rPr>
                <w:rFonts w:cs="Arial"/>
                <w:i/>
                <w:sz w:val="20"/>
              </w:rPr>
            </w:pPr>
            <w:r>
              <w:rPr>
                <w:rFonts w:cs="Arial"/>
                <w:i/>
                <w:sz w:val="20"/>
              </w:rPr>
              <w:t>artikel 1.72 lid 1 Wko</w:t>
            </w:r>
          </w:p>
          <w:p w14:paraId="7043F0E9" w14:textId="77777777" w:rsidR="00AE683C" w:rsidRDefault="00AE683C" w:rsidP="00EB715A">
            <w:pPr>
              <w:spacing w:line="240" w:lineRule="exact"/>
              <w:rPr>
                <w:rFonts w:cs="Arial"/>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97E0C28" w14:textId="77777777" w:rsidR="00AE683C" w:rsidRDefault="00AE683C" w:rsidP="00EB715A">
            <w:pPr>
              <w:rPr>
                <w:rFonts w:cs="Arial"/>
                <w:sz w:val="20"/>
              </w:rPr>
            </w:pPr>
          </w:p>
        </w:tc>
        <w:tc>
          <w:tcPr>
            <w:tcW w:w="1909" w:type="dxa"/>
            <w:tcBorders>
              <w:top w:val="single" w:sz="4" w:space="0" w:color="auto"/>
              <w:left w:val="single" w:sz="4" w:space="0" w:color="auto"/>
              <w:bottom w:val="single" w:sz="4" w:space="0" w:color="auto"/>
              <w:right w:val="single" w:sz="4" w:space="0" w:color="auto"/>
            </w:tcBorders>
            <w:vAlign w:val="center"/>
          </w:tcPr>
          <w:p w14:paraId="73A561ED" w14:textId="77777777" w:rsidR="00AE683C" w:rsidRDefault="00AE683C" w:rsidP="00EB715A">
            <w:pPr>
              <w:spacing w:line="240" w:lineRule="exact"/>
              <w:jc w:val="center"/>
              <w:rPr>
                <w:rFonts w:cs="Arial"/>
                <w:b/>
                <w:sz w:val="20"/>
              </w:rPr>
            </w:pPr>
            <w:r>
              <w:rPr>
                <w:rFonts w:cs="Arial"/>
                <w:b/>
                <w:sz w:val="20"/>
              </w:rPr>
              <w:t xml:space="preserve">€ 4.000,- </w:t>
            </w:r>
          </w:p>
          <w:p w14:paraId="2AAAA3A1" w14:textId="77777777" w:rsidR="00AE683C" w:rsidRDefault="00AE683C" w:rsidP="00EB715A">
            <w:pPr>
              <w:spacing w:line="240" w:lineRule="exact"/>
              <w:jc w:val="center"/>
              <w:rPr>
                <w:rFonts w:cs="Arial"/>
                <w:b/>
                <w:sz w:val="18"/>
                <w:szCs w:val="18"/>
              </w:rPr>
            </w:pPr>
          </w:p>
        </w:tc>
      </w:tr>
      <w:tr w:rsidR="00AE683C" w14:paraId="6D25D965" w14:textId="77777777" w:rsidTr="00EB715A">
        <w:tc>
          <w:tcPr>
            <w:tcW w:w="6062" w:type="dxa"/>
            <w:tcBorders>
              <w:top w:val="single" w:sz="4" w:space="0" w:color="auto"/>
              <w:left w:val="single" w:sz="4" w:space="0" w:color="auto"/>
              <w:bottom w:val="single" w:sz="4" w:space="0" w:color="auto"/>
              <w:right w:val="single" w:sz="4" w:space="0" w:color="auto"/>
            </w:tcBorders>
          </w:tcPr>
          <w:p w14:paraId="0B263E81" w14:textId="77777777" w:rsidR="00AE683C" w:rsidRDefault="00AE683C" w:rsidP="00EB715A">
            <w:pPr>
              <w:spacing w:line="240" w:lineRule="exact"/>
              <w:rPr>
                <w:rFonts w:cs="Arial"/>
                <w:sz w:val="20"/>
              </w:rPr>
            </w:pPr>
            <w:r>
              <w:rPr>
                <w:rFonts w:cs="Arial"/>
                <w:sz w:val="20"/>
              </w:rPr>
              <w:t>Niet opvolgen exploitatieverbod / exploiteren zonder toestemming (art. 1.45 lid 3 of 1.66 lid 1 Wko)</w:t>
            </w:r>
          </w:p>
          <w:p w14:paraId="553883D9" w14:textId="77777777" w:rsidR="00AE683C" w:rsidRDefault="00AE683C" w:rsidP="00EB715A">
            <w:pPr>
              <w:spacing w:line="240" w:lineRule="exact"/>
              <w:rPr>
                <w:rFonts w:cs="Arial"/>
                <w:sz w:val="20"/>
              </w:rPr>
            </w:pPr>
          </w:p>
          <w:p w14:paraId="74270361" w14:textId="77777777" w:rsidR="00AE683C" w:rsidRDefault="00AE683C" w:rsidP="00EB715A">
            <w:pPr>
              <w:spacing w:line="240" w:lineRule="exact"/>
              <w:rPr>
                <w:rFonts w:cs="Arial"/>
                <w:i/>
                <w:sz w:val="20"/>
              </w:rPr>
            </w:pPr>
            <w:r>
              <w:rPr>
                <w:rFonts w:cs="Arial"/>
                <w:i/>
                <w:sz w:val="20"/>
              </w:rPr>
              <w:t>artikel 1.72 lid 1 Wko</w:t>
            </w:r>
          </w:p>
          <w:p w14:paraId="17B9A17E" w14:textId="77777777" w:rsidR="00AE683C" w:rsidRDefault="00AE683C" w:rsidP="00EB715A">
            <w:pPr>
              <w:spacing w:line="240" w:lineRule="exact"/>
              <w:rPr>
                <w:rFonts w:cs="Arial"/>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751EFD" w14:textId="77777777" w:rsidR="00AE683C" w:rsidRDefault="00AE683C" w:rsidP="00EB715A">
            <w:pPr>
              <w:rPr>
                <w:rFonts w:cs="Arial"/>
                <w:sz w:val="20"/>
              </w:rPr>
            </w:pPr>
          </w:p>
        </w:tc>
        <w:tc>
          <w:tcPr>
            <w:tcW w:w="1909" w:type="dxa"/>
            <w:tcBorders>
              <w:top w:val="single" w:sz="4" w:space="0" w:color="auto"/>
              <w:left w:val="single" w:sz="4" w:space="0" w:color="auto"/>
              <w:bottom w:val="single" w:sz="4" w:space="0" w:color="auto"/>
              <w:right w:val="single" w:sz="4" w:space="0" w:color="auto"/>
            </w:tcBorders>
            <w:vAlign w:val="center"/>
            <w:hideMark/>
          </w:tcPr>
          <w:p w14:paraId="73329CEF" w14:textId="77777777" w:rsidR="00AE683C" w:rsidRDefault="00AE683C" w:rsidP="00EB715A">
            <w:pPr>
              <w:spacing w:line="240" w:lineRule="exact"/>
              <w:jc w:val="center"/>
              <w:rPr>
                <w:rFonts w:cs="Arial"/>
                <w:b/>
                <w:sz w:val="20"/>
              </w:rPr>
            </w:pPr>
            <w:r>
              <w:rPr>
                <w:rFonts w:cs="Arial"/>
                <w:b/>
                <w:sz w:val="20"/>
              </w:rPr>
              <w:t xml:space="preserve">€ 20.500,- </w:t>
            </w:r>
          </w:p>
          <w:p w14:paraId="77BB7289" w14:textId="77777777" w:rsidR="00AE683C" w:rsidRDefault="00AE683C" w:rsidP="00EB715A">
            <w:pPr>
              <w:spacing w:line="240" w:lineRule="exact"/>
              <w:jc w:val="center"/>
              <w:rPr>
                <w:rFonts w:cs="Arial"/>
                <w:b/>
                <w:sz w:val="18"/>
                <w:szCs w:val="18"/>
              </w:rPr>
            </w:pPr>
            <w:r>
              <w:rPr>
                <w:rFonts w:cs="Arial"/>
                <w:sz w:val="18"/>
                <w:szCs w:val="18"/>
              </w:rPr>
              <w:t>(boete vierde categorie)</w:t>
            </w:r>
          </w:p>
        </w:tc>
      </w:tr>
      <w:tr w:rsidR="00AE683C" w14:paraId="66E4BC01" w14:textId="77777777" w:rsidTr="00EB715A">
        <w:tc>
          <w:tcPr>
            <w:tcW w:w="6062" w:type="dxa"/>
            <w:tcBorders>
              <w:top w:val="single" w:sz="4" w:space="0" w:color="auto"/>
              <w:left w:val="single" w:sz="4" w:space="0" w:color="auto"/>
              <w:bottom w:val="single" w:sz="4" w:space="0" w:color="auto"/>
              <w:right w:val="single" w:sz="4" w:space="0" w:color="auto"/>
            </w:tcBorders>
          </w:tcPr>
          <w:p w14:paraId="6011D99F" w14:textId="77777777" w:rsidR="00AE683C" w:rsidRDefault="00AE683C" w:rsidP="00EB715A">
            <w:pPr>
              <w:spacing w:line="240" w:lineRule="exact"/>
              <w:rPr>
                <w:rFonts w:cs="Arial"/>
                <w:sz w:val="20"/>
              </w:rPr>
            </w:pPr>
            <w:r>
              <w:rPr>
                <w:rFonts w:cs="Arial"/>
                <w:sz w:val="20"/>
              </w:rPr>
              <w:t>Niet nakomen afspraak als bedoeld in artikel 167 Wet op primair onderwijs</w:t>
            </w:r>
          </w:p>
          <w:p w14:paraId="27D69230" w14:textId="77777777" w:rsidR="00AE683C" w:rsidRDefault="00AE683C" w:rsidP="00EB715A">
            <w:pPr>
              <w:spacing w:line="240" w:lineRule="exact"/>
              <w:rPr>
                <w:rFonts w:cs="Arial"/>
                <w:sz w:val="20"/>
              </w:rPr>
            </w:pPr>
          </w:p>
          <w:p w14:paraId="6DB304B7" w14:textId="77777777" w:rsidR="00AE683C" w:rsidRDefault="00AE683C" w:rsidP="00EB715A">
            <w:pPr>
              <w:spacing w:line="240" w:lineRule="exact"/>
              <w:rPr>
                <w:rFonts w:cs="Arial"/>
                <w:i/>
                <w:sz w:val="20"/>
              </w:rPr>
            </w:pPr>
            <w:r>
              <w:rPr>
                <w:rFonts w:cs="Arial"/>
                <w:i/>
                <w:sz w:val="20"/>
              </w:rPr>
              <w:t xml:space="preserve">artikel 1.72 lid 1 Wko </w:t>
            </w:r>
          </w:p>
          <w:p w14:paraId="07C8D30D" w14:textId="77777777" w:rsidR="00AE683C" w:rsidRDefault="00AE683C" w:rsidP="00EB715A">
            <w:pPr>
              <w:spacing w:line="240" w:lineRule="exact"/>
              <w:rPr>
                <w:rFonts w:cs="Arial"/>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E5542DC" w14:textId="77777777" w:rsidR="00AE683C" w:rsidRDefault="00AE683C" w:rsidP="00EB715A">
            <w:pPr>
              <w:rPr>
                <w:rFonts w:cs="Arial"/>
                <w:sz w:val="20"/>
              </w:rPr>
            </w:pPr>
          </w:p>
        </w:tc>
        <w:tc>
          <w:tcPr>
            <w:tcW w:w="1909" w:type="dxa"/>
            <w:tcBorders>
              <w:top w:val="single" w:sz="4" w:space="0" w:color="auto"/>
              <w:left w:val="single" w:sz="4" w:space="0" w:color="auto"/>
              <w:bottom w:val="single" w:sz="4" w:space="0" w:color="auto"/>
              <w:right w:val="single" w:sz="4" w:space="0" w:color="auto"/>
            </w:tcBorders>
            <w:vAlign w:val="center"/>
            <w:hideMark/>
          </w:tcPr>
          <w:p w14:paraId="67F2C10B" w14:textId="77777777" w:rsidR="00AE683C" w:rsidRDefault="00AE683C" w:rsidP="00EB715A">
            <w:pPr>
              <w:spacing w:line="240" w:lineRule="exact"/>
              <w:jc w:val="center"/>
              <w:rPr>
                <w:rFonts w:cs="Arial"/>
                <w:b/>
                <w:sz w:val="20"/>
              </w:rPr>
            </w:pPr>
            <w:r>
              <w:rPr>
                <w:rFonts w:cs="Arial"/>
                <w:b/>
                <w:sz w:val="20"/>
              </w:rPr>
              <w:t>€ 4.000,-</w:t>
            </w:r>
          </w:p>
        </w:tc>
      </w:tr>
    </w:tbl>
    <w:p w14:paraId="700D599D" w14:textId="77777777" w:rsidR="00AE683C" w:rsidRDefault="00AE683C" w:rsidP="00AE683C">
      <w:pPr>
        <w:spacing w:line="240" w:lineRule="exact"/>
        <w:rPr>
          <w:rFonts w:cs="Arial"/>
          <w:b/>
          <w:sz w:val="20"/>
        </w:rPr>
      </w:pPr>
    </w:p>
    <w:p w14:paraId="4B33C16A" w14:textId="77777777" w:rsidR="00AE683C" w:rsidRDefault="00AE683C" w:rsidP="00AE683C">
      <w:pPr>
        <w:spacing w:line="240" w:lineRule="exact"/>
        <w:rPr>
          <w:rFonts w:cs="Arial"/>
          <w:b/>
          <w:sz w:val="20"/>
        </w:rPr>
      </w:pPr>
    </w:p>
    <w:p w14:paraId="1B8FD035" w14:textId="77777777" w:rsidR="00AE683C" w:rsidRDefault="00AE683C" w:rsidP="00AE683C">
      <w:pPr>
        <w:rPr>
          <w:rFonts w:cs="Arial"/>
          <w:sz w:val="20"/>
        </w:rPr>
      </w:pPr>
    </w:p>
    <w:p w14:paraId="77334CC7" w14:textId="77777777" w:rsidR="00AE683C" w:rsidRDefault="00AE683C" w:rsidP="00AE683C">
      <w:pPr>
        <w:rPr>
          <w:rFonts w:cs="Arial"/>
          <w:sz w:val="20"/>
        </w:rPr>
      </w:pPr>
    </w:p>
    <w:p w14:paraId="06157218" w14:textId="77777777" w:rsidR="00AE683C" w:rsidRDefault="00AE683C" w:rsidP="00AE683C">
      <w:pPr>
        <w:rPr>
          <w:rFonts w:cs="Arial"/>
          <w:sz w:val="20"/>
        </w:rPr>
      </w:pPr>
    </w:p>
    <w:p w14:paraId="7FC6C9AC" w14:textId="77777777" w:rsidR="00AE683C" w:rsidRDefault="00AE683C" w:rsidP="00AE683C">
      <w:pPr>
        <w:rPr>
          <w:rFonts w:cs="Arial"/>
          <w:sz w:val="20"/>
        </w:rPr>
      </w:pPr>
    </w:p>
    <w:p w14:paraId="0833CC37" w14:textId="77777777" w:rsidR="00AE683C" w:rsidRDefault="00AE683C" w:rsidP="00AE683C">
      <w:pPr>
        <w:rPr>
          <w:rFonts w:cs="Arial"/>
          <w:sz w:val="20"/>
        </w:rPr>
      </w:pPr>
    </w:p>
    <w:p w14:paraId="462E0FDB" w14:textId="77777777" w:rsidR="00AE683C" w:rsidRDefault="00AE683C" w:rsidP="00AE683C">
      <w:pPr>
        <w:rPr>
          <w:rFonts w:cs="Arial"/>
          <w:sz w:val="20"/>
        </w:rPr>
      </w:pPr>
    </w:p>
    <w:p w14:paraId="70230F09" w14:textId="77777777" w:rsidR="00AE683C" w:rsidRDefault="00AE683C" w:rsidP="00AE683C">
      <w:pPr>
        <w:rPr>
          <w:rFonts w:cs="Arial"/>
          <w:sz w:val="20"/>
        </w:rPr>
      </w:pPr>
    </w:p>
    <w:p w14:paraId="0C04BB3E" w14:textId="77777777" w:rsidR="00AE683C" w:rsidRDefault="00AE683C" w:rsidP="00AE683C">
      <w:pPr>
        <w:rPr>
          <w:rFonts w:cs="Arial"/>
          <w:sz w:val="20"/>
        </w:rPr>
      </w:pPr>
    </w:p>
    <w:p w14:paraId="2C8FED73" w14:textId="77777777" w:rsidR="00AE683C" w:rsidRDefault="00AE683C" w:rsidP="00AE683C">
      <w:pPr>
        <w:rPr>
          <w:rFonts w:cs="Arial"/>
          <w:sz w:val="20"/>
        </w:rPr>
      </w:pPr>
    </w:p>
    <w:p w14:paraId="289529E6" w14:textId="77777777" w:rsidR="00AE683C" w:rsidRDefault="00AE683C" w:rsidP="00AE683C">
      <w:pPr>
        <w:rPr>
          <w:rFonts w:cs="Arial"/>
          <w:sz w:val="20"/>
        </w:rPr>
      </w:pPr>
    </w:p>
    <w:p w14:paraId="7D751D37" w14:textId="77777777" w:rsidR="00AE683C" w:rsidRDefault="00AE683C" w:rsidP="00AE683C">
      <w:pPr>
        <w:rPr>
          <w:rFonts w:cs="Arial"/>
          <w:sz w:val="20"/>
        </w:rPr>
      </w:pPr>
    </w:p>
    <w:p w14:paraId="10EEBDD2" w14:textId="77777777" w:rsidR="00AE683C" w:rsidRDefault="00AE683C" w:rsidP="00AE683C">
      <w:pPr>
        <w:rPr>
          <w:rFonts w:cs="Arial"/>
          <w:sz w:val="20"/>
        </w:rPr>
      </w:pPr>
    </w:p>
    <w:p w14:paraId="31F4D810" w14:textId="77777777" w:rsidR="00AE683C" w:rsidRDefault="00AE683C" w:rsidP="00AE683C">
      <w:pPr>
        <w:spacing w:line="240" w:lineRule="exact"/>
        <w:rPr>
          <w:rFonts w:cs="Arial"/>
          <w:b/>
          <w:sz w:val="20"/>
        </w:rPr>
      </w:pPr>
    </w:p>
    <w:p w14:paraId="1911AF30" w14:textId="77777777" w:rsidR="00AE683C" w:rsidRDefault="00AE683C" w:rsidP="00AE683C">
      <w:pPr>
        <w:rPr>
          <w:rFonts w:cs="Arial"/>
        </w:rPr>
      </w:pPr>
    </w:p>
    <w:p w14:paraId="567A81F4" w14:textId="77777777" w:rsidR="00AE683C" w:rsidRPr="00EF0EDF" w:rsidRDefault="00AE683C" w:rsidP="00AE683C">
      <w:pPr>
        <w:rPr>
          <w:rFonts w:cs="Arial"/>
        </w:rPr>
      </w:pPr>
    </w:p>
    <w:p w14:paraId="4ED68CBA" w14:textId="77777777" w:rsidR="00780645" w:rsidRDefault="00780645"/>
    <w:p w14:paraId="4ED68CBB" w14:textId="77777777" w:rsidR="00780645" w:rsidRDefault="00780645"/>
    <w:p w14:paraId="4ED68CBC" w14:textId="77777777" w:rsidR="00780645" w:rsidRDefault="00780645"/>
    <w:sectPr w:rsidR="00780645">
      <w:headerReference w:type="default" r:id="rId7"/>
      <w:footerReference w:type="default" r:id="rId8"/>
      <w:pgSz w:w="11907" w:h="16839" w:code="9"/>
      <w:pgMar w:top="1276" w:right="1134" w:bottom="993" w:left="1701" w:header="709" w:footer="709" w:gutter="0"/>
      <w:paperSrc w:first="260" w:other="260"/>
      <w:pgNumType w:start="1"/>
      <w:cols w:space="708"/>
      <w:formProt w:val="0"/>
      <w:titlePg/>
      <w:docGrid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68CBF" w14:textId="77777777" w:rsidR="00EB715A" w:rsidRDefault="00EB715A">
      <w:r>
        <w:separator/>
      </w:r>
    </w:p>
  </w:endnote>
  <w:endnote w:type="continuationSeparator" w:id="0">
    <w:p w14:paraId="4ED68CC0" w14:textId="77777777" w:rsidR="00EB715A" w:rsidRDefault="00EB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721 BlkEx BT">
    <w:charset w:val="00"/>
    <w:family w:val="swiss"/>
    <w:pitch w:val="variable"/>
    <w:sig w:usb0="00000087"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68CC2" w14:textId="77777777" w:rsidR="00EB715A" w:rsidRDefault="00EB715A">
    <w:pPr>
      <w:pBdr>
        <w:bottom w:val="single" w:sz="6" w:space="1" w:color="auto"/>
      </w:pBdr>
      <w:tabs>
        <w:tab w:val="right" w:pos="8931"/>
      </w:tabs>
      <w:rPr>
        <w:i/>
        <w:sz w:val="16"/>
        <w:szCs w:val="16"/>
      </w:rPr>
    </w:pPr>
  </w:p>
  <w:p w14:paraId="4ED68CC3" w14:textId="77777777" w:rsidR="00EB715A" w:rsidRDefault="00EB715A">
    <w:pPr>
      <w:tabs>
        <w:tab w:val="right" w:pos="8931"/>
      </w:tabs>
      <w:rPr>
        <w:i/>
        <w:sz w:val="16"/>
      </w:rPr>
    </w:pPr>
    <w:r>
      <w:rPr>
        <w:i/>
        <w:sz w:val="16"/>
        <w:szCs w:val="16"/>
      </w:rPr>
      <w:t xml:space="preserve">INT-18-43802 </w:t>
    </w:r>
    <w:r w:rsidRPr="009E45C1">
      <w:rPr>
        <w:i/>
        <w:sz w:val="16"/>
        <w:szCs w:val="16"/>
      </w:rPr>
      <w:t xml:space="preserve">/ </w:t>
    </w:r>
    <w:r>
      <w:rPr>
        <w:i/>
        <w:sz w:val="16"/>
        <w:szCs w:val="16"/>
      </w:rPr>
      <w:t>Z-18-53585</w:t>
    </w:r>
    <w:r w:rsidRPr="009E45C1">
      <w:rPr>
        <w:i/>
        <w:sz w:val="16"/>
        <w:szCs w:val="16"/>
      </w:rPr>
      <w:tab/>
      <w:t>P</w:t>
    </w:r>
    <w:r w:rsidRPr="000319E7">
      <w:rPr>
        <w:i/>
        <w:sz w:val="16"/>
      </w:rPr>
      <w:t xml:space="preserve">agina </w:t>
    </w:r>
    <w:r w:rsidRPr="000319E7">
      <w:rPr>
        <w:i/>
        <w:sz w:val="16"/>
      </w:rPr>
      <w:fldChar w:fldCharType="begin"/>
    </w:r>
    <w:r w:rsidRPr="000319E7">
      <w:rPr>
        <w:i/>
        <w:sz w:val="16"/>
      </w:rPr>
      <w:instrText xml:space="preserve"> PAGE </w:instrText>
    </w:r>
    <w:r w:rsidRPr="000319E7">
      <w:rPr>
        <w:i/>
        <w:sz w:val="16"/>
      </w:rPr>
      <w:fldChar w:fldCharType="separate"/>
    </w:r>
    <w:r w:rsidR="005C0E11">
      <w:rPr>
        <w:i/>
        <w:noProof/>
        <w:sz w:val="16"/>
      </w:rPr>
      <w:t>21</w:t>
    </w:r>
    <w:r w:rsidRPr="000319E7">
      <w:rPr>
        <w:i/>
        <w:sz w:val="16"/>
      </w:rPr>
      <w:fldChar w:fldCharType="end"/>
    </w:r>
    <w:r w:rsidRPr="000319E7">
      <w:rPr>
        <w:i/>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68CBD" w14:textId="77777777" w:rsidR="00EB715A" w:rsidRDefault="00EB715A">
      <w:r>
        <w:separator/>
      </w:r>
    </w:p>
  </w:footnote>
  <w:footnote w:type="continuationSeparator" w:id="0">
    <w:p w14:paraId="4ED68CBE" w14:textId="77777777" w:rsidR="00EB715A" w:rsidRDefault="00EB715A">
      <w:r>
        <w:continuationSeparator/>
      </w:r>
    </w:p>
  </w:footnote>
  <w:footnote w:id="1">
    <w:p w14:paraId="34D84C5A" w14:textId="77777777" w:rsidR="00EB715A" w:rsidRDefault="00EB715A" w:rsidP="00AE683C">
      <w:pPr>
        <w:pStyle w:val="Voetnoottekst"/>
      </w:pPr>
      <w:r>
        <w:rPr>
          <w:rStyle w:val="Voetnootmarkering"/>
        </w:rPr>
        <w:footnoteRef/>
      </w:r>
      <w:r>
        <w:t xml:space="preserve"> </w:t>
      </w:r>
      <w:r>
        <w:rPr>
          <w:rFonts w:ascii="Arial" w:hAnsi="Arial" w:cs="Arial"/>
          <w:sz w:val="16"/>
          <w:szCs w:val="16"/>
        </w:rPr>
        <w:t>https://www.rijksoverheid.nl/onderwerpen/straffen-en-maatregelen/vraag-en-antwoord/hoe-hoog-zijn-de-boetes-in-nederland; wetboek van strafrecht eerste boek artikel 23.</w:t>
      </w:r>
    </w:p>
  </w:footnote>
  <w:footnote w:id="2">
    <w:p w14:paraId="68F5E2F2" w14:textId="77777777" w:rsidR="00EB715A" w:rsidRDefault="00EB715A" w:rsidP="00AE683C">
      <w:pPr>
        <w:pStyle w:val="Voetnoottekst"/>
      </w:pPr>
      <w:r>
        <w:rPr>
          <w:rStyle w:val="Voetnootmarkering"/>
        </w:rPr>
        <w:footnoteRef/>
      </w:r>
      <w:r>
        <w:t xml:space="preserve"> </w:t>
      </w:r>
      <w:r>
        <w:rPr>
          <w:rFonts w:ascii="Arial" w:hAnsi="Arial" w:cs="Arial"/>
          <w:sz w:val="16"/>
          <w:szCs w:val="16"/>
        </w:rPr>
        <w:t>In dit voorschrift staan twee kwaliteitseisen: beschikken over een pedagogisch beleidsplan en in de praktijk ernaar handelen.</w:t>
      </w:r>
    </w:p>
  </w:footnote>
  <w:footnote w:id="3">
    <w:p w14:paraId="3C105E57" w14:textId="77777777" w:rsidR="00EB715A" w:rsidRDefault="00EB715A" w:rsidP="00AE683C">
      <w:pPr>
        <w:pStyle w:val="Voetnoottekst"/>
        <w:rPr>
          <w:rFonts w:ascii="Arial" w:hAnsi="Arial" w:cs="Arial"/>
          <w:sz w:val="16"/>
          <w:szCs w:val="16"/>
        </w:rPr>
      </w:pPr>
      <w:r>
        <w:rPr>
          <w:rStyle w:val="Voetnootmarkering"/>
        </w:rPr>
        <w:footnoteRef/>
      </w:r>
      <w:r>
        <w:t xml:space="preserve"> </w:t>
      </w:r>
      <w:r>
        <w:rPr>
          <w:rFonts w:ascii="Arial" w:hAnsi="Arial" w:cs="Arial"/>
          <w:sz w:val="16"/>
          <w:szCs w:val="16"/>
        </w:rPr>
        <w:t xml:space="preserve">De beoordeling door de GGD van voorschoolse educatie vindt plaats indien deze door de gemeente wordt gesubsidieerd. </w:t>
      </w:r>
    </w:p>
    <w:p w14:paraId="5B00162E" w14:textId="77777777" w:rsidR="00EB715A" w:rsidRDefault="00EB715A" w:rsidP="00AE683C">
      <w:pPr>
        <w:pStyle w:val="Voetnoottekst"/>
        <w:rPr>
          <w:rFonts w:ascii="Arial" w:hAnsi="Arial" w:cs="Arial"/>
          <w:sz w:val="16"/>
          <w:szCs w:val="16"/>
        </w:rPr>
      </w:pPr>
      <w:r>
        <w:rPr>
          <w:rFonts w:ascii="Arial" w:hAnsi="Arial" w:cs="Arial"/>
          <w:sz w:val="16"/>
          <w:szCs w:val="16"/>
        </w:rPr>
        <w:t xml:space="preserve">   Het is niet gebruikelijk dat bij toekenning subsidie een bestraffende sanctie in de vorm van een bestuurlijke boete wordt </w:t>
      </w:r>
    </w:p>
    <w:p w14:paraId="2D5FD61A" w14:textId="77777777" w:rsidR="00EB715A" w:rsidRDefault="00EB715A" w:rsidP="00AE683C">
      <w:pPr>
        <w:pStyle w:val="Voetnoottekst"/>
        <w:rPr>
          <w:rFonts w:ascii="Arial" w:hAnsi="Arial" w:cs="Arial"/>
          <w:sz w:val="16"/>
          <w:szCs w:val="16"/>
        </w:rPr>
      </w:pPr>
      <w:r>
        <w:rPr>
          <w:rFonts w:ascii="Arial" w:hAnsi="Arial" w:cs="Arial"/>
          <w:sz w:val="16"/>
          <w:szCs w:val="16"/>
        </w:rPr>
        <w:t xml:space="preserve">   opgelegd. </w:t>
      </w:r>
    </w:p>
  </w:footnote>
  <w:footnote w:id="4">
    <w:p w14:paraId="50A572CB" w14:textId="77777777" w:rsidR="00EB715A" w:rsidRDefault="00EB715A" w:rsidP="00AE683C">
      <w:pPr>
        <w:pStyle w:val="Tekstopmerking"/>
      </w:pPr>
      <w:r>
        <w:rPr>
          <w:rStyle w:val="Voetnootmarkering"/>
        </w:rPr>
        <w:footnoteRef/>
      </w:r>
      <w:r>
        <w:t xml:space="preserve"> </w:t>
      </w:r>
      <w:r>
        <w:rPr>
          <w:rFonts w:ascii="Arial" w:hAnsi="Arial" w:cs="Arial"/>
          <w:sz w:val="16"/>
          <w:szCs w:val="16"/>
        </w:rPr>
        <w:t>Voorschrift met verwijzing naar bijlage 1 is zowel van toepassing voor een bso als voor een kdv.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68CC1" w14:textId="77777777" w:rsidR="00EB715A" w:rsidRPr="000319E7" w:rsidRDefault="00EB715A" w:rsidP="0041473A">
    <w:pPr>
      <w:tabs>
        <w:tab w:val="left" w:pos="0"/>
        <w:tab w:val="left" w:pos="6521"/>
        <w:tab w:val="right" w:pos="9072"/>
      </w:tabs>
    </w:pPr>
    <w:r w:rsidRPr="000319E7">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23E3"/>
    <w:multiLevelType w:val="hybridMultilevel"/>
    <w:tmpl w:val="F4388DAC"/>
    <w:lvl w:ilvl="0" w:tplc="97BEEFF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E96540"/>
    <w:multiLevelType w:val="multilevel"/>
    <w:tmpl w:val="9B16277E"/>
    <w:numStyleLink w:val="Opmaakprofiel1"/>
  </w:abstractNum>
  <w:abstractNum w:abstractNumId="2" w15:restartNumberingAfterBreak="0">
    <w:nsid w:val="0339443B"/>
    <w:multiLevelType w:val="hybridMultilevel"/>
    <w:tmpl w:val="6DBAFBDA"/>
    <w:lvl w:ilvl="0" w:tplc="988CCA6A">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CD725D"/>
    <w:multiLevelType w:val="hybridMultilevel"/>
    <w:tmpl w:val="66FC54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57A507B"/>
    <w:multiLevelType w:val="hybridMultilevel"/>
    <w:tmpl w:val="832CBF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98D1398"/>
    <w:multiLevelType w:val="multilevel"/>
    <w:tmpl w:val="E83ABA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27D06"/>
    <w:multiLevelType w:val="hybridMultilevel"/>
    <w:tmpl w:val="80FA5994"/>
    <w:lvl w:ilvl="0" w:tplc="0413000F">
      <w:start w:val="1"/>
      <w:numFmt w:val="decimal"/>
      <w:lvlText w:val="%1."/>
      <w:lvlJc w:val="left"/>
      <w:pPr>
        <w:ind w:left="360" w:hanging="360"/>
      </w:pPr>
    </w:lvl>
    <w:lvl w:ilvl="1" w:tplc="810648C4">
      <w:start w:val="1"/>
      <w:numFmt w:val="lowerLetter"/>
      <w:lvlText w:val="%2."/>
      <w:lvlJc w:val="left"/>
      <w:pPr>
        <w:ind w:left="720" w:hanging="363"/>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D50679D"/>
    <w:multiLevelType w:val="hybridMultilevel"/>
    <w:tmpl w:val="8AAA2FC6"/>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F2526B4"/>
    <w:multiLevelType w:val="hybridMultilevel"/>
    <w:tmpl w:val="2190079C"/>
    <w:lvl w:ilvl="0" w:tplc="97BEEFF4">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3C2399E"/>
    <w:multiLevelType w:val="hybridMultilevel"/>
    <w:tmpl w:val="3E64E378"/>
    <w:lvl w:ilvl="0" w:tplc="1302B250">
      <w:numFmt w:val="decimalZero"/>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BB77EA5"/>
    <w:multiLevelType w:val="hybridMultilevel"/>
    <w:tmpl w:val="85CEAE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1" w15:restartNumberingAfterBreak="0">
    <w:nsid w:val="20050772"/>
    <w:multiLevelType w:val="hybridMultilevel"/>
    <w:tmpl w:val="BE2AF516"/>
    <w:lvl w:ilvl="0" w:tplc="97BEEFF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B3711F"/>
    <w:multiLevelType w:val="hybridMultilevel"/>
    <w:tmpl w:val="083A1862"/>
    <w:lvl w:ilvl="0" w:tplc="174C1196">
      <w:start w:val="1"/>
      <w:numFmt w:val="decimal"/>
      <w:lvlText w:val="%1."/>
      <w:lvlJc w:val="left"/>
      <w:pPr>
        <w:ind w:left="360" w:hanging="360"/>
      </w:pPr>
      <w:rPr>
        <w:rFonts w:hint="default"/>
        <w:b w:val="0"/>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F31A64"/>
    <w:multiLevelType w:val="hybridMultilevel"/>
    <w:tmpl w:val="36942B8C"/>
    <w:lvl w:ilvl="0" w:tplc="9D0A0E7E">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15D1B"/>
    <w:multiLevelType w:val="hybridMultilevel"/>
    <w:tmpl w:val="CF3489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6A6A22"/>
    <w:multiLevelType w:val="hybridMultilevel"/>
    <w:tmpl w:val="B428E218"/>
    <w:lvl w:ilvl="0" w:tplc="FC54B762">
      <w:start w:val="1"/>
      <w:numFmt w:val="decimal"/>
      <w:lvlText w:val="%1."/>
      <w:lvlJc w:val="left"/>
      <w:pPr>
        <w:ind w:left="357" w:hanging="357"/>
      </w:pPr>
      <w:rPr>
        <w:rFonts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326764CC"/>
    <w:multiLevelType w:val="hybridMultilevel"/>
    <w:tmpl w:val="9F32E3BA"/>
    <w:lvl w:ilvl="0" w:tplc="174C1196">
      <w:start w:val="1"/>
      <w:numFmt w:val="decimal"/>
      <w:lvlText w:val="%1."/>
      <w:lvlJc w:val="left"/>
      <w:pPr>
        <w:ind w:left="360" w:hanging="360"/>
      </w:pPr>
      <w:rPr>
        <w:rFonts w:hint="default"/>
        <w:b w:val="0"/>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3A461BD"/>
    <w:multiLevelType w:val="hybridMultilevel"/>
    <w:tmpl w:val="A21ED7C0"/>
    <w:lvl w:ilvl="0" w:tplc="97BEEFF4">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5542023"/>
    <w:multiLevelType w:val="multilevel"/>
    <w:tmpl w:val="06E02FF4"/>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30ABA"/>
    <w:multiLevelType w:val="hybridMultilevel"/>
    <w:tmpl w:val="718473E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9A650A0"/>
    <w:multiLevelType w:val="hybridMultilevel"/>
    <w:tmpl w:val="0EFEAAE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FA0A1A"/>
    <w:multiLevelType w:val="multilevel"/>
    <w:tmpl w:val="9B16277E"/>
    <w:styleLink w:val="Opmaakprofiel1"/>
    <w:lvl w:ilvl="0">
      <w:start w:val="1"/>
      <w:numFmt w:val="bullet"/>
      <w:pStyle w:val="Lijst"/>
      <w:lvlText w:val=""/>
      <w:lvlJc w:val="left"/>
      <w:pPr>
        <w:ind w:left="227" w:hanging="227"/>
      </w:pPr>
      <w:rPr>
        <w:rFonts w:ascii="Symbol" w:hAnsi="Symbol" w:hint="default"/>
        <w:sz w:val="16"/>
      </w:rPr>
    </w:lvl>
    <w:lvl w:ilvl="1">
      <w:start w:val="1"/>
      <w:numFmt w:val="bullet"/>
      <w:pStyle w:val="Lijst2"/>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2" w15:restartNumberingAfterBreak="0">
    <w:nsid w:val="43945646"/>
    <w:multiLevelType w:val="hybridMultilevel"/>
    <w:tmpl w:val="29D2D2EE"/>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6380D76"/>
    <w:multiLevelType w:val="hybridMultilevel"/>
    <w:tmpl w:val="2A8450B6"/>
    <w:lvl w:ilvl="0" w:tplc="97BEEFF4">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63A6F22"/>
    <w:multiLevelType w:val="hybridMultilevel"/>
    <w:tmpl w:val="5350AE8A"/>
    <w:lvl w:ilvl="0" w:tplc="97BEEFF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65B5C94"/>
    <w:multiLevelType w:val="hybridMultilevel"/>
    <w:tmpl w:val="09D2079E"/>
    <w:lvl w:ilvl="0" w:tplc="4E3CBA7E">
      <w:start w:val="1"/>
      <w:numFmt w:val="decimal"/>
      <w:lvlText w:val="%1."/>
      <w:lvlJc w:val="left"/>
      <w:pPr>
        <w:ind w:left="36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791883"/>
    <w:multiLevelType w:val="hybridMultilevel"/>
    <w:tmpl w:val="1B8C1DC6"/>
    <w:lvl w:ilvl="0" w:tplc="9CFAB6B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0A63BFF"/>
    <w:multiLevelType w:val="hybridMultilevel"/>
    <w:tmpl w:val="E2E62D54"/>
    <w:lvl w:ilvl="0" w:tplc="97BEEFF4">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3C7322B"/>
    <w:multiLevelType w:val="hybridMultilevel"/>
    <w:tmpl w:val="C66CAA62"/>
    <w:lvl w:ilvl="0" w:tplc="0413000F">
      <w:start w:val="1"/>
      <w:numFmt w:val="decimal"/>
      <w:lvlText w:val="%1."/>
      <w:lvlJc w:val="left"/>
      <w:pPr>
        <w:ind w:left="357" w:hanging="357"/>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7371D8"/>
    <w:multiLevelType w:val="hybridMultilevel"/>
    <w:tmpl w:val="8DAC8148"/>
    <w:lvl w:ilvl="0" w:tplc="AD96D82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D3A3DDE"/>
    <w:multiLevelType w:val="hybridMultilevel"/>
    <w:tmpl w:val="87E83D66"/>
    <w:lvl w:ilvl="0" w:tplc="14A6ABB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E314781"/>
    <w:multiLevelType w:val="hybridMultilevel"/>
    <w:tmpl w:val="B7EA04E8"/>
    <w:lvl w:ilvl="0" w:tplc="CD1076B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095B0B"/>
    <w:multiLevelType w:val="hybridMultilevel"/>
    <w:tmpl w:val="11763500"/>
    <w:lvl w:ilvl="0" w:tplc="0413000F">
      <w:start w:val="1"/>
      <w:numFmt w:val="decimal"/>
      <w:lvlText w:val="%1."/>
      <w:lvlJc w:val="left"/>
      <w:pPr>
        <w:ind w:left="357" w:hanging="357"/>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970EBA"/>
    <w:multiLevelType w:val="hybridMultilevel"/>
    <w:tmpl w:val="E04C84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6440092"/>
    <w:multiLevelType w:val="hybridMultilevel"/>
    <w:tmpl w:val="FCB43BA6"/>
    <w:lvl w:ilvl="0" w:tplc="97BEEFF4">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7951997"/>
    <w:multiLevelType w:val="hybridMultilevel"/>
    <w:tmpl w:val="343ADEFE"/>
    <w:lvl w:ilvl="0" w:tplc="0413000F">
      <w:start w:val="1"/>
      <w:numFmt w:val="decimal"/>
      <w:lvlText w:val="%1."/>
      <w:lvlJc w:val="left"/>
      <w:pPr>
        <w:tabs>
          <w:tab w:val="num" w:pos="720"/>
        </w:tabs>
        <w:ind w:left="720" w:hanging="360"/>
      </w:pPr>
    </w:lvl>
    <w:lvl w:ilvl="1" w:tplc="9D0A0E7E">
      <w:numFmt w:val="bullet"/>
      <w:lvlText w:val="-"/>
      <w:lvlJc w:val="left"/>
      <w:pPr>
        <w:tabs>
          <w:tab w:val="num" w:pos="1440"/>
        </w:tabs>
        <w:ind w:left="1440" w:hanging="360"/>
      </w:pPr>
      <w:rPr>
        <w:rFonts w:ascii="Arial" w:eastAsia="Times New Roman" w:hAnsi="Arial" w:cs="Aria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2DF1994"/>
    <w:multiLevelType w:val="hybridMultilevel"/>
    <w:tmpl w:val="ED9AED88"/>
    <w:lvl w:ilvl="0" w:tplc="8A5C6556">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7" w15:restartNumberingAfterBreak="0">
    <w:nsid w:val="747D3AED"/>
    <w:multiLevelType w:val="hybridMultilevel"/>
    <w:tmpl w:val="295AF064"/>
    <w:lvl w:ilvl="0" w:tplc="0413000F">
      <w:start w:val="1"/>
      <w:numFmt w:val="decimal"/>
      <w:lvlText w:val="%1."/>
      <w:lvlJc w:val="left"/>
      <w:pPr>
        <w:ind w:left="360" w:hanging="360"/>
      </w:pPr>
      <w:rPr>
        <w:rFonts w:hint="default"/>
      </w:rPr>
    </w:lvl>
    <w:lvl w:ilvl="1" w:tplc="1152E790">
      <w:start w:val="1"/>
      <w:numFmt w:val="lowerLetter"/>
      <w:lvlText w:val="%2."/>
      <w:lvlJc w:val="left"/>
      <w:pPr>
        <w:ind w:left="720" w:hanging="363"/>
      </w:pPr>
      <w:rPr>
        <w:rFonts w:cs="Times New Roman" w:hint="default"/>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8" w15:restartNumberingAfterBreak="0">
    <w:nsid w:val="75B61870"/>
    <w:multiLevelType w:val="hybridMultilevel"/>
    <w:tmpl w:val="E2EABE9C"/>
    <w:lvl w:ilvl="0" w:tplc="97BEEFF4">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7861EB2"/>
    <w:multiLevelType w:val="hybridMultilevel"/>
    <w:tmpl w:val="CA84E04C"/>
    <w:lvl w:ilvl="0" w:tplc="F4087F0E">
      <w:start w:val="1"/>
      <w:numFmt w:val="lowerLetter"/>
      <w:lvlText w:val="%1."/>
      <w:lvlJc w:val="left"/>
      <w:pPr>
        <w:ind w:left="71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89D7761"/>
    <w:multiLevelType w:val="hybridMultilevel"/>
    <w:tmpl w:val="C9B4AA8C"/>
    <w:lvl w:ilvl="0" w:tplc="9AC88E18">
      <w:start w:val="1"/>
      <w:numFmt w:val="decimalZero"/>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794B1322"/>
    <w:multiLevelType w:val="hybridMultilevel"/>
    <w:tmpl w:val="E04C84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ADA576B"/>
    <w:multiLevelType w:val="hybridMultilevel"/>
    <w:tmpl w:val="84509526"/>
    <w:lvl w:ilvl="0" w:tplc="6D12C0FE">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F2740CF"/>
    <w:multiLevelType w:val="hybridMultilevel"/>
    <w:tmpl w:val="2B6AEBDA"/>
    <w:lvl w:ilvl="0" w:tplc="0413000F">
      <w:start w:val="1"/>
      <w:numFmt w:val="decimal"/>
      <w:lvlText w:val="%1."/>
      <w:lvlJc w:val="left"/>
      <w:pPr>
        <w:ind w:left="357" w:hanging="357"/>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5"/>
  </w:num>
  <w:num w:numId="2">
    <w:abstractNumId w:val="13"/>
  </w:num>
  <w:num w:numId="3">
    <w:abstractNumId w:val="19"/>
  </w:num>
  <w:num w:numId="4">
    <w:abstractNumId w:val="20"/>
  </w:num>
  <w:num w:numId="5">
    <w:abstractNumId w:val="4"/>
  </w:num>
  <w:num w:numId="6">
    <w:abstractNumId w:val="9"/>
  </w:num>
  <w:num w:numId="7">
    <w:abstractNumId w:val="40"/>
  </w:num>
  <w:num w:numId="8">
    <w:abstractNumId w:val="22"/>
  </w:num>
  <w:num w:numId="9">
    <w:abstractNumId w:val="2"/>
  </w:num>
  <w:num w:numId="10">
    <w:abstractNumId w:val="21"/>
  </w:num>
  <w:num w:numId="11">
    <w:abstractNumId w:val="1"/>
  </w:num>
  <w:num w:numId="12">
    <w:abstractNumId w:val="37"/>
  </w:num>
  <w:num w:numId="13">
    <w:abstractNumId w:val="3"/>
  </w:num>
  <w:num w:numId="14">
    <w:abstractNumId w:val="10"/>
  </w:num>
  <w:num w:numId="15">
    <w:abstractNumId w:val="6"/>
  </w:num>
  <w:num w:numId="16">
    <w:abstractNumId w:val="15"/>
  </w:num>
  <w:num w:numId="17">
    <w:abstractNumId w:val="39"/>
  </w:num>
  <w:num w:numId="18">
    <w:abstractNumId w:val="43"/>
  </w:num>
  <w:num w:numId="19">
    <w:abstractNumId w:val="32"/>
  </w:num>
  <w:num w:numId="20">
    <w:abstractNumId w:val="25"/>
  </w:num>
  <w:num w:numId="21">
    <w:abstractNumId w:val="42"/>
  </w:num>
  <w:num w:numId="22">
    <w:abstractNumId w:val="28"/>
  </w:num>
  <w:num w:numId="23">
    <w:abstractNumId w:val="29"/>
  </w:num>
  <w:num w:numId="24">
    <w:abstractNumId w:val="5"/>
  </w:num>
  <w:num w:numId="25">
    <w:abstractNumId w:val="36"/>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17"/>
  </w:num>
  <w:num w:numId="33">
    <w:abstractNumId w:val="2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3"/>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8"/>
  </w:num>
  <w:num w:numId="42">
    <w:abstractNumId w:val="41"/>
  </w:num>
  <w:num w:numId="43">
    <w:abstractNumId w:val="3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rawingGridVerticalSpacing w:val="152"/>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6C"/>
    <w:rsid w:val="00252701"/>
    <w:rsid w:val="00266E69"/>
    <w:rsid w:val="00280497"/>
    <w:rsid w:val="002B5C1E"/>
    <w:rsid w:val="003B5784"/>
    <w:rsid w:val="003F6DA7"/>
    <w:rsid w:val="004053A2"/>
    <w:rsid w:val="0041473A"/>
    <w:rsid w:val="00491346"/>
    <w:rsid w:val="004E6B2D"/>
    <w:rsid w:val="005C0E11"/>
    <w:rsid w:val="005C4D50"/>
    <w:rsid w:val="00633A8E"/>
    <w:rsid w:val="006B7C42"/>
    <w:rsid w:val="006E63FB"/>
    <w:rsid w:val="00780645"/>
    <w:rsid w:val="00780652"/>
    <w:rsid w:val="00821CB2"/>
    <w:rsid w:val="0086153E"/>
    <w:rsid w:val="008A0A22"/>
    <w:rsid w:val="008F59CB"/>
    <w:rsid w:val="00905CBA"/>
    <w:rsid w:val="009B76EE"/>
    <w:rsid w:val="009C608E"/>
    <w:rsid w:val="009D4B43"/>
    <w:rsid w:val="009D616C"/>
    <w:rsid w:val="00A13E25"/>
    <w:rsid w:val="00A33C51"/>
    <w:rsid w:val="00A71CF1"/>
    <w:rsid w:val="00A77A2C"/>
    <w:rsid w:val="00AC27E6"/>
    <w:rsid w:val="00AE683C"/>
    <w:rsid w:val="00BF11FA"/>
    <w:rsid w:val="00C479F6"/>
    <w:rsid w:val="00C66A4B"/>
    <w:rsid w:val="00CA67DD"/>
    <w:rsid w:val="00CB61F0"/>
    <w:rsid w:val="00CD7BF6"/>
    <w:rsid w:val="00DB0BD9"/>
    <w:rsid w:val="00DD6543"/>
    <w:rsid w:val="00E0798A"/>
    <w:rsid w:val="00E73CC3"/>
    <w:rsid w:val="00E764F8"/>
    <w:rsid w:val="00EB715A"/>
    <w:rsid w:val="00EC78DF"/>
    <w:rsid w:val="00F7391F"/>
    <w:rsid w:val="00FB6334"/>
    <w:rsid w:val="00FB78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ED68CB5"/>
  <w15:chartTrackingRefBased/>
  <w15:docId w15:val="{555B226D-54D1-433D-A086-F7117F98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D616C"/>
    <w:rPr>
      <w:rFonts w:ascii="Arial" w:eastAsia="Times New Roman" w:hAnsi="Arial"/>
      <w:sz w:val="22"/>
    </w:rPr>
  </w:style>
  <w:style w:type="paragraph" w:styleId="Kop1">
    <w:name w:val="heading 1"/>
    <w:basedOn w:val="Standaard"/>
    <w:next w:val="Standaard"/>
    <w:link w:val="Kop1Char"/>
    <w:uiPriority w:val="99"/>
    <w:qFormat/>
    <w:rsid w:val="009D616C"/>
    <w:pPr>
      <w:keepNext/>
      <w:outlineLvl w:val="0"/>
    </w:pPr>
    <w:rPr>
      <w:b/>
    </w:rPr>
  </w:style>
  <w:style w:type="paragraph" w:styleId="Kop2">
    <w:name w:val="heading 2"/>
    <w:basedOn w:val="Standaard"/>
    <w:next w:val="Standaard"/>
    <w:link w:val="Kop2Char"/>
    <w:uiPriority w:val="99"/>
    <w:qFormat/>
    <w:rsid w:val="009D616C"/>
    <w:pPr>
      <w:keepNext/>
      <w:tabs>
        <w:tab w:val="left" w:pos="2268"/>
      </w:tabs>
      <w:outlineLvl w:val="1"/>
    </w:pPr>
    <w:rPr>
      <w:sz w:val="48"/>
    </w:rPr>
  </w:style>
  <w:style w:type="paragraph" w:styleId="Kop3">
    <w:name w:val="heading 3"/>
    <w:basedOn w:val="Standaard"/>
    <w:next w:val="Standaard"/>
    <w:link w:val="Kop3Char"/>
    <w:uiPriority w:val="99"/>
    <w:qFormat/>
    <w:rsid w:val="009D616C"/>
    <w:pPr>
      <w:keepNext/>
      <w:spacing w:before="240" w:after="60"/>
      <w:outlineLvl w:val="2"/>
    </w:pPr>
    <w:rPr>
      <w:rFonts w:cs="Arial"/>
      <w:b/>
      <w:bCs/>
      <w:sz w:val="26"/>
      <w:szCs w:val="26"/>
    </w:rPr>
  </w:style>
  <w:style w:type="paragraph" w:styleId="Kop4">
    <w:name w:val="heading 4"/>
    <w:basedOn w:val="Standaard"/>
    <w:next w:val="Standaard"/>
    <w:link w:val="Kop4Char"/>
    <w:uiPriority w:val="99"/>
    <w:unhideWhenUsed/>
    <w:qFormat/>
    <w:rsid w:val="00AE683C"/>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9"/>
    <w:qFormat/>
    <w:rsid w:val="00AE683C"/>
    <w:pPr>
      <w:spacing w:before="240" w:after="60"/>
      <w:outlineLvl w:val="4"/>
    </w:pPr>
    <w:rPr>
      <w:rFonts w:ascii="Times New Roman" w:hAnsi="Times New Roman"/>
      <w:b/>
      <w:bCs/>
      <w:i/>
      <w:iCs/>
      <w:sz w:val="26"/>
      <w:szCs w:val="26"/>
    </w:rPr>
  </w:style>
  <w:style w:type="paragraph" w:styleId="Kop6">
    <w:name w:val="heading 6"/>
    <w:basedOn w:val="Standaard"/>
    <w:next w:val="Standaard"/>
    <w:link w:val="Kop6Char"/>
    <w:uiPriority w:val="99"/>
    <w:qFormat/>
    <w:rsid w:val="00AE683C"/>
    <w:pPr>
      <w:spacing w:before="240" w:after="60"/>
      <w:outlineLvl w:val="5"/>
    </w:pPr>
    <w:rPr>
      <w:rFonts w:ascii="Times New Roman" w:hAnsi="Times New Roman"/>
      <w:b/>
      <w:bCs/>
      <w:szCs w:val="22"/>
    </w:rPr>
  </w:style>
  <w:style w:type="paragraph" w:styleId="Kop7">
    <w:name w:val="heading 7"/>
    <w:basedOn w:val="Standaard"/>
    <w:next w:val="Standaard"/>
    <w:link w:val="Kop7Char"/>
    <w:uiPriority w:val="99"/>
    <w:qFormat/>
    <w:rsid w:val="00AE683C"/>
    <w:pPr>
      <w:spacing w:before="240" w:after="60"/>
      <w:outlineLvl w:val="6"/>
    </w:pPr>
    <w:rPr>
      <w:rFonts w:ascii="Times New Roman" w:hAnsi="Times New Roman"/>
      <w:sz w:val="24"/>
      <w:szCs w:val="24"/>
    </w:rPr>
  </w:style>
  <w:style w:type="paragraph" w:styleId="Kop8">
    <w:name w:val="heading 8"/>
    <w:basedOn w:val="Standaard"/>
    <w:next w:val="Standaard"/>
    <w:link w:val="Kop8Char"/>
    <w:uiPriority w:val="99"/>
    <w:qFormat/>
    <w:rsid w:val="00AE683C"/>
    <w:pPr>
      <w:spacing w:before="240" w:after="60"/>
      <w:outlineLvl w:val="7"/>
    </w:pPr>
    <w:rPr>
      <w:rFonts w:ascii="Times New Roman" w:hAnsi="Times New Roman"/>
      <w:i/>
      <w:iCs/>
      <w:sz w:val="24"/>
      <w:szCs w:val="24"/>
    </w:rPr>
  </w:style>
  <w:style w:type="paragraph" w:styleId="Kop9">
    <w:name w:val="heading 9"/>
    <w:basedOn w:val="Standaard"/>
    <w:next w:val="Standaard"/>
    <w:link w:val="Kop9Char"/>
    <w:uiPriority w:val="99"/>
    <w:qFormat/>
    <w:rsid w:val="00AE683C"/>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9D616C"/>
    <w:rPr>
      <w:rFonts w:ascii="Arial" w:eastAsia="Times New Roman" w:hAnsi="Arial" w:cs="Times New Roman"/>
      <w:b/>
      <w:szCs w:val="20"/>
      <w:lang w:eastAsia="nl-NL"/>
    </w:rPr>
  </w:style>
  <w:style w:type="character" w:customStyle="1" w:styleId="Kop2Char">
    <w:name w:val="Kop 2 Char"/>
    <w:basedOn w:val="Standaardalinea-lettertype"/>
    <w:link w:val="Kop2"/>
    <w:uiPriority w:val="99"/>
    <w:rsid w:val="009D616C"/>
    <w:rPr>
      <w:rFonts w:ascii="Arial" w:eastAsia="Times New Roman" w:hAnsi="Arial" w:cs="Times New Roman"/>
      <w:sz w:val="48"/>
      <w:szCs w:val="20"/>
      <w:lang w:eastAsia="nl-NL"/>
    </w:rPr>
  </w:style>
  <w:style w:type="character" w:customStyle="1" w:styleId="Kop3Char">
    <w:name w:val="Kop 3 Char"/>
    <w:basedOn w:val="Standaardalinea-lettertype"/>
    <w:link w:val="Kop3"/>
    <w:uiPriority w:val="99"/>
    <w:rsid w:val="009D616C"/>
    <w:rPr>
      <w:rFonts w:ascii="Arial" w:eastAsia="Times New Roman" w:hAnsi="Arial" w:cs="Arial"/>
      <w:b/>
      <w:bCs/>
      <w:sz w:val="26"/>
      <w:szCs w:val="26"/>
      <w:lang w:eastAsia="nl-NL"/>
    </w:rPr>
  </w:style>
  <w:style w:type="paragraph" w:customStyle="1" w:styleId="Lijstalinea1">
    <w:name w:val="Lijstalinea1"/>
    <w:basedOn w:val="Standaard"/>
    <w:qFormat/>
    <w:rsid w:val="009D616C"/>
    <w:pPr>
      <w:ind w:left="720"/>
      <w:contextualSpacing/>
    </w:pPr>
  </w:style>
  <w:style w:type="paragraph" w:styleId="Koptekst">
    <w:name w:val="header"/>
    <w:basedOn w:val="Standaard"/>
    <w:link w:val="KoptekstChar"/>
    <w:uiPriority w:val="99"/>
    <w:rsid w:val="009D616C"/>
    <w:pPr>
      <w:tabs>
        <w:tab w:val="center" w:pos="4536"/>
        <w:tab w:val="right" w:pos="9072"/>
      </w:tabs>
    </w:pPr>
  </w:style>
  <w:style w:type="character" w:customStyle="1" w:styleId="KoptekstChar">
    <w:name w:val="Koptekst Char"/>
    <w:basedOn w:val="Standaardalinea-lettertype"/>
    <w:link w:val="Koptekst"/>
    <w:uiPriority w:val="99"/>
    <w:rsid w:val="009D616C"/>
    <w:rPr>
      <w:rFonts w:ascii="Arial" w:eastAsia="Times New Roman" w:hAnsi="Arial" w:cs="Times New Roman"/>
      <w:szCs w:val="20"/>
      <w:lang w:eastAsia="nl-NL"/>
    </w:rPr>
  </w:style>
  <w:style w:type="paragraph" w:styleId="Voettekst">
    <w:name w:val="footer"/>
    <w:basedOn w:val="Standaard"/>
    <w:link w:val="VoettekstChar"/>
    <w:uiPriority w:val="99"/>
    <w:rsid w:val="009D616C"/>
    <w:pPr>
      <w:tabs>
        <w:tab w:val="center" w:pos="4536"/>
        <w:tab w:val="right" w:pos="9072"/>
      </w:tabs>
    </w:pPr>
    <w:rPr>
      <w:i/>
      <w:sz w:val="16"/>
    </w:rPr>
  </w:style>
  <w:style w:type="character" w:customStyle="1" w:styleId="VoettekstChar">
    <w:name w:val="Voettekst Char"/>
    <w:basedOn w:val="Standaardalinea-lettertype"/>
    <w:link w:val="Voettekst"/>
    <w:uiPriority w:val="99"/>
    <w:rsid w:val="009D616C"/>
    <w:rPr>
      <w:rFonts w:ascii="Arial" w:eastAsia="Times New Roman" w:hAnsi="Arial" w:cs="Times New Roman"/>
      <w:i/>
      <w:sz w:val="16"/>
      <w:szCs w:val="20"/>
      <w:lang w:eastAsia="nl-NL"/>
    </w:rPr>
  </w:style>
  <w:style w:type="character" w:styleId="Paginanummer">
    <w:name w:val="page number"/>
    <w:basedOn w:val="Standaardalinea-lettertype"/>
    <w:rsid w:val="009D616C"/>
    <w:rPr>
      <w:rFonts w:ascii="Arial" w:hAnsi="Arial"/>
      <w:i/>
      <w:sz w:val="16"/>
    </w:rPr>
  </w:style>
  <w:style w:type="paragraph" w:customStyle="1" w:styleId="briefkop">
    <w:name w:val="briefkop"/>
    <w:basedOn w:val="Standaard"/>
    <w:rsid w:val="009D616C"/>
    <w:pPr>
      <w:tabs>
        <w:tab w:val="left" w:pos="2722"/>
        <w:tab w:val="left" w:pos="5670"/>
      </w:tabs>
    </w:pPr>
  </w:style>
  <w:style w:type="paragraph" w:styleId="Ballontekst">
    <w:name w:val="Balloon Text"/>
    <w:basedOn w:val="Standaard"/>
    <w:link w:val="BallontekstChar"/>
    <w:uiPriority w:val="99"/>
    <w:rsid w:val="009D616C"/>
    <w:rPr>
      <w:rFonts w:ascii="Tahoma" w:hAnsi="Tahoma" w:cs="Tahoma"/>
      <w:sz w:val="16"/>
      <w:szCs w:val="16"/>
    </w:rPr>
  </w:style>
  <w:style w:type="character" w:customStyle="1" w:styleId="BallontekstChar">
    <w:name w:val="Ballontekst Char"/>
    <w:basedOn w:val="Standaardalinea-lettertype"/>
    <w:link w:val="Ballontekst"/>
    <w:uiPriority w:val="99"/>
    <w:rsid w:val="009D616C"/>
    <w:rPr>
      <w:rFonts w:ascii="Tahoma" w:eastAsia="Times New Roman" w:hAnsi="Tahoma" w:cs="Tahoma"/>
      <w:sz w:val="16"/>
      <w:szCs w:val="16"/>
      <w:lang w:eastAsia="nl-NL"/>
    </w:rPr>
  </w:style>
  <w:style w:type="paragraph" w:customStyle="1" w:styleId="standaardlijn">
    <w:name w:val="standaard+lijn"/>
    <w:basedOn w:val="Standaard"/>
    <w:rsid w:val="009D616C"/>
    <w:pPr>
      <w:pBdr>
        <w:top w:val="single" w:sz="6" w:space="1" w:color="auto"/>
      </w:pBdr>
      <w:tabs>
        <w:tab w:val="left" w:pos="2948"/>
        <w:tab w:val="left" w:pos="4820"/>
        <w:tab w:val="left" w:pos="6974"/>
      </w:tabs>
    </w:pPr>
  </w:style>
  <w:style w:type="paragraph" w:customStyle="1" w:styleId="Standaardtabel1">
    <w:name w:val="Standaardtabel1"/>
    <w:basedOn w:val="Standaard"/>
    <w:rsid w:val="009D616C"/>
    <w:pPr>
      <w:tabs>
        <w:tab w:val="left" w:pos="3016"/>
        <w:tab w:val="left" w:pos="4820"/>
        <w:tab w:val="left" w:pos="6974"/>
      </w:tabs>
      <w:spacing w:before="20"/>
      <w:ind w:left="-68"/>
    </w:pPr>
    <w:rPr>
      <w:lang w:val="nl"/>
    </w:rPr>
  </w:style>
  <w:style w:type="character" w:styleId="Hyperlink">
    <w:name w:val="Hyperlink"/>
    <w:basedOn w:val="Standaardalinea-lettertype"/>
    <w:uiPriority w:val="99"/>
    <w:rsid w:val="009D616C"/>
    <w:rPr>
      <w:color w:val="0000FF"/>
      <w:u w:val="single"/>
    </w:rPr>
  </w:style>
  <w:style w:type="character" w:styleId="GevolgdeHyperlink">
    <w:name w:val="FollowedHyperlink"/>
    <w:basedOn w:val="Standaardalinea-lettertype"/>
    <w:uiPriority w:val="99"/>
    <w:rsid w:val="009D616C"/>
    <w:rPr>
      <w:color w:val="800080"/>
      <w:u w:val="single"/>
    </w:rPr>
  </w:style>
  <w:style w:type="table" w:styleId="Tabelraster">
    <w:name w:val="Table Grid"/>
    <w:basedOn w:val="Standaardtabel"/>
    <w:uiPriority w:val="59"/>
    <w:rsid w:val="009D61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basedOn w:val="Standaard"/>
    <w:rsid w:val="009D616C"/>
    <w:pPr>
      <w:ind w:firstLine="4026"/>
    </w:pPr>
  </w:style>
  <w:style w:type="paragraph" w:styleId="Standaardinspringing">
    <w:name w:val="Normal Indent"/>
    <w:basedOn w:val="Standaard"/>
    <w:rsid w:val="009D616C"/>
    <w:pPr>
      <w:ind w:firstLine="2665"/>
    </w:pPr>
  </w:style>
  <w:style w:type="character" w:customStyle="1" w:styleId="Kop4Char">
    <w:name w:val="Kop 4 Char"/>
    <w:basedOn w:val="Standaardalinea-lettertype"/>
    <w:link w:val="Kop4"/>
    <w:uiPriority w:val="99"/>
    <w:rsid w:val="00AE683C"/>
    <w:rPr>
      <w:rFonts w:asciiTheme="majorHAnsi" w:eastAsiaTheme="majorEastAsia" w:hAnsiTheme="majorHAnsi" w:cstheme="majorBidi"/>
      <w:i/>
      <w:iCs/>
      <w:color w:val="2E74B5" w:themeColor="accent1" w:themeShade="BF"/>
      <w:sz w:val="22"/>
    </w:rPr>
  </w:style>
  <w:style w:type="character" w:customStyle="1" w:styleId="Kop5Char">
    <w:name w:val="Kop 5 Char"/>
    <w:basedOn w:val="Standaardalinea-lettertype"/>
    <w:link w:val="Kop5"/>
    <w:uiPriority w:val="99"/>
    <w:rsid w:val="00AE683C"/>
    <w:rPr>
      <w:rFonts w:ascii="Times New Roman" w:eastAsia="Times New Roman" w:hAnsi="Times New Roman"/>
      <w:b/>
      <w:bCs/>
      <w:i/>
      <w:iCs/>
      <w:sz w:val="26"/>
      <w:szCs w:val="26"/>
    </w:rPr>
  </w:style>
  <w:style w:type="character" w:customStyle="1" w:styleId="Kop6Char">
    <w:name w:val="Kop 6 Char"/>
    <w:basedOn w:val="Standaardalinea-lettertype"/>
    <w:link w:val="Kop6"/>
    <w:uiPriority w:val="99"/>
    <w:rsid w:val="00AE683C"/>
    <w:rPr>
      <w:rFonts w:ascii="Times New Roman" w:eastAsia="Times New Roman" w:hAnsi="Times New Roman"/>
      <w:b/>
      <w:bCs/>
      <w:sz w:val="22"/>
      <w:szCs w:val="22"/>
    </w:rPr>
  </w:style>
  <w:style w:type="character" w:customStyle="1" w:styleId="Kop7Char">
    <w:name w:val="Kop 7 Char"/>
    <w:basedOn w:val="Standaardalinea-lettertype"/>
    <w:link w:val="Kop7"/>
    <w:uiPriority w:val="99"/>
    <w:rsid w:val="00AE683C"/>
    <w:rPr>
      <w:rFonts w:ascii="Times New Roman" w:eastAsia="Times New Roman" w:hAnsi="Times New Roman"/>
      <w:sz w:val="24"/>
      <w:szCs w:val="24"/>
    </w:rPr>
  </w:style>
  <w:style w:type="character" w:customStyle="1" w:styleId="Kop8Char">
    <w:name w:val="Kop 8 Char"/>
    <w:basedOn w:val="Standaardalinea-lettertype"/>
    <w:link w:val="Kop8"/>
    <w:uiPriority w:val="99"/>
    <w:rsid w:val="00AE683C"/>
    <w:rPr>
      <w:rFonts w:ascii="Times New Roman" w:eastAsia="Times New Roman" w:hAnsi="Times New Roman"/>
      <w:i/>
      <w:iCs/>
      <w:sz w:val="24"/>
      <w:szCs w:val="24"/>
    </w:rPr>
  </w:style>
  <w:style w:type="character" w:customStyle="1" w:styleId="Kop9Char">
    <w:name w:val="Kop 9 Char"/>
    <w:basedOn w:val="Standaardalinea-lettertype"/>
    <w:link w:val="Kop9"/>
    <w:uiPriority w:val="99"/>
    <w:rsid w:val="00AE683C"/>
    <w:rPr>
      <w:rFonts w:ascii="Cambria" w:eastAsia="Times New Roman" w:hAnsi="Cambria"/>
      <w:sz w:val="22"/>
      <w:szCs w:val="22"/>
    </w:rPr>
  </w:style>
  <w:style w:type="character" w:customStyle="1" w:styleId="refkopcurs">
    <w:name w:val="refkopcurs"/>
    <w:rsid w:val="00AE683C"/>
    <w:rPr>
      <w:rFonts w:ascii="Arial" w:hAnsi="Arial" w:cs="Arial"/>
      <w:iCs/>
      <w:sz w:val="16"/>
      <w:szCs w:val="16"/>
    </w:rPr>
  </w:style>
  <w:style w:type="character" w:customStyle="1" w:styleId="voettxt">
    <w:name w:val="voettxt"/>
    <w:rsid w:val="00AE683C"/>
    <w:rPr>
      <w:rFonts w:ascii="Arial" w:hAnsi="Arial" w:cs="Arial"/>
      <w:sz w:val="16"/>
      <w:szCs w:val="16"/>
    </w:rPr>
  </w:style>
  <w:style w:type="paragraph" w:customStyle="1" w:styleId="hoofdkop">
    <w:name w:val="hoofdkop"/>
    <w:basedOn w:val="Standaard"/>
    <w:rsid w:val="00AE683C"/>
    <w:pPr>
      <w:tabs>
        <w:tab w:val="left" w:pos="566"/>
        <w:tab w:val="left" w:pos="1134"/>
        <w:tab w:val="left" w:pos="1700"/>
        <w:tab w:val="left" w:pos="3402"/>
        <w:tab w:val="left" w:pos="6802"/>
      </w:tabs>
    </w:pPr>
    <w:rPr>
      <w:rFonts w:ascii="Swis721 BlkEx BT" w:hAnsi="Swis721 BlkEx BT"/>
      <w:sz w:val="30"/>
      <w:szCs w:val="22"/>
    </w:rPr>
  </w:style>
  <w:style w:type="character" w:styleId="Tekstvantijdelijkeaanduiding">
    <w:name w:val="Placeholder Text"/>
    <w:basedOn w:val="Standaardalinea-lettertype"/>
    <w:uiPriority w:val="99"/>
    <w:semiHidden/>
    <w:rsid w:val="00AE683C"/>
    <w:rPr>
      <w:color w:val="808080"/>
    </w:rPr>
  </w:style>
  <w:style w:type="paragraph" w:customStyle="1" w:styleId="VNGTussenkopjevet">
    <w:name w:val="VNG Tussenkopje vet"/>
    <w:basedOn w:val="Standaard"/>
    <w:next w:val="Standaard"/>
    <w:link w:val="VNGTussenkopjevetChar"/>
    <w:qFormat/>
    <w:rsid w:val="00AE683C"/>
    <w:rPr>
      <w:rFonts w:ascii="Times New Roman" w:hAnsi="Times New Roman"/>
      <w:b/>
      <w:sz w:val="24"/>
      <w:szCs w:val="24"/>
    </w:rPr>
  </w:style>
  <w:style w:type="paragraph" w:customStyle="1" w:styleId="VNGTussenkopjeschuin">
    <w:name w:val="VNG Tussenkopje schuin"/>
    <w:basedOn w:val="Standaard"/>
    <w:next w:val="Standaard"/>
    <w:link w:val="VNGTussenkopjeschuinChar"/>
    <w:qFormat/>
    <w:rsid w:val="00AE683C"/>
    <w:rPr>
      <w:rFonts w:ascii="Times New Roman" w:hAnsi="Times New Roman"/>
      <w:i/>
      <w:sz w:val="24"/>
      <w:szCs w:val="24"/>
    </w:rPr>
  </w:style>
  <w:style w:type="character" w:customStyle="1" w:styleId="VNGTussenkopjevetChar">
    <w:name w:val="VNG Tussenkopje vet Char"/>
    <w:basedOn w:val="Standaardalinea-lettertype"/>
    <w:link w:val="VNGTussenkopjevet"/>
    <w:rsid w:val="00AE683C"/>
    <w:rPr>
      <w:rFonts w:ascii="Times New Roman" w:eastAsia="Times New Roman" w:hAnsi="Times New Roman"/>
      <w:b/>
      <w:sz w:val="24"/>
      <w:szCs w:val="24"/>
    </w:rPr>
  </w:style>
  <w:style w:type="paragraph" w:styleId="Lijstalinea">
    <w:name w:val="List Paragraph"/>
    <w:basedOn w:val="Standaard"/>
    <w:uiPriority w:val="99"/>
    <w:qFormat/>
    <w:rsid w:val="00AE683C"/>
    <w:pPr>
      <w:numPr>
        <w:numId w:val="9"/>
      </w:numPr>
      <w:contextualSpacing/>
    </w:pPr>
    <w:rPr>
      <w:rFonts w:ascii="Times New Roman" w:hAnsi="Times New Roman"/>
      <w:sz w:val="24"/>
      <w:szCs w:val="24"/>
    </w:rPr>
  </w:style>
  <w:style w:type="character" w:customStyle="1" w:styleId="VNGTussenkopjeschuinChar">
    <w:name w:val="VNG Tussenkopje schuin Char"/>
    <w:basedOn w:val="VNGTussenkopjevetChar"/>
    <w:link w:val="VNGTussenkopjeschuin"/>
    <w:rsid w:val="00AE683C"/>
    <w:rPr>
      <w:rFonts w:ascii="Times New Roman" w:eastAsia="Times New Roman" w:hAnsi="Times New Roman"/>
      <w:b w:val="0"/>
      <w:i/>
      <w:sz w:val="24"/>
      <w:szCs w:val="24"/>
    </w:rPr>
  </w:style>
  <w:style w:type="paragraph" w:customStyle="1" w:styleId="VNGLijstalinea">
    <w:name w:val="VNG Lijstalinea"/>
    <w:basedOn w:val="Lijstalinea"/>
    <w:rsid w:val="00AE683C"/>
    <w:pPr>
      <w:numPr>
        <w:numId w:val="0"/>
      </w:numPr>
    </w:pPr>
  </w:style>
  <w:style w:type="paragraph" w:styleId="Lijstopsomteken">
    <w:name w:val="List Bullet"/>
    <w:basedOn w:val="Standaard"/>
    <w:rsid w:val="00AE683C"/>
    <w:pPr>
      <w:contextualSpacing/>
    </w:pPr>
    <w:rPr>
      <w:rFonts w:ascii="Times New Roman" w:hAnsi="Times New Roman"/>
      <w:sz w:val="24"/>
      <w:szCs w:val="24"/>
    </w:rPr>
  </w:style>
  <w:style w:type="table" w:customStyle="1" w:styleId="VNGTabel">
    <w:name w:val="VNG Tabel"/>
    <w:basedOn w:val="Standaardtabel"/>
    <w:uiPriority w:val="99"/>
    <w:qFormat/>
    <w:rsid w:val="00AE683C"/>
    <w:pPr>
      <w:spacing w:line="280" w:lineRule="exact"/>
    </w:pPr>
    <w:rPr>
      <w:rFonts w:ascii="Arial" w:eastAsia="Times New Roman" w:hAnsi="Arial"/>
      <w:sz w:val="16"/>
    </w:rPr>
    <w:tblPr>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pPr>
        <w:wordWrap/>
        <w:spacing w:line="280" w:lineRule="exact"/>
      </w:pPr>
      <w:rPr>
        <w:rFonts w:ascii="Arial" w:hAnsi="Arial"/>
        <w:b/>
        <w:sz w:val="16"/>
      </w:rPr>
    </w:tblStylePr>
  </w:style>
  <w:style w:type="paragraph" w:styleId="Lijstopsomteken2">
    <w:name w:val="List Bullet 2"/>
    <w:basedOn w:val="Standaard"/>
    <w:rsid w:val="00AE683C"/>
    <w:pPr>
      <w:contextualSpacing/>
    </w:pPr>
    <w:rPr>
      <w:rFonts w:ascii="Times New Roman" w:hAnsi="Times New Roman"/>
      <w:sz w:val="24"/>
      <w:szCs w:val="24"/>
    </w:rPr>
  </w:style>
  <w:style w:type="numbering" w:customStyle="1" w:styleId="VNGLijst">
    <w:name w:val="VNG Lijst"/>
    <w:uiPriority w:val="99"/>
    <w:rsid w:val="00AE683C"/>
  </w:style>
  <w:style w:type="numbering" w:customStyle="1" w:styleId="Opmaakprofiel1">
    <w:name w:val="Opmaakprofiel1"/>
    <w:uiPriority w:val="99"/>
    <w:rsid w:val="00AE683C"/>
    <w:pPr>
      <w:numPr>
        <w:numId w:val="10"/>
      </w:numPr>
    </w:pPr>
  </w:style>
  <w:style w:type="paragraph" w:styleId="Lijst">
    <w:name w:val="List"/>
    <w:basedOn w:val="Standaard"/>
    <w:rsid w:val="00AE683C"/>
    <w:pPr>
      <w:numPr>
        <w:numId w:val="11"/>
      </w:numPr>
      <w:contextualSpacing/>
    </w:pPr>
    <w:rPr>
      <w:rFonts w:ascii="Times New Roman" w:hAnsi="Times New Roman"/>
      <w:sz w:val="24"/>
      <w:szCs w:val="24"/>
    </w:rPr>
  </w:style>
  <w:style w:type="paragraph" w:styleId="Lijst2">
    <w:name w:val="List 2"/>
    <w:basedOn w:val="Standaard"/>
    <w:rsid w:val="00AE683C"/>
    <w:pPr>
      <w:numPr>
        <w:ilvl w:val="1"/>
        <w:numId w:val="11"/>
      </w:numPr>
      <w:contextualSpacing/>
    </w:pPr>
    <w:rPr>
      <w:rFonts w:ascii="Times New Roman" w:hAnsi="Times New Roman"/>
      <w:sz w:val="24"/>
      <w:szCs w:val="24"/>
    </w:rPr>
  </w:style>
  <w:style w:type="paragraph" w:styleId="Geenafstand">
    <w:name w:val="No Spacing"/>
    <w:basedOn w:val="Standaard"/>
    <w:uiPriority w:val="99"/>
    <w:qFormat/>
    <w:rsid w:val="00AE683C"/>
    <w:rPr>
      <w:rFonts w:ascii="Times New Roman" w:hAnsi="Times New Roman"/>
      <w:sz w:val="24"/>
      <w:szCs w:val="32"/>
    </w:rPr>
  </w:style>
  <w:style w:type="paragraph" w:styleId="Titel">
    <w:name w:val="Title"/>
    <w:basedOn w:val="Standaard"/>
    <w:next w:val="Standaard"/>
    <w:link w:val="TitelChar"/>
    <w:uiPriority w:val="99"/>
    <w:qFormat/>
    <w:rsid w:val="00AE683C"/>
    <w:pPr>
      <w:spacing w:before="240" w:after="60"/>
      <w:jc w:val="center"/>
      <w:outlineLvl w:val="0"/>
    </w:pPr>
    <w:rPr>
      <w:rFonts w:ascii="Cambria" w:hAnsi="Cambria"/>
      <w:b/>
      <w:bCs/>
      <w:kern w:val="28"/>
      <w:sz w:val="32"/>
      <w:szCs w:val="32"/>
    </w:rPr>
  </w:style>
  <w:style w:type="character" w:customStyle="1" w:styleId="TitelChar">
    <w:name w:val="Titel Char"/>
    <w:basedOn w:val="Standaardalinea-lettertype"/>
    <w:link w:val="Titel"/>
    <w:uiPriority w:val="99"/>
    <w:rsid w:val="00AE683C"/>
    <w:rPr>
      <w:rFonts w:ascii="Cambria" w:eastAsia="Times New Roman" w:hAnsi="Cambria"/>
      <w:b/>
      <w:bCs/>
      <w:kern w:val="28"/>
      <w:sz w:val="32"/>
      <w:szCs w:val="32"/>
    </w:rPr>
  </w:style>
  <w:style w:type="paragraph" w:styleId="Ondertitel">
    <w:name w:val="Subtitle"/>
    <w:basedOn w:val="Standaard"/>
    <w:next w:val="Standaard"/>
    <w:link w:val="OndertitelChar"/>
    <w:uiPriority w:val="99"/>
    <w:qFormat/>
    <w:rsid w:val="00AE683C"/>
    <w:pPr>
      <w:spacing w:after="60"/>
      <w:jc w:val="center"/>
      <w:outlineLvl w:val="1"/>
    </w:pPr>
    <w:rPr>
      <w:rFonts w:ascii="Cambria" w:hAnsi="Cambria"/>
      <w:sz w:val="24"/>
      <w:szCs w:val="24"/>
    </w:rPr>
  </w:style>
  <w:style w:type="character" w:customStyle="1" w:styleId="OndertitelChar">
    <w:name w:val="Ondertitel Char"/>
    <w:basedOn w:val="Standaardalinea-lettertype"/>
    <w:link w:val="Ondertitel"/>
    <w:uiPriority w:val="99"/>
    <w:rsid w:val="00AE683C"/>
    <w:rPr>
      <w:rFonts w:ascii="Cambria" w:eastAsia="Times New Roman" w:hAnsi="Cambria"/>
      <w:sz w:val="24"/>
      <w:szCs w:val="24"/>
    </w:rPr>
  </w:style>
  <w:style w:type="character" w:styleId="Zwaar">
    <w:name w:val="Strong"/>
    <w:uiPriority w:val="99"/>
    <w:qFormat/>
    <w:rsid w:val="00AE683C"/>
    <w:rPr>
      <w:rFonts w:cs="Times New Roman"/>
      <w:b/>
      <w:bCs/>
    </w:rPr>
  </w:style>
  <w:style w:type="character" w:styleId="Nadruk">
    <w:name w:val="Emphasis"/>
    <w:uiPriority w:val="99"/>
    <w:qFormat/>
    <w:rsid w:val="00AE683C"/>
    <w:rPr>
      <w:rFonts w:ascii="Calibri" w:hAnsi="Calibri" w:cs="Times New Roman"/>
      <w:b/>
      <w:i/>
      <w:iCs/>
    </w:rPr>
  </w:style>
  <w:style w:type="paragraph" w:styleId="Citaat">
    <w:name w:val="Quote"/>
    <w:basedOn w:val="Standaard"/>
    <w:next w:val="Standaard"/>
    <w:link w:val="CitaatChar"/>
    <w:uiPriority w:val="99"/>
    <w:qFormat/>
    <w:rsid w:val="00AE683C"/>
    <w:rPr>
      <w:rFonts w:ascii="Times New Roman" w:hAnsi="Times New Roman"/>
      <w:i/>
      <w:sz w:val="24"/>
      <w:szCs w:val="24"/>
    </w:rPr>
  </w:style>
  <w:style w:type="character" w:customStyle="1" w:styleId="CitaatChar">
    <w:name w:val="Citaat Char"/>
    <w:basedOn w:val="Standaardalinea-lettertype"/>
    <w:link w:val="Citaat"/>
    <w:uiPriority w:val="99"/>
    <w:rsid w:val="00AE683C"/>
    <w:rPr>
      <w:rFonts w:ascii="Times New Roman" w:eastAsia="Times New Roman" w:hAnsi="Times New Roman"/>
      <w:i/>
      <w:sz w:val="24"/>
      <w:szCs w:val="24"/>
    </w:rPr>
  </w:style>
  <w:style w:type="paragraph" w:styleId="Duidelijkcitaat">
    <w:name w:val="Intense Quote"/>
    <w:basedOn w:val="Standaard"/>
    <w:next w:val="Standaard"/>
    <w:link w:val="DuidelijkcitaatChar"/>
    <w:uiPriority w:val="99"/>
    <w:qFormat/>
    <w:rsid w:val="00AE683C"/>
    <w:pPr>
      <w:ind w:left="720" w:right="720"/>
    </w:pPr>
    <w:rPr>
      <w:rFonts w:ascii="Times New Roman" w:hAnsi="Times New Roman"/>
      <w:b/>
      <w:i/>
      <w:sz w:val="24"/>
      <w:szCs w:val="22"/>
    </w:rPr>
  </w:style>
  <w:style w:type="character" w:customStyle="1" w:styleId="DuidelijkcitaatChar">
    <w:name w:val="Duidelijk citaat Char"/>
    <w:basedOn w:val="Standaardalinea-lettertype"/>
    <w:link w:val="Duidelijkcitaat"/>
    <w:uiPriority w:val="99"/>
    <w:rsid w:val="00AE683C"/>
    <w:rPr>
      <w:rFonts w:ascii="Times New Roman" w:eastAsia="Times New Roman" w:hAnsi="Times New Roman"/>
      <w:b/>
      <w:i/>
      <w:sz w:val="24"/>
      <w:szCs w:val="22"/>
    </w:rPr>
  </w:style>
  <w:style w:type="character" w:styleId="Subtielebenadrukking">
    <w:name w:val="Subtle Emphasis"/>
    <w:uiPriority w:val="99"/>
    <w:qFormat/>
    <w:rsid w:val="00AE683C"/>
    <w:rPr>
      <w:i/>
      <w:color w:val="5A5A5A"/>
    </w:rPr>
  </w:style>
  <w:style w:type="character" w:styleId="Intensievebenadrukking">
    <w:name w:val="Intense Emphasis"/>
    <w:uiPriority w:val="99"/>
    <w:qFormat/>
    <w:rsid w:val="00AE683C"/>
    <w:rPr>
      <w:rFonts w:cs="Times New Roman"/>
      <w:b/>
      <w:i/>
      <w:sz w:val="24"/>
      <w:szCs w:val="24"/>
      <w:u w:val="single"/>
    </w:rPr>
  </w:style>
  <w:style w:type="character" w:styleId="Subtieleverwijzing">
    <w:name w:val="Subtle Reference"/>
    <w:uiPriority w:val="99"/>
    <w:qFormat/>
    <w:rsid w:val="00AE683C"/>
    <w:rPr>
      <w:rFonts w:cs="Times New Roman"/>
      <w:sz w:val="24"/>
      <w:szCs w:val="24"/>
      <w:u w:val="single"/>
    </w:rPr>
  </w:style>
  <w:style w:type="character" w:styleId="Intensieveverwijzing">
    <w:name w:val="Intense Reference"/>
    <w:uiPriority w:val="99"/>
    <w:qFormat/>
    <w:rsid w:val="00AE683C"/>
    <w:rPr>
      <w:rFonts w:cs="Times New Roman"/>
      <w:b/>
      <w:sz w:val="24"/>
      <w:u w:val="single"/>
    </w:rPr>
  </w:style>
  <w:style w:type="character" w:styleId="Titelvanboek">
    <w:name w:val="Book Title"/>
    <w:uiPriority w:val="99"/>
    <w:qFormat/>
    <w:rsid w:val="00AE683C"/>
    <w:rPr>
      <w:rFonts w:ascii="Cambria" w:hAnsi="Cambria" w:cs="Times New Roman"/>
      <w:b/>
      <w:i/>
      <w:sz w:val="24"/>
      <w:szCs w:val="24"/>
    </w:rPr>
  </w:style>
  <w:style w:type="paragraph" w:styleId="Kopvaninhoudsopgave">
    <w:name w:val="TOC Heading"/>
    <w:basedOn w:val="Kop1"/>
    <w:next w:val="Standaard"/>
    <w:uiPriority w:val="99"/>
    <w:qFormat/>
    <w:rsid w:val="00AE683C"/>
    <w:pPr>
      <w:spacing w:before="240" w:after="60"/>
      <w:outlineLvl w:val="9"/>
    </w:pPr>
    <w:rPr>
      <w:rFonts w:ascii="Cambria" w:hAnsi="Cambria"/>
      <w:bCs/>
      <w:kern w:val="32"/>
      <w:sz w:val="32"/>
      <w:szCs w:val="32"/>
    </w:rPr>
  </w:style>
  <w:style w:type="character" w:styleId="Verwijzingopmerking">
    <w:name w:val="annotation reference"/>
    <w:uiPriority w:val="99"/>
    <w:semiHidden/>
    <w:rsid w:val="00AE683C"/>
    <w:rPr>
      <w:rFonts w:cs="Times New Roman"/>
      <w:sz w:val="16"/>
    </w:rPr>
  </w:style>
  <w:style w:type="paragraph" w:styleId="Tekstopmerking">
    <w:name w:val="annotation text"/>
    <w:basedOn w:val="Standaard"/>
    <w:link w:val="TekstopmerkingChar"/>
    <w:uiPriority w:val="99"/>
    <w:semiHidden/>
    <w:rsid w:val="00AE683C"/>
    <w:rPr>
      <w:rFonts w:ascii="Times New Roman" w:hAnsi="Times New Roman"/>
      <w:sz w:val="20"/>
    </w:rPr>
  </w:style>
  <w:style w:type="character" w:customStyle="1" w:styleId="TekstopmerkingChar">
    <w:name w:val="Tekst opmerking Char"/>
    <w:basedOn w:val="Standaardalinea-lettertype"/>
    <w:link w:val="Tekstopmerking"/>
    <w:uiPriority w:val="99"/>
    <w:semiHidden/>
    <w:rsid w:val="00AE683C"/>
    <w:rPr>
      <w:rFonts w:ascii="Times New Roman" w:eastAsia="Times New Roman" w:hAnsi="Times New Roman"/>
    </w:rPr>
  </w:style>
  <w:style w:type="paragraph" w:customStyle="1" w:styleId="Standard">
    <w:name w:val="Standard"/>
    <w:uiPriority w:val="99"/>
    <w:rsid w:val="00AE683C"/>
    <w:pPr>
      <w:widowControl w:val="0"/>
      <w:suppressAutoHyphens/>
      <w:autoSpaceDN w:val="0"/>
      <w:textAlignment w:val="baseline"/>
    </w:pPr>
    <w:rPr>
      <w:rFonts w:ascii="Lucida Sans Unicode" w:eastAsia="Arial Unicode MS" w:hAnsi="Lucida Sans Unicode" w:cs="Mangal"/>
      <w:kern w:val="3"/>
      <w:sz w:val="21"/>
      <w:szCs w:val="24"/>
      <w:lang w:eastAsia="zh-CN" w:bidi="hi-IN"/>
    </w:rPr>
  </w:style>
  <w:style w:type="paragraph" w:styleId="Voetnoottekst">
    <w:name w:val="footnote text"/>
    <w:basedOn w:val="Standaard"/>
    <w:link w:val="VoetnoottekstChar"/>
    <w:uiPriority w:val="99"/>
    <w:semiHidden/>
    <w:rsid w:val="00AE683C"/>
    <w:rPr>
      <w:rFonts w:ascii="Times New Roman" w:hAnsi="Times New Roman"/>
      <w:sz w:val="20"/>
    </w:rPr>
  </w:style>
  <w:style w:type="character" w:customStyle="1" w:styleId="VoetnoottekstChar">
    <w:name w:val="Voetnoottekst Char"/>
    <w:basedOn w:val="Standaardalinea-lettertype"/>
    <w:link w:val="Voetnoottekst"/>
    <w:uiPriority w:val="99"/>
    <w:semiHidden/>
    <w:rsid w:val="00AE683C"/>
    <w:rPr>
      <w:rFonts w:ascii="Times New Roman" w:eastAsia="Times New Roman" w:hAnsi="Times New Roman"/>
    </w:rPr>
  </w:style>
  <w:style w:type="character" w:styleId="Voetnootmarkering">
    <w:name w:val="footnote reference"/>
    <w:uiPriority w:val="99"/>
    <w:semiHidden/>
    <w:rsid w:val="00AE683C"/>
    <w:rPr>
      <w:rFonts w:cs="Times New Roman"/>
      <w:vertAlign w:val="superscript"/>
    </w:rPr>
  </w:style>
  <w:style w:type="paragraph" w:styleId="Inhopg1">
    <w:name w:val="toc 1"/>
    <w:basedOn w:val="Standaard"/>
    <w:next w:val="Standaard"/>
    <w:autoRedefine/>
    <w:uiPriority w:val="99"/>
    <w:rsid w:val="00AE683C"/>
    <w:pPr>
      <w:spacing w:after="100"/>
    </w:pPr>
    <w:rPr>
      <w:rFonts w:ascii="Times New Roman" w:hAnsi="Times New Roman"/>
      <w:sz w:val="24"/>
      <w:szCs w:val="24"/>
    </w:rPr>
  </w:style>
  <w:style w:type="paragraph" w:styleId="Inhopg3">
    <w:name w:val="toc 3"/>
    <w:basedOn w:val="Standaard"/>
    <w:next w:val="Standaard"/>
    <w:autoRedefine/>
    <w:uiPriority w:val="99"/>
    <w:rsid w:val="00AE683C"/>
    <w:pPr>
      <w:spacing w:after="100"/>
      <w:ind w:left="480"/>
    </w:pPr>
    <w:rPr>
      <w:rFonts w:ascii="Times New Roman" w:hAnsi="Times New Roman"/>
      <w:sz w:val="24"/>
      <w:szCs w:val="24"/>
    </w:rPr>
  </w:style>
  <w:style w:type="paragraph" w:styleId="Inhopg2">
    <w:name w:val="toc 2"/>
    <w:basedOn w:val="Standaard"/>
    <w:next w:val="Standaard"/>
    <w:autoRedefine/>
    <w:uiPriority w:val="99"/>
    <w:rsid w:val="00AE683C"/>
    <w:pPr>
      <w:spacing w:after="100"/>
      <w:ind w:left="240"/>
    </w:pPr>
    <w:rPr>
      <w:rFonts w:ascii="Times New Roman" w:hAnsi="Times New Roman"/>
      <w:sz w:val="24"/>
      <w:szCs w:val="24"/>
    </w:rPr>
  </w:style>
  <w:style w:type="paragraph" w:styleId="Eindnoottekst">
    <w:name w:val="endnote text"/>
    <w:basedOn w:val="Standaard"/>
    <w:link w:val="EindnoottekstChar"/>
    <w:uiPriority w:val="99"/>
    <w:semiHidden/>
    <w:rsid w:val="00AE683C"/>
    <w:rPr>
      <w:rFonts w:ascii="Times New Roman" w:hAnsi="Times New Roman"/>
      <w:sz w:val="20"/>
    </w:rPr>
  </w:style>
  <w:style w:type="character" w:customStyle="1" w:styleId="EindnoottekstChar">
    <w:name w:val="Eindnoottekst Char"/>
    <w:basedOn w:val="Standaardalinea-lettertype"/>
    <w:link w:val="Eindnoottekst"/>
    <w:uiPriority w:val="99"/>
    <w:semiHidden/>
    <w:rsid w:val="00AE683C"/>
    <w:rPr>
      <w:rFonts w:ascii="Times New Roman" w:eastAsia="Times New Roman" w:hAnsi="Times New Roman"/>
    </w:rPr>
  </w:style>
  <w:style w:type="character" w:styleId="Eindnootmarkering">
    <w:name w:val="endnote reference"/>
    <w:uiPriority w:val="99"/>
    <w:semiHidden/>
    <w:rsid w:val="00AE683C"/>
    <w:rPr>
      <w:rFonts w:cs="Times New Roman"/>
      <w:vertAlign w:val="superscript"/>
    </w:rPr>
  </w:style>
  <w:style w:type="paragraph" w:styleId="Onderwerpvanopmerking">
    <w:name w:val="annotation subject"/>
    <w:basedOn w:val="Tekstopmerking"/>
    <w:next w:val="Tekstopmerking"/>
    <w:link w:val="OnderwerpvanopmerkingChar"/>
    <w:uiPriority w:val="99"/>
    <w:semiHidden/>
    <w:rsid w:val="00AE683C"/>
    <w:rPr>
      <w:b/>
      <w:bCs/>
    </w:rPr>
  </w:style>
  <w:style w:type="character" w:customStyle="1" w:styleId="OnderwerpvanopmerkingChar">
    <w:name w:val="Onderwerp van opmerking Char"/>
    <w:basedOn w:val="TekstopmerkingChar"/>
    <w:link w:val="Onderwerpvanopmerking"/>
    <w:uiPriority w:val="99"/>
    <w:semiHidden/>
    <w:rsid w:val="00AE683C"/>
    <w:rPr>
      <w:rFonts w:ascii="Times New Roman" w:eastAsia="Times New Roman" w:hAnsi="Times New Roman"/>
      <w:b/>
      <w:bCs/>
    </w:rPr>
  </w:style>
  <w:style w:type="paragraph" w:styleId="Revisie">
    <w:name w:val="Revision"/>
    <w:hidden/>
    <w:uiPriority w:val="99"/>
    <w:semiHidden/>
    <w:rsid w:val="00AE683C"/>
    <w:rPr>
      <w:rFonts w:ascii="Times New Roman" w:eastAsia="Times New Roman" w:hAnsi="Times New Roman"/>
      <w:sz w:val="24"/>
      <w:szCs w:val="24"/>
    </w:rPr>
  </w:style>
  <w:style w:type="paragraph" w:customStyle="1" w:styleId="Default">
    <w:name w:val="Default"/>
    <w:rsid w:val="00AE683C"/>
    <w:pPr>
      <w:autoSpaceDE w:val="0"/>
      <w:autoSpaceDN w:val="0"/>
      <w:adjustRightInd w:val="0"/>
    </w:pPr>
    <w:rPr>
      <w:rFonts w:ascii="Verdana" w:hAnsi="Verdana" w:cs="Verdana"/>
      <w:color w:val="000000"/>
      <w:sz w:val="24"/>
      <w:szCs w:val="24"/>
    </w:rPr>
  </w:style>
  <w:style w:type="paragraph" w:customStyle="1" w:styleId="artikelkop1">
    <w:name w:val="artikel_kop1"/>
    <w:basedOn w:val="Standaard"/>
    <w:rsid w:val="00AE683C"/>
    <w:pPr>
      <w:spacing w:before="240" w:after="240"/>
    </w:pPr>
    <w:rPr>
      <w:rFonts w:ascii="Times New Roman" w:hAnsi="Times New Roman"/>
      <w:b/>
      <w:bCs/>
      <w:sz w:val="24"/>
      <w:szCs w:val="24"/>
    </w:rPr>
  </w:style>
  <w:style w:type="character" w:customStyle="1" w:styleId="artikelkop2">
    <w:name w:val="artikel_kop2"/>
    <w:basedOn w:val="Standaardalinea-lettertype"/>
    <w:rsid w:val="00AE683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3A92305F</Template>
  <TotalTime>1</TotalTime>
  <Pages>26</Pages>
  <Words>8824</Words>
  <Characters>48533</Characters>
  <Application>Microsoft Office Word</Application>
  <DocSecurity>0</DocSecurity>
  <PresentationFormat/>
  <Lines>404</Lines>
  <Paragraphs>114</Paragraphs>
  <Slides>0</Slides>
  <Notes>0</Notes>
  <HiddenSlides>0</HiddenSlides>
  <MMClips>0</MMClips>
  <ScaleCrop>false</ScaleCrop>
  <HeadingPairs>
    <vt:vector size="2" baseType="variant">
      <vt:variant>
        <vt:lpstr>Titel</vt:lpstr>
      </vt:variant>
      <vt:variant>
        <vt:i4>1</vt:i4>
      </vt:variant>
    </vt:vector>
  </HeadingPairs>
  <TitlesOfParts>
    <vt:vector size="1" baseType="lpstr">
      <vt:lpstr>Memo</vt:lpstr>
    </vt:vector>
  </TitlesOfParts>
  <Manager/>
  <Company>Gemeente Beverwijk</Company>
  <LinksUpToDate>false</LinksUpToDate>
  <CharactersWithSpaces>57243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petra</dc:creator>
  <cp:keywords/>
  <dc:description/>
  <cp:lastModifiedBy>Veenstra, Aafke Strooker</cp:lastModifiedBy>
  <cp:revision>2</cp:revision>
  <cp:lastPrinted>2018-08-01T07:34:00Z</cp:lastPrinted>
  <dcterms:created xsi:type="dcterms:W3CDTF">2021-10-21T10:45:00Z</dcterms:created>
  <dcterms:modified xsi:type="dcterms:W3CDTF">2021-10-21T10:45:00Z</dcterms:modified>
  <cp:category/>
</cp:coreProperties>
</file>