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5C7C83" w14:paraId="07547798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74F28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E7CAF53" w14:textId="77777777" w:rsidR="005C7C83" w:rsidRDefault="005B16D8">
      <w:pPr>
        <w:spacing w:after="0"/>
        <w:ind w:left="120"/>
      </w:pPr>
      <w:r>
        <w:rPr>
          <w:rFonts w:hAnsi="Arial"/>
          <w:b/>
          <w:color w:val="000000"/>
          <w:sz w:val="24"/>
        </w:rPr>
        <w:t>Model K 6</w:t>
      </w:r>
    </w:p>
    <w:p w14:paraId="205EEA55" w14:textId="77777777" w:rsidR="005C7C83" w:rsidRDefault="005B16D8">
      <w:pPr>
        <w:spacing w:after="0"/>
        <w:ind w:left="120"/>
      </w:pPr>
      <w:r>
        <w:rPr>
          <w:rFonts w:hAnsi="Arial"/>
          <w:b/>
          <w:color w:val="000000"/>
          <w:sz w:val="28"/>
        </w:rPr>
        <w:t>Verzoek om een kiezerspas</w:t>
      </w:r>
    </w:p>
    <w:p w14:paraId="745076EC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Met dit formulier vraagt u een kiezerspas aan. Daarmee kunt u ook in een andere gemeente of openbaar lichaam stemmen.</w:t>
      </w:r>
    </w:p>
    <w:p w14:paraId="4DEF36D7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45"/>
        <w:gridCol w:w="362"/>
        <w:gridCol w:w="4350"/>
      </w:tblGrid>
      <w:tr w:rsidR="005C7C83" w14:paraId="43498B9E" w14:textId="7777777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17C0BA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639C360A" w14:textId="77777777">
        <w:trPr>
          <w:trHeight w:val="30"/>
          <w:tblCellSpacing w:w="0" w:type="auto"/>
        </w:trPr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7E0389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Waar kunt u stemmen met een kiezerspas?</w:t>
            </w:r>
          </w:p>
          <w:p w14:paraId="385AA87D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Met een kiezerspas kunt u stemmen in heel </w:t>
            </w:r>
            <w:r>
              <w:rPr>
                <w:rFonts w:hAnsi="Arial"/>
                <w:color w:val="000000"/>
                <w:sz w:val="20"/>
              </w:rPr>
              <w:t xml:space="preserve">Nederland voor de verkiezing van de Tweede Kamer en voor de verkiezing van het Europees Parlement. Voor de verkiezing van provinciale staten kunt u overal in uw provincie stemmen. Voor de verkiezing van de leden van het algemeen bestuur van het waterschap </w:t>
            </w:r>
            <w:r>
              <w:rPr>
                <w:rFonts w:hAnsi="Arial"/>
                <w:color w:val="000000"/>
                <w:sz w:val="20"/>
              </w:rPr>
              <w:t>kunt u stemmen in alle gemeenten die in het waterschap liggen.</w:t>
            </w:r>
          </w:p>
          <w:p w14:paraId="08FE97DC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2A147B3C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 xml:space="preserve">Waar en wanneer moet u dit formulier indienen? </w:t>
            </w:r>
          </w:p>
          <w:p w14:paraId="6EC87BFE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Uw schriftelijk verzoek moet uw gemeente of openbaar lichaam uiterlijk vijf dagen voor de</w:t>
            </w:r>
          </w:p>
          <w:p w14:paraId="1C49BF41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ADD61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41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BB7FD" w14:textId="035B9685" w:rsidR="005C7C83" w:rsidRDefault="005B16D8">
            <w:pPr>
              <w:spacing w:after="0"/>
              <w:ind w:left="135"/>
            </w:pPr>
            <w:proofErr w:type="gramStart"/>
            <w:r>
              <w:rPr>
                <w:rFonts w:hAnsi="Arial"/>
                <w:color w:val="000000"/>
                <w:sz w:val="20"/>
              </w:rPr>
              <w:t>dag</w:t>
            </w:r>
            <w:proofErr w:type="gramEnd"/>
            <w:r>
              <w:rPr>
                <w:rFonts w:hAnsi="Arial"/>
                <w:color w:val="000000"/>
                <w:sz w:val="20"/>
              </w:rPr>
              <w:t xml:space="preserve"> van stemming hebben ontvangen, dus uiterlijk op 10 maart 2023</w:t>
            </w:r>
            <w:r>
              <w:rPr>
                <w:rFonts w:hAnsi="Arial"/>
                <w:color w:val="000000"/>
                <w:sz w:val="20"/>
              </w:rPr>
              <w:t>. U kunt daarnaa</w:t>
            </w:r>
            <w:r>
              <w:rPr>
                <w:rFonts w:hAnsi="Arial"/>
                <w:color w:val="000000"/>
                <w:sz w:val="20"/>
              </w:rPr>
              <w:t>st nog uiterlijk dinsdag 14 maart 2023 tot 12</w:t>
            </w:r>
            <w:r>
              <w:rPr>
                <w:rFonts w:hAnsi="Arial"/>
                <w:color w:val="000000"/>
                <w:sz w:val="20"/>
              </w:rPr>
              <w:t>.00 uur bij de balie van uw gemeente om een kiezerspas vragen.</w:t>
            </w:r>
          </w:p>
          <w:p w14:paraId="00DE5861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Heeft u al een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stempas</w:t>
            </w:r>
            <w:proofErr w:type="spellEnd"/>
            <w:r>
              <w:rPr>
                <w:rFonts w:hAnsi="Arial"/>
                <w:color w:val="000000"/>
                <w:sz w:val="20"/>
              </w:rPr>
              <w:t xml:space="preserve"> ontvangen? Stuur deze dan mee met dit formulier.</w:t>
            </w:r>
          </w:p>
          <w:p w14:paraId="6CF13144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7BFBE819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Bent u onlangs verhuisd?</w:t>
            </w:r>
          </w:p>
          <w:p w14:paraId="0A041021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 xml:space="preserve">Bent u verhuisd in de 6 weken voor de </w:t>
            </w:r>
            <w:proofErr w:type="spellStart"/>
            <w:r>
              <w:rPr>
                <w:rFonts w:hAnsi="Arial"/>
                <w:color w:val="000000"/>
                <w:sz w:val="20"/>
              </w:rPr>
              <w:t>stemmingsdag</w:t>
            </w:r>
            <w:proofErr w:type="spellEnd"/>
            <w:r>
              <w:rPr>
                <w:rFonts w:hAnsi="Arial"/>
                <w:color w:val="000000"/>
                <w:sz w:val="20"/>
              </w:rPr>
              <w:t>, stuur dan het formulier naar uw oude gemeente.</w:t>
            </w:r>
          </w:p>
          <w:p w14:paraId="58EB7E01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  <w:p w14:paraId="5D4DD928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b/>
                <w:color w:val="000000"/>
                <w:sz w:val="20"/>
              </w:rPr>
              <w:t>Let op!</w:t>
            </w:r>
          </w:p>
          <w:p w14:paraId="0E90C9D9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U kunt maar één keer een kiezerspas aanvragen. U krijgt geen tweede exemplaar.</w:t>
            </w:r>
          </w:p>
        </w:tc>
      </w:tr>
      <w:tr w:rsidR="005C7C83" w14:paraId="6506E381" w14:textId="77777777">
        <w:trPr>
          <w:trHeight w:val="30"/>
          <w:tblCellSpacing w:w="0" w:type="auto"/>
        </w:trPr>
        <w:tc>
          <w:tcPr>
            <w:tcW w:w="9200" w:type="dxa"/>
            <w:gridSpan w:val="3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1FDEA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452C279" w14:textId="77777777" w:rsidR="005C7C83" w:rsidRDefault="005B16D8">
      <w:pPr>
        <w:spacing w:after="0"/>
        <w:ind w:left="120"/>
      </w:pPr>
      <w:r>
        <w:rPr>
          <w:rFonts w:hAnsi="Arial"/>
          <w:b/>
          <w:color w:val="000000"/>
          <w:sz w:val="24"/>
        </w:rPr>
        <w:t>1. Stemming</w:t>
      </w:r>
    </w:p>
    <w:p w14:paraId="05FB8A68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1DF96138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Ik vraag een kiezerspas aan voor de verkiezing van de leden van het bestuur van het wate</w:t>
      </w:r>
      <w:r>
        <w:rPr>
          <w:rFonts w:hAnsi="Arial"/>
          <w:color w:val="000000"/>
          <w:sz w:val="20"/>
        </w:rPr>
        <w:t>rschap Rijn en IJssel.</w:t>
      </w:r>
    </w:p>
    <w:p w14:paraId="031365FB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5C7C83" w14:paraId="0D4BE8B9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C1059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342BC924" w14:textId="77777777" w:rsidR="005C7C83" w:rsidRDefault="005B16D8">
      <w:pPr>
        <w:spacing w:after="0"/>
        <w:ind w:left="120"/>
      </w:pPr>
      <w:r>
        <w:rPr>
          <w:rFonts w:hAnsi="Arial"/>
          <w:b/>
          <w:color w:val="000000"/>
          <w:sz w:val="24"/>
        </w:rPr>
        <w:t>2. Uw gegevens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474"/>
        <w:gridCol w:w="223"/>
        <w:gridCol w:w="1276"/>
        <w:gridCol w:w="411"/>
        <w:gridCol w:w="1705"/>
        <w:gridCol w:w="223"/>
        <w:gridCol w:w="2745"/>
      </w:tblGrid>
      <w:tr w:rsidR="005C7C83" w14:paraId="1AE31D4B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02BF2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2896D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14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CF0260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AE64E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2187A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1C780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F68C6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3B665650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783EA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achternaam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>: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C6E4A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FF541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eerste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voornaam (voluit) en overige voorletters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0BFDD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D67DD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geboortedatum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dd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-mm-</w:t>
            </w:r>
            <w:proofErr w:type="spellStart"/>
            <w:r>
              <w:rPr>
                <w:rFonts w:hAnsi="Arial"/>
                <w:i/>
                <w:color w:val="000000"/>
                <w:sz w:val="20"/>
              </w:rPr>
              <w:t>jjjj</w:t>
            </w:r>
            <w:proofErr w:type="spellEnd"/>
            <w:r>
              <w:rPr>
                <w:rFonts w:hAnsi="Arial"/>
                <w:i/>
                <w:color w:val="000000"/>
                <w:sz w:val="20"/>
              </w:rPr>
              <w:t>)</w:t>
            </w:r>
          </w:p>
        </w:tc>
      </w:tr>
      <w:tr w:rsidR="005C7C83" w14:paraId="6069A5B8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A0A69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3E45B1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4988C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D3FCC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56893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|__|__| - |__|__| - |__|__|__|__|</w:t>
            </w:r>
          </w:p>
        </w:tc>
      </w:tr>
      <w:tr w:rsidR="005C7C83" w14:paraId="4711C3B1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76746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38E7E1F9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D4049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500237FA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4E2CD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woonadres</w:t>
            </w:r>
            <w:proofErr w:type="gramEnd"/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0DA80B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4721C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postcode</w:t>
            </w:r>
            <w:proofErr w:type="gramEnd"/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A53EC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023D9A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plaats</w:t>
            </w:r>
            <w:proofErr w:type="gramEnd"/>
          </w:p>
        </w:tc>
      </w:tr>
      <w:tr w:rsidR="005C7C83" w14:paraId="61C27102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2A558E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20D2FE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B5322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12720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06E66B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03991157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64745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47B1CAA1" w14:textId="77777777">
        <w:trPr>
          <w:trHeight w:val="30"/>
          <w:tblCellSpacing w:w="0" w:type="auto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AE00B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744D586E" w14:textId="77777777">
        <w:trPr>
          <w:trHeight w:val="30"/>
          <w:tblCellSpacing w:w="0" w:type="auto"/>
        </w:trPr>
        <w:tc>
          <w:tcPr>
            <w:tcW w:w="26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B76B04" w14:textId="77777777" w:rsidR="005C7C83" w:rsidRDefault="005B16D8">
            <w:pPr>
              <w:spacing w:after="0"/>
            </w:pPr>
            <w:proofErr w:type="spellStart"/>
            <w:proofErr w:type="gramStart"/>
            <w:r>
              <w:rPr>
                <w:rFonts w:hAnsi="Arial"/>
                <w:i/>
                <w:color w:val="000000"/>
                <w:sz w:val="20"/>
              </w:rPr>
              <w:t>burgerservicenummer</w:t>
            </w:r>
            <w:proofErr w:type="spellEnd"/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(BSN)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13AD7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B2166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e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>-mailadres (optioneel)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8D10FB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15F99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telefoonnummer</w:t>
            </w:r>
            <w:proofErr w:type="gramEnd"/>
            <w:r>
              <w:rPr>
                <w:rFonts w:hAnsi="Arial"/>
                <w:i/>
                <w:color w:val="000000"/>
                <w:sz w:val="20"/>
              </w:rPr>
              <w:t xml:space="preserve"> (optioneel)</w:t>
            </w:r>
          </w:p>
        </w:tc>
      </w:tr>
      <w:tr w:rsidR="005C7C83" w14:paraId="7CBC410B" w14:textId="77777777">
        <w:trPr>
          <w:trHeight w:val="30"/>
          <w:tblCellSpacing w:w="0" w:type="auto"/>
        </w:trPr>
        <w:tc>
          <w:tcPr>
            <w:tcW w:w="263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66AB9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9114C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9857F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340C4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15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F85AB3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5D182FCA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         </w:t>
      </w:r>
    </w:p>
    <w:p w14:paraId="03EE4EB3" w14:textId="77777777" w:rsidR="005C7C83" w:rsidRDefault="005C7C83">
      <w:pPr>
        <w:pageBreakBefore/>
        <w:spacing w:after="0"/>
        <w:ind w:left="120"/>
      </w:pPr>
    </w:p>
    <w:p w14:paraId="684DD53C" w14:textId="77777777" w:rsidR="005C7C83" w:rsidRDefault="005B16D8">
      <w:pPr>
        <w:spacing w:after="0"/>
        <w:ind w:left="120"/>
      </w:pPr>
      <w:r>
        <w:rPr>
          <w:rFonts w:hAnsi="Arial"/>
          <w:b/>
          <w:color w:val="000000"/>
          <w:sz w:val="20"/>
        </w:rPr>
        <w:t>Ander postadres</w:t>
      </w:r>
    </w:p>
    <w:p w14:paraId="0CFA3F15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Wilt u uw kiezerspas op een ander (post)adres ontvangen? Vul dan hieronder het gewenste (post)adres in.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169"/>
        <w:gridCol w:w="363"/>
        <w:gridCol w:w="1355"/>
        <w:gridCol w:w="452"/>
        <w:gridCol w:w="1730"/>
        <w:gridCol w:w="362"/>
        <w:gridCol w:w="2626"/>
      </w:tblGrid>
      <w:tr w:rsidR="005C7C83" w14:paraId="048DA9BB" w14:textId="77777777">
        <w:trPr>
          <w:trHeight w:val="30"/>
          <w:tblCellSpacing w:w="0" w:type="auto"/>
        </w:trPr>
        <w:tc>
          <w:tcPr>
            <w:tcW w:w="22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2CBC3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FEE74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BA04D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15A60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4FBC1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AE91C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0DDABF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484ADDD2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52454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adres</w:t>
            </w:r>
            <w:proofErr w:type="gramEnd"/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F899A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8E9FAE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postcode</w:t>
            </w:r>
            <w:proofErr w:type="gramEnd"/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909BAB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0D793" w14:textId="77777777" w:rsidR="005C7C83" w:rsidRDefault="005B16D8">
            <w:pPr>
              <w:spacing w:after="0"/>
            </w:pPr>
            <w:proofErr w:type="gramStart"/>
            <w:r>
              <w:rPr>
                <w:rFonts w:hAnsi="Arial"/>
                <w:i/>
                <w:color w:val="000000"/>
                <w:sz w:val="20"/>
              </w:rPr>
              <w:t>plaats</w:t>
            </w:r>
            <w:proofErr w:type="gramEnd"/>
          </w:p>
        </w:tc>
      </w:tr>
      <w:tr w:rsidR="005C7C83" w14:paraId="5AF805AF" w14:textId="77777777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C9CB3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46FF1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174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76690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3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67F73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2668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443027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7FEE948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9485FC7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5C7C83" w14:paraId="625BBEB8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F0912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74B0881C" w14:textId="77777777" w:rsidR="005C7C83" w:rsidRDefault="005B16D8">
      <w:pPr>
        <w:spacing w:after="0"/>
        <w:ind w:left="120"/>
      </w:pPr>
      <w:r>
        <w:rPr>
          <w:rFonts w:hAnsi="Arial"/>
          <w:b/>
          <w:color w:val="000000"/>
          <w:sz w:val="24"/>
        </w:rPr>
        <w:t>3. Waar gaat u stemmen?</w:t>
      </w:r>
    </w:p>
    <w:p w14:paraId="33629043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67451801" w14:textId="7DF5B71F" w:rsidR="005C7C83" w:rsidRDefault="005B16D8">
      <w:pPr>
        <w:spacing w:after="0"/>
        <w:ind w:left="120"/>
        <w:rPr>
          <w:rFonts w:hAnsi="Arial"/>
          <w:color w:val="000000"/>
          <w:sz w:val="20"/>
        </w:rPr>
      </w:pPr>
      <w:r>
        <w:rPr>
          <w:rFonts w:hAnsi="Arial"/>
          <w:color w:val="000000"/>
          <w:sz w:val="20"/>
        </w:rPr>
        <w:t xml:space="preserve">U kunt met de kiezerspas stemmen binnen de grenzen van uw waterschap. Dat betekent dat u alleen kunt stemmen in één van onderstaande gemeenten die liggen in uw waterschap. Als u naar een </w:t>
      </w:r>
      <w:r>
        <w:rPr>
          <w:rFonts w:hAnsi="Arial"/>
          <w:color w:val="000000"/>
          <w:sz w:val="20"/>
        </w:rPr>
        <w:t>andere gemeente gaat, kunt u uw stem niet uitbrengen. Kruis de gemeente aan waar u verwacht te zullen gaan stemmen.</w:t>
      </w:r>
    </w:p>
    <w:p w14:paraId="567F12FA" w14:textId="6407DE41" w:rsidR="005B16D8" w:rsidRDefault="005B16D8">
      <w:pPr>
        <w:spacing w:after="0"/>
        <w:ind w:left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5B16D8" w14:paraId="33803362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8DB51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Aalten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292A3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Lochem</w:t>
            </w:r>
          </w:p>
        </w:tc>
      </w:tr>
      <w:tr w:rsidR="005B16D8" w14:paraId="737FB093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00AF8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Arnhem *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1BA2A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Montferland</w:t>
            </w:r>
          </w:p>
        </w:tc>
      </w:tr>
      <w:tr w:rsidR="005B16D8" w14:paraId="5565F551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5F702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Berkelland *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1C816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Oost Gelre</w:t>
            </w:r>
          </w:p>
        </w:tc>
      </w:tr>
      <w:tr w:rsidR="005B16D8" w14:paraId="532D9766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1120C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Bronckhorst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263C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Oude IJsselstreek</w:t>
            </w:r>
          </w:p>
        </w:tc>
      </w:tr>
      <w:tr w:rsidR="005B16D8" w14:paraId="562E4942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0876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Deventer *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F59A1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Rheden *</w:t>
            </w:r>
          </w:p>
        </w:tc>
      </w:tr>
      <w:tr w:rsidR="005B16D8" w14:paraId="7A2507D0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D45AA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Doesburg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58AF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Rijssen-Holten *</w:t>
            </w:r>
          </w:p>
        </w:tc>
      </w:tr>
      <w:tr w:rsidR="005B16D8" w14:paraId="6BE5FAC0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B962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Doetinchem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9EA7F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Rozendaal *</w:t>
            </w:r>
          </w:p>
        </w:tc>
      </w:tr>
      <w:tr w:rsidR="005B16D8" w14:paraId="03BC86F7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9840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Duiven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BCDF" w14:textId="371D059E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Westervoort</w:t>
            </w:r>
            <w:r>
              <w:rPr>
                <w:sz w:val="20"/>
              </w:rPr>
              <w:t>*</w:t>
            </w:r>
          </w:p>
        </w:tc>
      </w:tr>
      <w:tr w:rsidR="005B16D8" w14:paraId="225B052B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25DEF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Haaksbergen *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AA078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Winterswijk</w:t>
            </w:r>
          </w:p>
        </w:tc>
      </w:tr>
      <w:tr w:rsidR="005B16D8" w14:paraId="330FF33E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19EA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Hof van Twente *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F0F0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Zevenaar</w:t>
            </w:r>
          </w:p>
        </w:tc>
      </w:tr>
      <w:tr w:rsidR="005B16D8" w14:paraId="2436136E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5304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Lingewaard *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6A7C" w14:textId="77777777" w:rsidR="005B16D8" w:rsidRP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 w:val="20"/>
              </w:rPr>
            </w:pPr>
            <w:r w:rsidRPr="005B16D8">
              <w:rPr>
                <w:sz w:val="20"/>
              </w:rPr>
              <w:t>□ Gemeente Zutphen *</w:t>
            </w:r>
          </w:p>
        </w:tc>
      </w:tr>
      <w:tr w:rsidR="005B16D8" w14:paraId="4EF1B582" w14:textId="77777777" w:rsidTr="001E2F92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2A84" w14:textId="77777777" w:rsid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Cs w:val="18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F5B3" w14:textId="77777777" w:rsidR="005B16D8" w:rsidRDefault="005B16D8" w:rsidP="001E2F92">
            <w:pPr>
              <w:pStyle w:val="3Vraagtekst"/>
              <w:tabs>
                <w:tab w:val="left" w:pos="1701"/>
                <w:tab w:val="right" w:leader="dot" w:pos="9639"/>
              </w:tabs>
              <w:spacing w:line="240" w:lineRule="auto"/>
              <w:rPr>
                <w:szCs w:val="18"/>
              </w:rPr>
            </w:pPr>
          </w:p>
        </w:tc>
      </w:tr>
    </w:tbl>
    <w:p w14:paraId="1CE650DC" w14:textId="77777777" w:rsidR="005B16D8" w:rsidRDefault="005B16D8">
      <w:pPr>
        <w:spacing w:after="0"/>
        <w:ind w:left="120"/>
      </w:pPr>
    </w:p>
    <w:p w14:paraId="7D523D20" w14:textId="3DA3270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 xml:space="preserve">    </w:t>
      </w:r>
    </w:p>
    <w:p w14:paraId="56FFE89D" w14:textId="77777777" w:rsidR="005C7C83" w:rsidRDefault="005B16D8">
      <w:pPr>
        <w:spacing w:after="0"/>
        <w:ind w:left="120"/>
      </w:pPr>
      <w:r>
        <w:rPr>
          <w:rFonts w:hAnsi="Arial"/>
          <w:b/>
          <w:color w:val="000000"/>
          <w:sz w:val="20"/>
        </w:rPr>
        <w:t xml:space="preserve">*) Let </w:t>
      </w:r>
      <w:r>
        <w:rPr>
          <w:rFonts w:hAnsi="Arial"/>
          <w:b/>
          <w:color w:val="000000"/>
          <w:sz w:val="20"/>
        </w:rPr>
        <w:t>op!</w:t>
      </w:r>
      <w:r>
        <w:rPr>
          <w:rFonts w:hAnsi="Arial"/>
          <w:color w:val="000000"/>
          <w:sz w:val="20"/>
        </w:rPr>
        <w:t xml:space="preserve"> In de gemeenten met een asterisk (*) achter hun naam kunt u niet in alle stemlokalen stemmen! Als u in één van deze gemeenten wilt stemmen, raadpleeg dan eerst de website van deze gemeente voor de adressen van de stemlokalen waar u mag stemmen.</w:t>
      </w:r>
    </w:p>
    <w:p w14:paraId="328BAFC5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5C7C83" w14:paraId="219792B1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2DF26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4EE35AA1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0318B386" w14:textId="77777777" w:rsidR="005C7C83" w:rsidRDefault="005B16D8">
      <w:pPr>
        <w:spacing w:after="0"/>
        <w:ind w:left="120"/>
      </w:pPr>
      <w:r>
        <w:rPr>
          <w:rFonts w:hAnsi="Arial"/>
          <w:b/>
          <w:color w:val="000000"/>
          <w:sz w:val="24"/>
        </w:rPr>
        <w:t>4. Ondertekening</w:t>
      </w:r>
    </w:p>
    <w:p w14:paraId="65ABD7C5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56"/>
        <w:gridCol w:w="3245"/>
        <w:gridCol w:w="4056"/>
      </w:tblGrid>
      <w:tr w:rsidR="005C7C83" w14:paraId="33A34239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819456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Datum: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463B5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120700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6EE75B32" w14:textId="77777777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305987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  <w:tr w:rsidR="005C7C83" w14:paraId="6D839DA9" w14:textId="77777777">
        <w:trPr>
          <w:trHeight w:val="30"/>
          <w:tblCellSpacing w:w="0" w:type="auto"/>
        </w:trPr>
        <w:tc>
          <w:tcPr>
            <w:tcW w:w="17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A26E1F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Handtekening:</w:t>
            </w:r>
          </w:p>
        </w:tc>
        <w:tc>
          <w:tcPr>
            <w:tcW w:w="3307" w:type="dxa"/>
            <w:tcBorders>
              <w:bottom w:val="single" w:sz="8" w:space="0" w:color="A8A8A8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776E6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  <w:tc>
          <w:tcPr>
            <w:tcW w:w="41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493504" w14:textId="77777777" w:rsidR="005C7C83" w:rsidRDefault="005B16D8">
            <w:pPr>
              <w:spacing w:after="0"/>
              <w:ind w:left="135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6D4459F9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p w14:paraId="723C8FC7" w14:textId="77777777" w:rsidR="005C7C83" w:rsidRDefault="005B16D8">
      <w:pPr>
        <w:spacing w:after="0"/>
        <w:ind w:left="120"/>
      </w:pPr>
      <w:r>
        <w:rPr>
          <w:rFonts w:hAnsi="Arial"/>
          <w:color w:val="000000"/>
          <w:sz w:val="20"/>
        </w:rPr>
        <w:t> 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57"/>
      </w:tblGrid>
      <w:tr w:rsidR="005C7C83" w14:paraId="6B897B6F" w14:textId="77777777">
        <w:trPr>
          <w:trHeight w:val="30"/>
          <w:tblCellSpacing w:w="0" w:type="auto"/>
        </w:trPr>
        <w:tc>
          <w:tcPr>
            <w:tcW w:w="9200" w:type="dxa"/>
            <w:tcBorders>
              <w:top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4BBE8" w14:textId="77777777" w:rsidR="005C7C83" w:rsidRDefault="005B16D8">
            <w:pPr>
              <w:spacing w:after="0"/>
            </w:pPr>
            <w:r>
              <w:rPr>
                <w:rFonts w:hAnsi="Arial"/>
                <w:color w:val="000000"/>
                <w:sz w:val="20"/>
              </w:rPr>
              <w:t> </w:t>
            </w:r>
          </w:p>
        </w:tc>
      </w:tr>
    </w:tbl>
    <w:p w14:paraId="14514E75" w14:textId="77777777" w:rsidR="00000000" w:rsidRDefault="005B16D8"/>
    <w:sectPr w:rsidR="00000000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C7C83"/>
    <w:rsid w:val="005B16D8"/>
    <w:rsid w:val="005C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0519"/>
  <w15:docId w15:val="{677277BE-1413-461E-AC27-B47D771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3277"/>
  </w:style>
  <w:style w:type="paragraph" w:styleId="Kop1">
    <w:name w:val="heading 1"/>
    <w:basedOn w:val="Standaard"/>
    <w:next w:val="Standaard"/>
    <w:link w:val="Kop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41CD9"/>
  </w:style>
  <w:style w:type="character" w:customStyle="1" w:styleId="Kop1Char">
    <w:name w:val="Kop 1 Char"/>
    <w:basedOn w:val="Standaardalinea-lettertype"/>
    <w:link w:val="Kop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3Vraagtekst">
    <w:name w:val="3. Vraagtekst"/>
    <w:basedOn w:val="Standaard"/>
    <w:qFormat/>
    <w:rsid w:val="005B16D8"/>
    <w:pPr>
      <w:tabs>
        <w:tab w:val="left" w:pos="0"/>
      </w:tabs>
      <w:spacing w:after="0" w:line="360" w:lineRule="auto"/>
    </w:pPr>
    <w:rPr>
      <w:rFonts w:eastAsia="Times New Roman" w:hAnsi="Arial" w:cs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43E3D70F4614BAA06C3C0E1291F10" ma:contentTypeVersion="4" ma:contentTypeDescription="Een nieuw document maken." ma:contentTypeScope="" ma:versionID="11dc5b01f12029ac8e137458bcbe690a">
  <xsd:schema xmlns:xsd="http://www.w3.org/2001/XMLSchema" xmlns:xs="http://www.w3.org/2001/XMLSchema" xmlns:p="http://schemas.microsoft.com/office/2006/metadata/properties" xmlns:ns2="7e4e2aac-35b2-4a29-ad3b-6d8da5b0dd86" xmlns:ns3="2ec8002d-964f-4635-9730-88f122156090" targetNamespace="http://schemas.microsoft.com/office/2006/metadata/properties" ma:root="true" ma:fieldsID="53aa6b992ee0627ac7b23e887bc2cad5" ns2:_="" ns3:_="">
    <xsd:import namespace="7e4e2aac-35b2-4a29-ad3b-6d8da5b0dd86"/>
    <xsd:import namespace="2ec8002d-964f-4635-9730-88f122156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e2aac-35b2-4a29-ad3b-6d8da5b0d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002d-964f-4635-9730-88f122156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DF4BBA-A8BD-49FA-8535-48A257C6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e2aac-35b2-4a29-ad3b-6d8da5b0dd86"/>
    <ds:schemaRef ds:uri="2ec8002d-964f-4635-9730-88f122156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4C793-6C1E-4BDC-AD54-89BC2908F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DEAC7-F4F8-4CFB-97E0-83C51B1D686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ec8002d-964f-4635-9730-88f122156090"/>
    <ds:schemaRef ds:uri="7e4e2aac-35b2-4a29-ad3b-6d8da5b0dd8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2533</Characters>
  <Application>Microsoft Office Word</Application>
  <DocSecurity>4</DocSecurity>
  <Lines>21</Lines>
  <Paragraphs>5</Paragraphs>
  <ScaleCrop>false</ScaleCrop>
  <Company>ICT Samen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K 6 Verzoek om een kiezerspas</dc:title>
  <dc:subject>Model K 6 Verzoek om een kiezerspas</dc:subject>
  <dc:creator>Gemeente Bronckhorst</dc:creator>
  <cp:keywords>AB-2023-07</cp:keywords>
  <dc:description>Verkiezing Waterschap Rijn en IJssel 2023 - Model K 6 Verzoek om een kiezerspas</dc:description>
  <cp:lastModifiedBy>Mannessen, Hèlena</cp:lastModifiedBy>
  <cp:revision>2</cp:revision>
  <dcterms:created xsi:type="dcterms:W3CDTF">2023-01-25T08:21:00Z</dcterms:created>
  <dcterms:modified xsi:type="dcterms:W3CDTF">2023-01-25T08:21:00Z</dcterms:modified>
  <cp:category>Officiële modellen</cp:category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0x01010016243E3D70F4614BAA06C3C0E1291F10</vt:lpwstr>
  </property>
</Properties>
</file>