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2rqohc9ofm9g" w:id="0"/>
      <w:bookmarkEnd w:id="0"/>
      <w:r w:rsidDel="00000000" w:rsidR="00000000" w:rsidRPr="00000000">
        <w:rPr>
          <w:rtl w:val="0"/>
        </w:rPr>
        <w:t xml:space="preserve">Verklaring werktijden werknemer</w:t>
      </w:r>
    </w:p>
    <w:p w:rsidR="00000000" w:rsidDel="00000000" w:rsidP="00000000" w:rsidRDefault="00000000" w:rsidRPr="00000000" w14:paraId="00000002">
      <w:pPr>
        <w:pStyle w:val="Subtitle"/>
        <w:rPr/>
      </w:pPr>
      <w:bookmarkStart w:colFirst="0" w:colLast="0" w:name="_u2oyrmga1aro" w:id="1"/>
      <w:bookmarkEnd w:id="1"/>
      <w:r w:rsidDel="00000000" w:rsidR="00000000" w:rsidRPr="00000000">
        <w:rPr>
          <w:rtl w:val="0"/>
        </w:rPr>
        <w:t xml:space="preserve">in verband met leerlingenvervoer</w:t>
      </w:r>
    </w:p>
    <w:p w:rsidR="00000000" w:rsidDel="00000000" w:rsidP="00000000" w:rsidRDefault="00000000" w:rsidRPr="00000000" w14:paraId="00000003">
      <w:pPr>
        <w:rPr/>
      </w:pPr>
      <w:r w:rsidDel="00000000" w:rsidR="00000000" w:rsidRPr="00000000">
        <w:rPr>
          <w:rtl w:val="0"/>
        </w:rPr>
        <w:t xml:space="preserve">Geachte leidinggevende,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Voor een kind uit het gezin van uw werknemer is bij de gemeente taxivervoer naar school aangevraagd. Taxivervoer wordt alleen toegekend als ouders niet de mogelijkheid hebben om de leerling zelf naar school te brengen en zelf van school te halen.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Van u als leidinggevende wil de gemeente graag weten wat de werktijden en locaties zijn voor de werknemer. En of er mogelijkheden zijn om de werktijden zo aan te passen dat de werknemer een grotere rol kan spelen in het brengen en halen van de kinderen in het gezin.</w:t>
      </w:r>
    </w:p>
    <w:p w:rsidR="00000000" w:rsidDel="00000000" w:rsidP="00000000" w:rsidRDefault="00000000" w:rsidRPr="00000000" w14:paraId="00000008">
      <w:pPr>
        <w:pStyle w:val="Heading1"/>
        <w:rPr/>
      </w:pPr>
      <w:bookmarkStart w:colFirst="0" w:colLast="0" w:name="_2mdmfwy7i8wm" w:id="2"/>
      <w:bookmarkEnd w:id="2"/>
      <w:r w:rsidDel="00000000" w:rsidR="00000000" w:rsidRPr="00000000">
        <w:rPr>
          <w:rtl w:val="0"/>
        </w:rPr>
        <w:t xml:space="preserve">Ondertekening door leidinggevende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Fira Mono" w:cs="Fira Mono" w:eastAsia="Fira Mono" w:hAnsi="Fira Mono"/>
          <w:rtl w:val="0"/>
        </w:rPr>
        <w:t xml:space="preserve">⬚ Ik verklaar dat ik onderstaande gegevens volledig en naar waarheid heb ingevuld.</w:t>
      </w:r>
    </w:p>
    <w:p w:rsidR="00000000" w:rsidDel="00000000" w:rsidP="00000000" w:rsidRDefault="00000000" w:rsidRPr="00000000" w14:paraId="0000000B">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068.132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Naam bedrijf / organisatie:</w:t>
              <w:tab/>
              <w:tab/>
              <w:tab/>
              <w:tab/>
              <w:t xml:space="preserve">Datum: </w:t>
              <w:tab/>
              <w:tab/>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______________________________________       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Naam werknemer: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Naam (leidinggevende / werkgever):</w:t>
              <w:tab/>
              <w:tab/>
              <w:tab/>
              <w:t xml:space="preserve">Functie: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______________________________________      </w:t>
              <w:tab/>
              <w:t xml:space="preserve">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right"/>
              <w:rPr>
                <w:b w:val="1"/>
              </w:rPr>
            </w:pPr>
            <w:r w:rsidDel="00000000" w:rsidR="00000000" w:rsidRPr="00000000">
              <w:rPr>
                <w:rtl w:val="0"/>
              </w:rPr>
              <w:t xml:space="preserve">Handtekening leidinggevende / werkgever   : </w:t>
            </w:r>
            <w:r w:rsidDel="00000000" w:rsidR="00000000" w:rsidRPr="00000000">
              <w:rPr>
                <w:b w:val="1"/>
                <w:rtl w:val="0"/>
              </w:rPr>
              <w:br w:type="textWrapping"/>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Aard dienstverband                                         </w:t>
            </w:r>
            <w:r w:rsidDel="00000000" w:rsidR="00000000" w:rsidRPr="00000000">
              <w:rPr>
                <w:rtl w:val="0"/>
              </w:rPr>
              <w:t xml:space="preserve">__________________________________</w:t>
            </w:r>
          </w:p>
          <w:p w:rsidR="00000000" w:rsidDel="00000000" w:rsidP="00000000" w:rsidRDefault="00000000" w:rsidRPr="00000000" w14:paraId="00000023">
            <w:pPr>
              <w:rPr/>
            </w:pPr>
            <w:r w:rsidDel="00000000" w:rsidR="00000000" w:rsidRPr="00000000">
              <w:rPr>
                <w:rtl w:val="0"/>
              </w:rPr>
              <w:t xml:space="preserve">▢ vast dienstverband</w:t>
            </w:r>
          </w:p>
          <w:p w:rsidR="00000000" w:rsidDel="00000000" w:rsidP="00000000" w:rsidRDefault="00000000" w:rsidRPr="00000000" w14:paraId="00000024">
            <w:pPr>
              <w:rPr/>
            </w:pPr>
            <w:r w:rsidDel="00000000" w:rsidR="00000000" w:rsidRPr="00000000">
              <w:rPr>
                <w:rtl w:val="0"/>
              </w:rPr>
              <w:t xml:space="preserve">▢ tijdelijk dienstverband, einddatum </w:t>
              <w:tab/>
              <w:t xml:space="preserve">__________________________</w:t>
            </w:r>
          </w:p>
          <w:p w:rsidR="00000000" w:rsidDel="00000000" w:rsidP="00000000" w:rsidRDefault="00000000" w:rsidRPr="00000000" w14:paraId="00000025">
            <w:pPr>
              <w:rPr/>
            </w:pPr>
            <w:r w:rsidDel="00000000" w:rsidR="00000000" w:rsidRPr="00000000">
              <w:rPr>
                <w:rtl w:val="0"/>
              </w:rPr>
              <w:t xml:space="preserve">▢ geen dienstverband: uitzendcontract, of andere flexibele relatie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r>
      <w:tr>
        <w:trPr>
          <w:cantSplit w:val="0"/>
          <w:trHeight w:val="8068.132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pStyle w:val="Heading1"/>
        <w:numPr>
          <w:ilvl w:val="0"/>
          <w:numId w:val="2"/>
        </w:numPr>
        <w:ind w:left="720" w:hanging="360"/>
        <w:rPr/>
      </w:pPr>
      <w:bookmarkStart w:colFirst="0" w:colLast="0" w:name="_f602x29hrcmd" w:id="3"/>
      <w:bookmarkEnd w:id="3"/>
      <w:r w:rsidDel="00000000" w:rsidR="00000000" w:rsidRPr="00000000">
        <w:rPr>
          <w:rtl w:val="0"/>
        </w:rPr>
        <w:t xml:space="preserve">Huidige werktijden</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Vul hieronder in wat de werktijden en de werklocatie zijn, per weekdag. Bijzonderheden kunt u in de rechterkolom noteren.</w:t>
      </w:r>
    </w:p>
    <w:p w:rsidR="00000000" w:rsidDel="00000000" w:rsidP="00000000" w:rsidRDefault="00000000" w:rsidRPr="00000000" w14:paraId="0000002C">
      <w:pPr>
        <w:rPr/>
      </w:pPr>
      <w:r w:rsidDel="00000000" w:rsidR="00000000" w:rsidRPr="00000000">
        <w:rPr>
          <w:rtl w:val="0"/>
        </w:rPr>
      </w:r>
    </w:p>
    <w:tbl>
      <w:tblPr>
        <w:tblStyle w:val="Table2"/>
        <w:tblW w:w="91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2295"/>
        <w:gridCol w:w="1230"/>
        <w:gridCol w:w="1215"/>
        <w:gridCol w:w="3120"/>
        <w:tblGridChange w:id="0">
          <w:tblGrid>
            <w:gridCol w:w="1335"/>
            <w:gridCol w:w="2295"/>
            <w:gridCol w:w="1230"/>
            <w:gridCol w:w="1215"/>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Werklocatie </w:t>
              <w:br w:type="textWrapping"/>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Starttijd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Eindtijd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Bijzonderheden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Maandag</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Dinsdag</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Woensdag</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Donderdag</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Vrijdag</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Opmerkingen over werktijden of werklocatie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3"/>
        <w:tblW w:w="91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5"/>
        <w:tblGridChange w:id="0">
          <w:tblGrid>
            <w:gridCol w:w="9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(niet verplicht)</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numPr>
          <w:ilvl w:val="0"/>
          <w:numId w:val="2"/>
        </w:numPr>
        <w:ind w:left="720" w:hanging="360"/>
        <w:rPr/>
      </w:pPr>
      <w:bookmarkStart w:colFirst="0" w:colLast="0" w:name="_4yhc4rb1w370" w:id="4"/>
      <w:bookmarkEnd w:id="4"/>
      <w:r w:rsidDel="00000000" w:rsidR="00000000" w:rsidRPr="00000000">
        <w:rPr>
          <w:rtl w:val="0"/>
        </w:rPr>
        <w:t xml:space="preserve">Aanpassen werktijden</w:t>
      </w:r>
    </w:p>
    <w:p w:rsidR="00000000" w:rsidDel="00000000" w:rsidP="00000000" w:rsidRDefault="00000000" w:rsidRPr="00000000" w14:paraId="00000065">
      <w:pPr>
        <w:rPr>
          <w:b w:val="1"/>
        </w:rPr>
      </w:pPr>
      <w:r w:rsidDel="00000000" w:rsidR="00000000" w:rsidRPr="00000000">
        <w:rPr>
          <w:rtl w:val="0"/>
        </w:rPr>
        <w:t xml:space="preserve">Daarnaast willen we graag weten of er een mogelijkheid is om de werktijden van uw werknemer aan te passen, zodat hij of zij meer kan bijdragen aan het brengen en halen van de kinderen in het gezin. Hierover stellen we u op de volgende pagina een aantal vragen.</w:t>
      </w:r>
      <w:r w:rsidDel="00000000" w:rsidR="00000000" w:rsidRPr="00000000">
        <w:rPr>
          <w:rtl w:val="0"/>
        </w:rPr>
      </w:r>
    </w:p>
    <w:p w:rsidR="00000000" w:rsidDel="00000000" w:rsidP="00000000" w:rsidRDefault="00000000" w:rsidRPr="00000000" w14:paraId="00000066">
      <w:pPr>
        <w:pStyle w:val="Heading2"/>
        <w:rPr/>
      </w:pPr>
      <w:bookmarkStart w:colFirst="0" w:colLast="0" w:name="_5idgbt7g1ujc" w:id="5"/>
      <w:bookmarkEnd w:id="5"/>
      <w:r w:rsidDel="00000000" w:rsidR="00000000" w:rsidRPr="00000000">
        <w:rPr>
          <w:rtl w:val="0"/>
        </w:rPr>
        <w:t xml:space="preserve">Later begin van de werkdag</w:t>
      </w:r>
    </w:p>
    <w:p w:rsidR="00000000" w:rsidDel="00000000" w:rsidP="00000000" w:rsidRDefault="00000000" w:rsidRPr="00000000" w14:paraId="00000067">
      <w:pPr>
        <w:rPr/>
      </w:pPr>
      <w:r w:rsidDel="00000000" w:rsidR="00000000" w:rsidRPr="00000000">
        <w:rPr>
          <w:rtl w:val="0"/>
        </w:rPr>
        <w:t xml:space="preserve">Is het mogelijk dat de werknemer later begint met werken, zodat hij of zij de leerling ‘s ochtends naar school kan brengen?</w:t>
      </w:r>
    </w:p>
    <w:p w:rsidR="00000000" w:rsidDel="00000000" w:rsidP="00000000" w:rsidRDefault="00000000" w:rsidRPr="00000000" w14:paraId="00000068">
      <w:pPr>
        <w:rPr/>
      </w:pPr>
      <w:r w:rsidDel="00000000" w:rsidR="00000000" w:rsidRPr="00000000">
        <w:rPr>
          <w:rtl w:val="0"/>
        </w:rPr>
      </w:r>
    </w:p>
    <w:tbl>
      <w:tblPr>
        <w:tblStyle w:val="Table4"/>
        <w:tblW w:w="9060.0" w:type="dxa"/>
        <w:jc w:val="lef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3990"/>
        <w:gridCol w:w="5070"/>
        <w:tblGridChange w:id="0">
          <w:tblGrid>
            <w:gridCol w:w="3990"/>
            <w:gridCol w:w="5070"/>
          </w:tblGrid>
        </w:tblGridChange>
      </w:tblGrid>
      <w:tr>
        <w:trPr>
          <w:cantSplit w:val="0"/>
          <w:trHeight w:val="3409.89013671875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numPr>
                <w:ilvl w:val="0"/>
                <w:numId w:val="1"/>
              </w:numPr>
              <w:ind w:left="720" w:hanging="360"/>
            </w:pPr>
            <w:r w:rsidDel="00000000" w:rsidR="00000000" w:rsidRPr="00000000">
              <w:rPr>
                <w:rtl w:val="0"/>
              </w:rPr>
              <w:t xml:space="preserve">Ja, later starten is mogelijk. </w:t>
              <w:br w:type="textWrapping"/>
              <w:t xml:space="preserve">De uiterlijke starttijd is: </w:t>
            </w:r>
          </w:p>
          <w:tbl>
            <w:tblPr>
              <w:tblStyle w:val="Table5"/>
              <w:tblW w:w="2535.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tblGridChange w:id="0">
                <w:tblGrid>
                  <w:gridCol w:w="2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Tijdstip:    _____:_____</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Voor welke weekdagen geldt dit?</w:t>
            </w:r>
          </w:p>
          <w:tbl>
            <w:tblPr>
              <w:tblStyle w:val="Table6"/>
              <w:tblW w:w="252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tblGridChange w:id="0">
                <w:tblGrid>
                  <w:gridCol w:w="2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Fonts w:ascii="Fira Mono" w:cs="Fira Mono" w:eastAsia="Fira Mono" w:hAnsi="Fira Mono"/>
                      <w:rtl w:val="0"/>
                    </w:rPr>
                    <w:t xml:space="preserve">⬚ maandag </w:t>
                    <w:br w:type="textWrapping"/>
                    <w:t xml:space="preserve">⬚ dinsdag </w:t>
                    <w:br w:type="textWrapping"/>
                    <w:t xml:space="preserve">⬚ woensdag</w:t>
                    <w:br w:type="textWrapping"/>
                    <w:t xml:space="preserve">⬚ donderdag </w:t>
                    <w:br w:type="textWrapping"/>
                    <w:t xml:space="preserve">⬚ vrijdag</w:t>
                  </w:r>
                </w:p>
              </w:tc>
            </w:tr>
          </w:tbl>
          <w:p w:rsidR="00000000" w:rsidDel="00000000" w:rsidP="00000000" w:rsidRDefault="00000000" w:rsidRPr="00000000" w14:paraId="0000006E">
            <w:pPr>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numPr>
                <w:ilvl w:val="0"/>
                <w:numId w:val="1"/>
              </w:numPr>
              <w:ind w:left="720" w:hanging="360"/>
            </w:pPr>
            <w:r w:rsidDel="00000000" w:rsidR="00000000" w:rsidRPr="00000000">
              <w:rPr>
                <w:rtl w:val="0"/>
              </w:rPr>
              <w:t xml:space="preserve">Nee, later starten is </w:t>
            </w:r>
            <w:r w:rsidDel="00000000" w:rsidR="00000000" w:rsidRPr="00000000">
              <w:rPr>
                <w:b w:val="1"/>
                <w:rtl w:val="0"/>
              </w:rPr>
              <w:t xml:space="preserve">niet</w:t>
            </w:r>
            <w:r w:rsidDel="00000000" w:rsidR="00000000" w:rsidRPr="00000000">
              <w:rPr>
                <w:rtl w:val="0"/>
              </w:rPr>
              <w:t xml:space="preserve"> mogelijk, omdat…</w:t>
            </w:r>
          </w:p>
          <w:p w:rsidR="00000000" w:rsidDel="00000000" w:rsidP="00000000" w:rsidRDefault="00000000" w:rsidRPr="00000000" w14:paraId="00000070">
            <w:pPr>
              <w:rPr/>
            </w:pPr>
            <w:r w:rsidDel="00000000" w:rsidR="00000000" w:rsidRPr="00000000">
              <w:rPr>
                <w:rtl w:val="0"/>
              </w:rPr>
            </w:r>
          </w:p>
          <w:tbl>
            <w:tblPr>
              <w:tblStyle w:val="Table7"/>
              <w:tblW w:w="468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tblGridChange w:id="0">
                <w:tblGrid>
                  <w:gridCol w:w="4680"/>
                </w:tblGrid>
              </w:tblGridChange>
            </w:tblGrid>
            <w:tr>
              <w:trPr>
                <w:cantSplit w:val="0"/>
                <w:trHeight w:val="22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pStyle w:val="Heading2"/>
        <w:rPr/>
      </w:pPr>
      <w:bookmarkStart w:colFirst="0" w:colLast="0" w:name="_6i8zzls5qao9" w:id="6"/>
      <w:bookmarkEnd w:id="6"/>
      <w:r w:rsidDel="00000000" w:rsidR="00000000" w:rsidRPr="00000000">
        <w:rPr>
          <w:rtl w:val="0"/>
        </w:rPr>
        <w:t xml:space="preserve">Vroeger einde van de werkdag</w:t>
      </w:r>
    </w:p>
    <w:p w:rsidR="00000000" w:rsidDel="00000000" w:rsidP="00000000" w:rsidRDefault="00000000" w:rsidRPr="00000000" w14:paraId="00000075">
      <w:pPr>
        <w:rPr/>
      </w:pPr>
      <w:r w:rsidDel="00000000" w:rsidR="00000000" w:rsidRPr="00000000">
        <w:rPr>
          <w:rtl w:val="0"/>
        </w:rPr>
        <w:t xml:space="preserve">Is het mogelijk dat de werknemer eerder op de dag stopt met werken, zodat hij of zij de leerling van school kan halen?</w:t>
      </w:r>
    </w:p>
    <w:p w:rsidR="00000000" w:rsidDel="00000000" w:rsidP="00000000" w:rsidRDefault="00000000" w:rsidRPr="00000000" w14:paraId="00000076">
      <w:pPr>
        <w:rPr/>
      </w:pPr>
      <w:r w:rsidDel="00000000" w:rsidR="00000000" w:rsidRPr="00000000">
        <w:rPr>
          <w:rtl w:val="0"/>
        </w:rPr>
      </w:r>
    </w:p>
    <w:tbl>
      <w:tblPr>
        <w:tblStyle w:val="Table8"/>
        <w:tblW w:w="9060.0" w:type="dxa"/>
        <w:jc w:val="lef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4110"/>
        <w:gridCol w:w="4950"/>
        <w:tblGridChange w:id="0">
          <w:tblGrid>
            <w:gridCol w:w="4110"/>
            <w:gridCol w:w="4950"/>
          </w:tblGrid>
        </w:tblGridChange>
      </w:tblGrid>
      <w:tr>
        <w:trPr>
          <w:cantSplit w:val="0"/>
          <w:trHeight w:val="3409.89013671875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numPr>
                <w:ilvl w:val="0"/>
                <w:numId w:val="1"/>
              </w:numPr>
              <w:ind w:left="720" w:hanging="360"/>
            </w:pPr>
            <w:r w:rsidDel="00000000" w:rsidR="00000000" w:rsidRPr="00000000">
              <w:rPr>
                <w:rtl w:val="0"/>
              </w:rPr>
              <w:t xml:space="preserve">Ja, vroeger stoppen is mogelijk. </w:t>
              <w:br w:type="textWrapping"/>
              <w:t xml:space="preserve">De uiterlijke eindtijd is: </w:t>
            </w:r>
          </w:p>
          <w:tbl>
            <w:tblPr>
              <w:tblStyle w:val="Table9"/>
              <w:tblW w:w="2535.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tblGridChange w:id="0">
                <w:tblGrid>
                  <w:gridCol w:w="2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Tijdstip:    _____:_____</w:t>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Voor welke weekdagen geldt dit?</w:t>
            </w:r>
          </w:p>
          <w:tbl>
            <w:tblPr>
              <w:tblStyle w:val="Table10"/>
              <w:tblW w:w="252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tblGridChange w:id="0">
                <w:tblGrid>
                  <w:gridCol w:w="2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Fonts w:ascii="Fira Mono" w:cs="Fira Mono" w:eastAsia="Fira Mono" w:hAnsi="Fira Mono"/>
                      <w:rtl w:val="0"/>
                    </w:rPr>
                    <w:t xml:space="preserve">⬚ maandag </w:t>
                    <w:br w:type="textWrapping"/>
                    <w:t xml:space="preserve">⬚ dinsdag </w:t>
                    <w:br w:type="textWrapping"/>
                    <w:t xml:space="preserve">⬚ woensdag</w:t>
                    <w:br w:type="textWrapping"/>
                    <w:t xml:space="preserve">⬚ donderdag </w:t>
                    <w:br w:type="textWrapping"/>
                    <w:t xml:space="preserve">⬚ vrijdag</w:t>
                  </w:r>
                </w:p>
              </w:tc>
            </w:tr>
          </w:tbl>
          <w:p w:rsidR="00000000" w:rsidDel="00000000" w:rsidP="00000000" w:rsidRDefault="00000000" w:rsidRPr="00000000" w14:paraId="0000007C">
            <w:pPr>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numPr>
                <w:ilvl w:val="0"/>
                <w:numId w:val="1"/>
              </w:numPr>
              <w:ind w:left="720" w:hanging="360"/>
            </w:pPr>
            <w:r w:rsidDel="00000000" w:rsidR="00000000" w:rsidRPr="00000000">
              <w:rPr>
                <w:rtl w:val="0"/>
              </w:rPr>
              <w:t xml:space="preserve">Nee, vroeger stoppen is </w:t>
            </w:r>
            <w:r w:rsidDel="00000000" w:rsidR="00000000" w:rsidRPr="00000000">
              <w:rPr>
                <w:b w:val="1"/>
                <w:rtl w:val="0"/>
              </w:rPr>
              <w:t xml:space="preserve">niet</w:t>
            </w:r>
            <w:r w:rsidDel="00000000" w:rsidR="00000000" w:rsidRPr="00000000">
              <w:rPr>
                <w:rtl w:val="0"/>
              </w:rPr>
              <w:t xml:space="preserve"> mogelijk, omdat…</w:t>
            </w:r>
          </w:p>
          <w:p w:rsidR="00000000" w:rsidDel="00000000" w:rsidP="00000000" w:rsidRDefault="00000000" w:rsidRPr="00000000" w14:paraId="0000007E">
            <w:pPr>
              <w:rPr/>
            </w:pPr>
            <w:r w:rsidDel="00000000" w:rsidR="00000000" w:rsidRPr="00000000">
              <w:rPr>
                <w:rtl w:val="0"/>
              </w:rPr>
            </w:r>
          </w:p>
          <w:tbl>
            <w:tblPr>
              <w:tblStyle w:val="Table11"/>
              <w:tblW w:w="45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tblGridChange w:id="0">
                <w:tblGrid>
                  <w:gridCol w:w="4530"/>
                </w:tblGrid>
              </w:tblGridChange>
            </w:tblGrid>
            <w:tr>
              <w:trPr>
                <w:cantSplit w:val="0"/>
                <w:trHeight w:val="22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pgSz w:h="16834" w:w="11909" w:orient="portrait"/>
      <w:pgMar w:bottom="1231.77165354331" w:top="1275.590551181102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612575DEA4A43873CAAB934B4B6C8" ma:contentTypeVersion="18" ma:contentTypeDescription="Een nieuw document maken." ma:contentTypeScope="" ma:versionID="5924d85026573693afaab23d53b63ec3">
  <xsd:schema xmlns:xsd="http://www.w3.org/2001/XMLSchema" xmlns:xs="http://www.w3.org/2001/XMLSchema" xmlns:p="http://schemas.microsoft.com/office/2006/metadata/properties" xmlns:ns2="5be62e7d-39c1-4381-b91f-96e5ee3d7bee" xmlns:ns3="ec4276ab-dd0a-483e-af5f-c7eb998f7395" targetNamespace="http://schemas.microsoft.com/office/2006/metadata/properties" ma:root="true" ma:fieldsID="dce9e64aae0c07cddbc7826e00d17ec1" ns2:_="" ns3:_="">
    <xsd:import namespace="5be62e7d-39c1-4381-b91f-96e5ee3d7bee"/>
    <xsd:import namespace="ec4276ab-dd0a-483e-af5f-c7eb998f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62e7d-39c1-4381-b91f-96e5ee3d7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a3ad8f0-94fb-4491-b729-870c869a7a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4276ab-dd0a-483e-af5f-c7eb998f739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e77311-39ea-4a28-a953-37990db695fc}" ma:internalName="TaxCatchAll" ma:showField="CatchAllData" ma:web="ec4276ab-dd0a-483e-af5f-c7eb998f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E2018-451F-4337-AE91-E96F471D59E3}"/>
</file>

<file path=customXml/itemProps2.xml><?xml version="1.0" encoding="utf-8"?>
<ds:datastoreItem xmlns:ds="http://schemas.openxmlformats.org/officeDocument/2006/customXml" ds:itemID="{C7860F74-CE08-40EF-850D-5AF0FA7BF418}"/>
</file>