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754B" w14:textId="77777777" w:rsidR="0000006A" w:rsidRDefault="00000000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Agenda Algemeen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00006A" w14:paraId="73EF9E4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E9466B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E350AE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06-05-2026</w:t>
            </w:r>
          </w:p>
        </w:tc>
      </w:tr>
      <w:tr w:rsidR="0000006A" w14:paraId="45A4BDF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A97CE47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CD15488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13:30 - 14:00</w:t>
            </w:r>
          </w:p>
        </w:tc>
      </w:tr>
      <w:tr w:rsidR="0000006A" w14:paraId="44A9DC6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C18C7C1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DB43033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Microsoft Teams</w:t>
            </w:r>
          </w:p>
        </w:tc>
      </w:tr>
      <w:tr w:rsidR="0000006A" w14:paraId="37A722C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3787CDC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05AD4EC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Irma Bultman</w:t>
            </w:r>
          </w:p>
        </w:tc>
      </w:tr>
    </w:tbl>
    <w:p w14:paraId="21EDD2E2" w14:textId="77777777" w:rsidR="0000006A" w:rsidRDefault="0000006A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00006A" w14:paraId="7F8D0A93" w14:textId="77777777">
        <w:tc>
          <w:tcPr>
            <w:tcW w:w="1124" w:type="dxa"/>
            <w:shd w:val="clear" w:color="auto" w:fill="E7E6E6" w:themeFill="background2"/>
          </w:tcPr>
          <w:p w14:paraId="3BBFFEDE" w14:textId="77777777" w:rsidR="0000006A" w:rsidRDefault="0000006A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4FA17186" w14:textId="77777777" w:rsidR="0000006A" w:rsidRDefault="0000006A">
            <w:pPr>
              <w:rPr>
                <w:rFonts w:ascii="Arial" w:eastAsia="Times New Roman" w:hAnsi="Arial" w:cs="Times New Roman"/>
              </w:rPr>
            </w:pPr>
          </w:p>
        </w:tc>
      </w:tr>
      <w:tr w:rsidR="0000006A" w14:paraId="10935389" w14:textId="77777777">
        <w:tc>
          <w:tcPr>
            <w:tcW w:w="1124" w:type="dxa"/>
          </w:tcPr>
          <w:p w14:paraId="60DBB4FE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67BB5D65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9FAE5D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vaststellen agenda</w:t>
            </w:r>
          </w:p>
          <w:p w14:paraId="494FAC57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0006A" w14:paraId="26684F34" w14:textId="77777777">
        <w:tc>
          <w:tcPr>
            <w:tcW w:w="1124" w:type="dxa"/>
          </w:tcPr>
          <w:p w14:paraId="7EF85EA5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1953E2C5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22F58BD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Mededelingen</w:t>
            </w:r>
          </w:p>
          <w:p w14:paraId="2D6C14D7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0006A" w14:paraId="5638B0A2" w14:textId="77777777">
        <w:tc>
          <w:tcPr>
            <w:tcW w:w="1124" w:type="dxa"/>
          </w:tcPr>
          <w:p w14:paraId="0AB3423B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1A0077B9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EFDC71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besluitenlijst/verslag vorig overleg</w:t>
            </w:r>
          </w:p>
          <w:p w14:paraId="08CB2010" w14:textId="77777777" w:rsidR="0000006A" w:rsidRDefault="00000000">
            <w:pPr>
              <w:divId w:val="508436591"/>
            </w:pPr>
            <w:r>
              <w:rPr>
                <w:rFonts w:ascii="Arial" w:hAnsi="Arial" w:cs="Arial"/>
              </w:rPr>
              <w:t>Het algemeen bestuur van de GR JW besluit het verslag- en besluitenlijst van de vergadering op 18-12-2025 vast te stellen.</w:t>
            </w:r>
          </w:p>
          <w:p w14:paraId="7399B876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B467EFA" w14:textId="77777777" w:rsidR="0000006A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0A821D42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3. Verslag Algemeen Bestuur 18 december 2025</w:t>
            </w:r>
          </w:p>
          <w:p w14:paraId="3CA917C3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3. Besluitenlijst Algemeen Bestuur 18 december 2025</w:t>
            </w:r>
          </w:p>
          <w:p w14:paraId="3E0162D1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0006A" w14:paraId="45D8354B" w14:textId="77777777">
        <w:tc>
          <w:tcPr>
            <w:tcW w:w="1124" w:type="dxa"/>
          </w:tcPr>
          <w:p w14:paraId="57DD2658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5A14E299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E45DF3F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Kadernota 2027</w:t>
            </w:r>
          </w:p>
          <w:p w14:paraId="099261A9" w14:textId="77777777" w:rsidR="0000006A" w:rsidRDefault="00000000">
            <w:pPr>
              <w:divId w:val="976181530"/>
            </w:pPr>
            <w:r>
              <w:rPr>
                <w:rFonts w:ascii="Arial" w:hAnsi="Arial" w:cs="Arial"/>
              </w:rPr>
              <w:t>Gevraagd besluit 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Algemeen Bestuur van de GR JW besluit: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  <w:t> 1. De kadernota 2027 vast te stellen (bijlage 2).</w:t>
            </w:r>
          </w:p>
          <w:p w14:paraId="4FB947EA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208CCB4" w14:textId="77777777" w:rsidR="0000006A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76A1D00E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4. AB voorstel kadernota 2027</w:t>
            </w:r>
          </w:p>
          <w:p w14:paraId="38B7B1E8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4. Kadernota 2027</w:t>
            </w:r>
          </w:p>
          <w:p w14:paraId="7A30DED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4. Gebundelde zienswijzen kadernota</w:t>
            </w:r>
          </w:p>
          <w:p w14:paraId="3FE16B25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0006A" w14:paraId="79C3C65F" w14:textId="77777777">
        <w:tc>
          <w:tcPr>
            <w:tcW w:w="1124" w:type="dxa"/>
          </w:tcPr>
          <w:p w14:paraId="128169B2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  <w:p w14:paraId="09C09747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C782874" w14:textId="77777777" w:rsidR="0000006A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Rondvraag en sluiting</w:t>
            </w:r>
          </w:p>
          <w:p w14:paraId="68B4C3AE" w14:textId="77777777" w:rsidR="0000006A" w:rsidRDefault="0000006A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669E1462" w14:textId="77777777" w:rsidR="0000006A" w:rsidRDefault="0000006A"/>
    <w:sectPr w:rsidR="0000006A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39EB" w14:textId="77777777" w:rsidR="00D413C7" w:rsidRDefault="00D413C7">
      <w:pPr>
        <w:spacing w:after="0" w:line="240" w:lineRule="auto"/>
      </w:pPr>
      <w:r>
        <w:separator/>
      </w:r>
    </w:p>
  </w:endnote>
  <w:endnote w:type="continuationSeparator" w:id="0">
    <w:p w14:paraId="4A3287B2" w14:textId="77777777" w:rsidR="00D413C7" w:rsidRDefault="00D4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4524" w14:textId="77777777" w:rsidR="00D413C7" w:rsidRDefault="00D413C7">
      <w:pPr>
        <w:spacing w:after="0" w:line="240" w:lineRule="auto"/>
      </w:pPr>
      <w:r>
        <w:separator/>
      </w:r>
    </w:p>
  </w:footnote>
  <w:footnote w:type="continuationSeparator" w:id="0">
    <w:p w14:paraId="3821C358" w14:textId="77777777" w:rsidR="00D413C7" w:rsidRDefault="00D4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B58A" w14:textId="77777777" w:rsidR="0000006A" w:rsidRDefault="000000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B4EB" w14:textId="77777777" w:rsidR="0000006A" w:rsidRDefault="00000000">
    <w:r>
      <w:rPr>
        <w:noProof/>
      </w:rPr>
      <w:drawing>
        <wp:inline distT="0" distB="0" distL="0" distR="0" wp14:anchorId="5085E95E" wp14:editId="3C56A612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0006A"/>
    <w:rsid w:val="00297B37"/>
    <w:rsid w:val="002E3F65"/>
    <w:rsid w:val="00330932"/>
    <w:rsid w:val="00CE1BB5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79F96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Algemeen Bestuur GR JW 6 mei 2026</dc:title>
  <dc:creator>iBabs</dc:creator>
  <cp:lastModifiedBy>Baloe Bentley</cp:lastModifiedBy>
  <cp:revision>2</cp:revision>
  <dcterms:created xsi:type="dcterms:W3CDTF">2026-04-24T07:03:00Z</dcterms:created>
  <dcterms:modified xsi:type="dcterms:W3CDTF">2026-04-24T07:03:00Z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2026-04-24T07:03:07Z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59bd830f-a043-4bf3-9353-ddb20f321aa6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