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AA1FC" w14:textId="6D0AA1FC" w:rsidR="00783E88" w:rsidRDefault="6D0AA1FC">
      <w:r w:rsidRPr="6D0AA1FC">
        <w:rPr>
          <w:rFonts w:ascii="Calibri" w:eastAsia="Calibri" w:hAnsi="Calibri" w:cs="Calibri"/>
        </w:rPr>
        <w:t>&lt;voorbeeldbrief voor nieuwe stemmers, incl. briefhoofd 1 A4 max.&gt;</w:t>
      </w:r>
    </w:p>
    <w:p w14:paraId="59B1090D" w14:textId="59B1090D" w:rsidR="00783E88" w:rsidRDefault="6D0AA1FC">
      <w:r w:rsidRPr="6D0AA1FC">
        <w:rPr>
          <w:rFonts w:ascii="Calibri" w:eastAsia="Calibri" w:hAnsi="Calibri" w:cs="Calibri"/>
        </w:rPr>
        <w:t>Beste &lt;naam&gt;,</w:t>
      </w:r>
    </w:p>
    <w:p w14:paraId="2D090441" w14:textId="2D090441" w:rsidR="00783E88" w:rsidRDefault="6D0AA1FC">
      <w:r w:rsidRPr="6D0AA1FC">
        <w:rPr>
          <w:rFonts w:ascii="Calibri" w:eastAsia="Calibri" w:hAnsi="Calibri" w:cs="Calibri"/>
        </w:rPr>
        <w:t>Op woensdag 15 maart zijn er weer verkiezingen. Jij mag dan voor het eerst stemmen. En het gaat meteen om een dubbele verkiezing! Namelijk die voor de provinciale staten en de waterschappen. Je hebt de kans om mee te beslissen wie de nieuwe leden van de provinciale staten van provincie Noord-Holland worden. Én wie de leden van het algemeen bestuur van Waterschap Amstel Gooi en Vecht worden.</w:t>
      </w:r>
    </w:p>
    <w:p w14:paraId="6E072D91" w14:textId="6E072D91" w:rsidR="00783E88" w:rsidRDefault="6D0AA1FC">
      <w:r w:rsidRPr="6D0AA1FC">
        <w:rPr>
          <w:rFonts w:ascii="Calibri" w:eastAsia="Calibri" w:hAnsi="Calibri" w:cs="Calibri"/>
        </w:rPr>
        <w:t>Echt belangrijk, want door te stemmen heb jij invloed op de besluiten die genomen worden in de provincie en het waterschap. En dus hoe alles de komende jaren geregeld wordt. Het gaat dan bijvoorbeeld over hoe jouw woonomgeving wordt ingericht en hoe we omgaan met klimaatverandering. Dat zijn belangrijke onderwerpen waar de provincie en het waterschap over gaan.</w:t>
      </w:r>
    </w:p>
    <w:p w14:paraId="6595674B" w14:textId="6595674B" w:rsidR="00783E88" w:rsidRDefault="6D0AA1FC">
      <w:r w:rsidRPr="6D0AA1FC">
        <w:rPr>
          <w:rFonts w:ascii="Calibri" w:eastAsia="Calibri" w:hAnsi="Calibri" w:cs="Calibri"/>
        </w:rPr>
        <w:t>Hoe werkt het? Heel simpel. Je krijgt 2 stempassen thuisgestuurd. Die neem je samen met jouw ID-bewijs (rijbewijs, paspoort, identiteitskaart of geldig verblijfsdocument) mee naar het stemlokaal. Daar krijg je 2 stembiljetten: één voor de verkiezing voor de provinciale staten en één voor de verkiezing voor het waterschap. Op elk stembiljet mag je één vakje rood maken. Kies het vakje voor de naam van jouw favoriete kandidaat. Vervolgens stop je de stembiljetten in de stembussen.</w:t>
      </w:r>
    </w:p>
    <w:p w14:paraId="10EB560B" w14:textId="10EB560B" w:rsidR="00783E88" w:rsidRDefault="6D0AA1FC">
      <w:r w:rsidRPr="6D0AA1FC">
        <w:rPr>
          <w:rFonts w:ascii="Calibri" w:eastAsia="Calibri" w:hAnsi="Calibri" w:cs="Calibri"/>
        </w:rPr>
        <w:t>Weet je nog niet op wie je wilt stemmen? De kandidatenlijsten met de personen waaruit je kunt kiezen, krijg je vooraf thuisgestuurd. Je kunt ze ook vinden op [link website gemeente / agv.nl/verkiezingen / provincie]. Daar kun je ook een stemwijzer vinden.</w:t>
      </w:r>
    </w:p>
    <w:p w14:paraId="4020D118" w14:textId="4020D118" w:rsidR="00783E88" w:rsidRDefault="6D0AA1FC">
      <w:r w:rsidRPr="6D0AA1FC">
        <w:rPr>
          <w:rFonts w:ascii="Calibri" w:eastAsia="Calibri" w:hAnsi="Calibri" w:cs="Calibri"/>
        </w:rPr>
        <w:t>Waar en wanneer kun je stemmen? Op 15 maart stemmen van 07.30 tot 21.00 uur. Kijk op de website www.waarismijnstemlokaal.nl voor een stemlokaal bij jou in de buurt.</w:t>
      </w:r>
    </w:p>
    <w:p w14:paraId="62ED5A21" w14:textId="62ED5A21" w:rsidR="00783E88" w:rsidRDefault="6D0AA1FC">
      <w:r w:rsidRPr="6D0AA1FC">
        <w:rPr>
          <w:rFonts w:ascii="Calibri" w:eastAsia="Calibri" w:hAnsi="Calibri" w:cs="Calibri"/>
        </w:rPr>
        <w:t>Kun je niet stemmen in het stemlokaal?</w:t>
      </w:r>
    </w:p>
    <w:p w14:paraId="5A7672E7" w14:textId="5A7672E7" w:rsidR="00783E88" w:rsidRDefault="6D0AA1FC">
      <w:r w:rsidRPr="6D0AA1FC">
        <w:rPr>
          <w:rFonts w:ascii="Calibri" w:eastAsia="Calibri" w:hAnsi="Calibri" w:cs="Calibri"/>
        </w:rPr>
        <w:t xml:space="preserve">Lukt het je niet om zelf naar het stemlokaal te gaan, omdat je bijvoorbeeld besmet bent met het coronavirus of op vakantie bent? Vraag dan iemand anders om voor jou te stemmen. Dat heet machtigen. Diegene brengt dan jouw stem tegelijk uit met zijn/haar eigen stem. Kijk op de achterkant van je </w:t>
      </w:r>
      <w:proofErr w:type="spellStart"/>
      <w:r w:rsidRPr="6D0AA1FC">
        <w:rPr>
          <w:rFonts w:ascii="Calibri" w:eastAsia="Calibri" w:hAnsi="Calibri" w:cs="Calibri"/>
        </w:rPr>
        <w:t>stempas</w:t>
      </w:r>
      <w:proofErr w:type="spellEnd"/>
      <w:r w:rsidRPr="6D0AA1FC">
        <w:rPr>
          <w:rFonts w:ascii="Calibri" w:eastAsia="Calibri" w:hAnsi="Calibri" w:cs="Calibri"/>
        </w:rPr>
        <w:t xml:space="preserve"> hoe dat werkt.</w:t>
      </w:r>
    </w:p>
    <w:p w14:paraId="313A047E" w14:textId="313A047E" w:rsidR="00783E88" w:rsidRDefault="6D0AA1FC">
      <w:r w:rsidRPr="6D0AA1FC">
        <w:rPr>
          <w:rFonts w:ascii="Calibri" w:eastAsia="Calibri" w:hAnsi="Calibri" w:cs="Calibri"/>
        </w:rPr>
        <w:t>Heb je nog vragen?</w:t>
      </w:r>
    </w:p>
    <w:p w14:paraId="12E10005" w14:textId="12E10005" w:rsidR="00783E88" w:rsidRDefault="6D0AA1FC">
      <w:r w:rsidRPr="6D0AA1FC">
        <w:rPr>
          <w:rFonts w:ascii="Calibri" w:eastAsia="Calibri" w:hAnsi="Calibri" w:cs="Calibri"/>
        </w:rPr>
        <w:t>Bij vragen kun je contact met ons opnemen, via &lt;contactpersoon, tel.nr en/of mailadres&gt;.</w:t>
      </w:r>
    </w:p>
    <w:p w14:paraId="678D1254" w14:textId="678D1254" w:rsidR="00783E88" w:rsidRDefault="6D0AA1FC">
      <w:r w:rsidRPr="6D0AA1FC">
        <w:rPr>
          <w:rFonts w:ascii="Calibri" w:eastAsia="Calibri" w:hAnsi="Calibri" w:cs="Calibri"/>
        </w:rPr>
        <w:t>Laat jouw stem horen, want #ElkeStemTelt!</w:t>
      </w:r>
    </w:p>
    <w:p w14:paraId="68C55B31" w14:textId="68C55B31" w:rsidR="00783E88" w:rsidRDefault="6D0AA1FC">
      <w:r w:rsidRPr="6D0AA1FC">
        <w:rPr>
          <w:rFonts w:ascii="Calibri" w:eastAsia="Calibri" w:hAnsi="Calibri" w:cs="Calibri"/>
        </w:rPr>
        <w:t>Met vriendelijke groet,</w:t>
      </w:r>
    </w:p>
    <w:p w14:paraId="4B26B50E" w14:textId="77777777" w:rsidR="6D0AA1FC" w:rsidRDefault="6D0AA1FC"/>
    <w:sectPr w:rsidR="6D0AA1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D0AA1FC"/>
    <w:rsid w:val="003524B7"/>
    <w:rsid w:val="0071570E"/>
    <w:rsid w:val="00783E88"/>
    <w:rsid w:val="00B44540"/>
    <w:rsid w:val="6D0AA1F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B4541"/>
  <w15:chartTrackingRefBased/>
  <w15:docId w15:val="{1120D8A1-7DF7-4514-9C0E-FF2A767CA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ssiernummer xmlns="caa0d93b-bcd3-4539-92be-689ed3e4c558">HHNK/20007134</Dossiernummer>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DE89F95082EC3499FE0BDC5DE744FE1" ma:contentTypeVersion="0" ma:contentTypeDescription="Een nieuw document maken." ma:contentTypeScope="" ma:versionID="765526b28c5a1a5788c394008149c520">
  <xsd:schema xmlns:xsd="http://www.w3.org/2001/XMLSchema" xmlns:xs="http://www.w3.org/2001/XMLSchema" xmlns:p="http://schemas.microsoft.com/office/2006/metadata/properties" xmlns:ns2="caa0d93b-bcd3-4539-92be-689ed3e4c558" targetNamespace="http://schemas.microsoft.com/office/2006/metadata/properties" ma:root="true" ma:fieldsID="cafabb1691e96354a7f4d81fea177eb7" ns2:_="">
    <xsd:import namespace="caa0d93b-bcd3-4539-92be-689ed3e4c558"/>
    <xsd:element name="properties">
      <xsd:complexType>
        <xsd:sequence>
          <xsd:element name="documentManagement">
            <xsd:complexType>
              <xsd:all>
                <xsd:element ref="ns2:Dossiernum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0d93b-bcd3-4539-92be-689ed3e4c558" elementFormDefault="qualified">
    <xsd:import namespace="http://schemas.microsoft.com/office/2006/documentManagement/types"/>
    <xsd:import namespace="http://schemas.microsoft.com/office/infopath/2007/PartnerControls"/>
    <xsd:element name="Dossiernummer" ma:index="8" nillable="true" ma:displayName="Dossiernummer" ma:default="HHNK/20007134" ma:internalName="Dossiernum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6C162E-A23A-4AA3-BA2A-77AC790BF18C}">
  <ds:schemaRefs>
    <ds:schemaRef ds:uri="http://purl.org/dc/dcmitype/"/>
    <ds:schemaRef ds:uri="caa0d93b-bcd3-4539-92be-689ed3e4c558"/>
    <ds:schemaRef ds:uri="http://schemas.microsoft.com/office/infopath/2007/PartnerControls"/>
    <ds:schemaRef ds:uri="http://purl.org/dc/terms/"/>
    <ds:schemaRef ds:uri="http://schemas.microsoft.com/office/2006/documentManagement/type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49B9589C-A5E8-42A9-8BA7-1E61D4F993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0d93b-bcd3-4539-92be-689ed3e4c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5A21AA-0B26-4DED-A945-3B7DF72784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349</Words>
  <Characters>1924</Characters>
  <Application>Microsoft Office Word</Application>
  <DocSecurity>0</DocSecurity>
  <Lines>16</Lines>
  <Paragraphs>4</Paragraphs>
  <ScaleCrop>false</ScaleCrop>
  <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Haan, Helga de</cp:lastModifiedBy>
  <cp:revision>2</cp:revision>
  <dcterms:created xsi:type="dcterms:W3CDTF">2023-02-10T14:06:00Z</dcterms:created>
  <dcterms:modified xsi:type="dcterms:W3CDTF">2023-02-10T14:06:00Z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0x0101008DE89F95082EC3499FE0BDC5DE744FE1</vt:lpwstr>
  </property>
</Properties>
</file>