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619DF" w14:textId="12F33ADA" w:rsidR="008A1C5A" w:rsidRPr="005C48A6" w:rsidRDefault="00846EFF" w:rsidP="00846EFF">
      <w:pPr>
        <w:spacing w:after="0" w:line="240" w:lineRule="auto"/>
        <w:rPr>
          <w:rFonts w:cstheme="minorHAnsi"/>
          <w:b/>
          <w:bCs/>
          <w:sz w:val="28"/>
          <w:szCs w:val="28"/>
        </w:rPr>
      </w:pPr>
      <w:bookmarkStart w:id="0" w:name="_Hlk146190590"/>
      <w:r w:rsidRPr="005C48A6">
        <w:rPr>
          <w:rFonts w:cstheme="minorHAnsi"/>
          <w:b/>
          <w:bCs/>
          <w:sz w:val="28"/>
          <w:szCs w:val="28"/>
        </w:rPr>
        <w:t>A</w:t>
      </w:r>
      <w:r w:rsidR="000F67C4" w:rsidRPr="005C48A6">
        <w:rPr>
          <w:rFonts w:cstheme="minorHAnsi"/>
          <w:b/>
          <w:bCs/>
          <w:sz w:val="28"/>
          <w:szCs w:val="28"/>
        </w:rPr>
        <w:t xml:space="preserve">anvraag uitvoeringsbudget </w:t>
      </w:r>
      <w:r w:rsidR="00931632">
        <w:rPr>
          <w:rFonts w:cstheme="minorHAnsi"/>
          <w:b/>
          <w:bCs/>
          <w:sz w:val="28"/>
          <w:szCs w:val="28"/>
        </w:rPr>
        <w:t>S</w:t>
      </w:r>
      <w:r w:rsidRPr="005C48A6">
        <w:rPr>
          <w:rFonts w:cstheme="minorHAnsi"/>
          <w:b/>
          <w:bCs/>
          <w:sz w:val="28"/>
          <w:szCs w:val="28"/>
        </w:rPr>
        <w:t xml:space="preserve">port- en </w:t>
      </w:r>
      <w:r w:rsidR="00931632">
        <w:rPr>
          <w:rFonts w:cstheme="minorHAnsi"/>
          <w:b/>
          <w:bCs/>
          <w:sz w:val="28"/>
          <w:szCs w:val="28"/>
        </w:rPr>
        <w:t>B</w:t>
      </w:r>
      <w:r w:rsidRPr="005C48A6">
        <w:rPr>
          <w:rFonts w:cstheme="minorHAnsi"/>
          <w:b/>
          <w:bCs/>
          <w:sz w:val="28"/>
          <w:szCs w:val="28"/>
        </w:rPr>
        <w:t>eweegakkoord Leudal</w:t>
      </w:r>
      <w:r w:rsidR="00583DCC">
        <w:rPr>
          <w:rFonts w:cstheme="minorHAnsi"/>
          <w:b/>
          <w:bCs/>
          <w:sz w:val="28"/>
          <w:szCs w:val="28"/>
        </w:rPr>
        <w:t xml:space="preserve"> II</w:t>
      </w:r>
    </w:p>
    <w:p w14:paraId="56EBE222" w14:textId="77777777" w:rsidR="00846EFF" w:rsidRPr="005C48A6" w:rsidRDefault="00846EFF" w:rsidP="00846EFF">
      <w:pPr>
        <w:spacing w:after="0" w:line="240" w:lineRule="auto"/>
        <w:rPr>
          <w:rFonts w:cstheme="minorHAnsi"/>
          <w:b/>
          <w:bCs/>
        </w:rPr>
      </w:pPr>
    </w:p>
    <w:p w14:paraId="66A95C53" w14:textId="105A1FEA" w:rsidR="00931632" w:rsidRDefault="00931632" w:rsidP="00846EFF">
      <w:pPr>
        <w:spacing w:after="0" w:line="240" w:lineRule="auto"/>
        <w:rPr>
          <w:rFonts w:cstheme="minorHAnsi"/>
          <w:b/>
          <w:bCs/>
        </w:rPr>
      </w:pPr>
      <w:r>
        <w:rPr>
          <w:rFonts w:cstheme="minorHAnsi"/>
          <w:b/>
          <w:bCs/>
        </w:rPr>
        <w:t xml:space="preserve">Vanuit het Sport- en Beweegakkoord Leudal is er t/m 2026 jaarlijks uitvoeringsbudget beschikbaar voor het realiseren van ideeën en acties, die aansluiten bij de speerpunten uit het Sport- en Beweegakkoord Leudal. </w:t>
      </w:r>
      <w:r w:rsidR="006E2EBB">
        <w:rPr>
          <w:rFonts w:cstheme="minorHAnsi"/>
          <w:b/>
          <w:bCs/>
        </w:rPr>
        <w:t xml:space="preserve">Initiatiefnemers kunnen aanspraak maken op dit uitvoeringsbudget. </w:t>
      </w:r>
    </w:p>
    <w:bookmarkEnd w:id="0"/>
    <w:p w14:paraId="16788C38" w14:textId="7F9953B0" w:rsidR="006E2EBB" w:rsidRPr="005153C6" w:rsidRDefault="006E2EBB" w:rsidP="00846EFF">
      <w:pPr>
        <w:spacing w:after="0" w:line="240" w:lineRule="auto"/>
        <w:rPr>
          <w:rFonts w:cstheme="minorHAnsi"/>
          <w:i/>
          <w:iCs/>
        </w:rPr>
      </w:pPr>
      <w:r w:rsidRPr="005153C6">
        <w:rPr>
          <w:rFonts w:cstheme="minorHAnsi"/>
          <w:i/>
          <w:iCs/>
        </w:rPr>
        <w:t xml:space="preserve">Meer informatie vindt u hier: </w:t>
      </w:r>
      <w:hyperlink r:id="rId6" w:history="1">
        <w:r w:rsidRPr="005153C6">
          <w:rPr>
            <w:rStyle w:val="Hyperlink"/>
            <w:rFonts w:cstheme="minorHAnsi"/>
            <w:i/>
            <w:iCs/>
          </w:rPr>
          <w:t>https://www.leudal.nl/sport-en-beweegakkoord-leudal</w:t>
        </w:r>
      </w:hyperlink>
      <w:r w:rsidRPr="005153C6">
        <w:rPr>
          <w:rFonts w:cstheme="minorHAnsi"/>
          <w:i/>
          <w:iCs/>
        </w:rPr>
        <w:t xml:space="preserve"> </w:t>
      </w:r>
    </w:p>
    <w:p w14:paraId="00D20CC3" w14:textId="77777777" w:rsidR="00931632" w:rsidRDefault="00931632" w:rsidP="00846EFF">
      <w:pPr>
        <w:spacing w:after="0" w:line="240" w:lineRule="auto"/>
        <w:rPr>
          <w:rFonts w:cstheme="minorHAnsi"/>
          <w:b/>
          <w:bCs/>
        </w:rPr>
      </w:pPr>
    </w:p>
    <w:p w14:paraId="6F099310" w14:textId="42E78498" w:rsidR="001956E7" w:rsidRPr="005C48A6" w:rsidRDefault="001956E7" w:rsidP="00846EFF">
      <w:pPr>
        <w:spacing w:after="0" w:line="240" w:lineRule="auto"/>
        <w:rPr>
          <w:rFonts w:cstheme="minorHAnsi"/>
          <w:b/>
          <w:bCs/>
        </w:rPr>
      </w:pPr>
      <w:r w:rsidRPr="005C48A6">
        <w:rPr>
          <w:rFonts w:cstheme="minorHAnsi"/>
          <w:b/>
          <w:bCs/>
        </w:rPr>
        <w:t xml:space="preserve">Sport- en </w:t>
      </w:r>
      <w:r w:rsidR="00E55B32">
        <w:rPr>
          <w:rFonts w:cstheme="minorHAnsi"/>
          <w:b/>
          <w:bCs/>
        </w:rPr>
        <w:t>B</w:t>
      </w:r>
      <w:r w:rsidRPr="005C48A6">
        <w:rPr>
          <w:rFonts w:cstheme="minorHAnsi"/>
          <w:b/>
          <w:bCs/>
        </w:rPr>
        <w:t>eweegakkoord Leudal</w:t>
      </w:r>
    </w:p>
    <w:p w14:paraId="2F25B603" w14:textId="690A3797" w:rsidR="001956E7" w:rsidRDefault="001956E7" w:rsidP="001956E7">
      <w:pPr>
        <w:spacing w:after="0" w:line="240" w:lineRule="auto"/>
        <w:rPr>
          <w:rFonts w:cstheme="minorHAnsi"/>
        </w:rPr>
      </w:pPr>
      <w:r w:rsidRPr="005C48A6">
        <w:rPr>
          <w:rFonts w:cstheme="minorHAnsi"/>
        </w:rPr>
        <w:t xml:space="preserve">Het </w:t>
      </w:r>
      <w:r w:rsidR="00AA24DB">
        <w:rPr>
          <w:rFonts w:cstheme="minorHAnsi"/>
        </w:rPr>
        <w:t>S</w:t>
      </w:r>
      <w:r w:rsidRPr="005C48A6">
        <w:rPr>
          <w:rFonts w:cstheme="minorHAnsi"/>
        </w:rPr>
        <w:t xml:space="preserve">port- en </w:t>
      </w:r>
      <w:r w:rsidR="00AA24DB">
        <w:rPr>
          <w:rFonts w:cstheme="minorHAnsi"/>
        </w:rPr>
        <w:t>B</w:t>
      </w:r>
      <w:r w:rsidRPr="005C48A6">
        <w:rPr>
          <w:rFonts w:cstheme="minorHAnsi"/>
        </w:rPr>
        <w:t>eweegakkoord geeft een extra impuls aan sport en bewegen in Leudal. Met de betrokken partners gaan we aan de slag om een vervolg te geven aan de ambities om inwoners in Leudal meer en beter te laten bewegen. We willen een gezonde en actieve leefstijl stimuleren en er voor zorgen dat iedereen mee kan doen. Samen met inwoners, scholen, zorginstellingen, gezondheidsorganisaties en sport</w:t>
      </w:r>
      <w:r w:rsidR="006E2EBB">
        <w:rPr>
          <w:rFonts w:cstheme="minorHAnsi"/>
        </w:rPr>
        <w:t>clubs</w:t>
      </w:r>
      <w:r w:rsidRPr="005C48A6">
        <w:rPr>
          <w:rFonts w:cstheme="minorHAnsi"/>
        </w:rPr>
        <w:t xml:space="preserve">. </w:t>
      </w:r>
    </w:p>
    <w:p w14:paraId="24A3A3DE" w14:textId="77777777" w:rsidR="00DB40F8" w:rsidRDefault="00DB40F8" w:rsidP="001956E7">
      <w:pPr>
        <w:spacing w:after="0" w:line="240" w:lineRule="auto"/>
        <w:rPr>
          <w:rFonts w:cstheme="minorHAnsi"/>
        </w:rPr>
      </w:pPr>
    </w:p>
    <w:p w14:paraId="7381CEB4" w14:textId="77777777" w:rsidR="00DB40F8" w:rsidRPr="00D9610D" w:rsidRDefault="00DB40F8" w:rsidP="00DB40F8">
      <w:pPr>
        <w:spacing w:after="0" w:line="240" w:lineRule="auto"/>
        <w:rPr>
          <w:rFonts w:cstheme="minorHAnsi"/>
          <w:b/>
          <w:bCs/>
          <w:sz w:val="28"/>
          <w:szCs w:val="28"/>
        </w:rPr>
      </w:pPr>
      <w:r w:rsidRPr="00D9610D">
        <w:rPr>
          <w:rFonts w:cstheme="minorHAnsi"/>
          <w:b/>
          <w:bCs/>
          <w:sz w:val="28"/>
          <w:szCs w:val="28"/>
        </w:rPr>
        <w:t xml:space="preserve">Uw gegevens: </w:t>
      </w:r>
    </w:p>
    <w:p w14:paraId="55E3D570" w14:textId="77777777" w:rsidR="00DB40F8" w:rsidRDefault="00DB40F8" w:rsidP="00DB40F8">
      <w:pPr>
        <w:spacing w:after="0" w:line="240" w:lineRule="auto"/>
        <w:rPr>
          <w:rFonts w:cstheme="minorHAnsi"/>
          <w:u w:val="single"/>
        </w:rPr>
      </w:pPr>
    </w:p>
    <w:tbl>
      <w:tblPr>
        <w:tblStyle w:val="Tabelraster"/>
        <w:tblW w:w="0" w:type="auto"/>
        <w:tblLook w:val="04A0" w:firstRow="1" w:lastRow="0" w:firstColumn="1" w:lastColumn="0" w:noHBand="0" w:noVBand="1"/>
      </w:tblPr>
      <w:tblGrid>
        <w:gridCol w:w="3827"/>
        <w:gridCol w:w="5235"/>
      </w:tblGrid>
      <w:tr w:rsidR="00DB40F8" w14:paraId="4765E5C1" w14:textId="77777777" w:rsidTr="00D55C27">
        <w:tc>
          <w:tcPr>
            <w:tcW w:w="3964" w:type="dxa"/>
          </w:tcPr>
          <w:p w14:paraId="20800F84" w14:textId="77777777" w:rsidR="00DB40F8" w:rsidRPr="006E2EBB" w:rsidRDefault="00DB40F8" w:rsidP="00D55C27">
            <w:pPr>
              <w:rPr>
                <w:rFonts w:cstheme="minorHAnsi"/>
              </w:rPr>
            </w:pPr>
            <w:r w:rsidRPr="006E2EBB">
              <w:rPr>
                <w:rFonts w:cstheme="minorHAnsi"/>
              </w:rPr>
              <w:t>Naam aanvrager/rechtspersoon:</w:t>
            </w:r>
          </w:p>
          <w:p w14:paraId="6BE00F05" w14:textId="77777777" w:rsidR="00DB40F8" w:rsidRPr="006E2EBB" w:rsidRDefault="00DB40F8" w:rsidP="00D55C27">
            <w:pPr>
              <w:rPr>
                <w:rFonts w:cstheme="minorHAnsi"/>
                <w:u w:val="single"/>
              </w:rPr>
            </w:pPr>
          </w:p>
        </w:tc>
        <w:tc>
          <w:tcPr>
            <w:tcW w:w="5772" w:type="dxa"/>
          </w:tcPr>
          <w:p w14:paraId="0DAD2B61" w14:textId="77777777" w:rsidR="00DB40F8" w:rsidRDefault="00DB40F8" w:rsidP="00D55C27">
            <w:pPr>
              <w:rPr>
                <w:rFonts w:cstheme="minorHAnsi"/>
                <w:u w:val="single"/>
              </w:rPr>
            </w:pPr>
          </w:p>
        </w:tc>
      </w:tr>
      <w:tr w:rsidR="00DB40F8" w14:paraId="58740B8B" w14:textId="77777777" w:rsidTr="00D55C27">
        <w:tc>
          <w:tcPr>
            <w:tcW w:w="3964" w:type="dxa"/>
          </w:tcPr>
          <w:p w14:paraId="2B2BFBD3" w14:textId="77777777" w:rsidR="00DB40F8" w:rsidRPr="006E2EBB" w:rsidRDefault="00DB40F8" w:rsidP="00D55C27">
            <w:pPr>
              <w:rPr>
                <w:rFonts w:cstheme="minorHAnsi"/>
              </w:rPr>
            </w:pPr>
            <w:r w:rsidRPr="006E2EBB">
              <w:rPr>
                <w:rFonts w:cstheme="minorHAnsi"/>
              </w:rPr>
              <w:t>KVK-nummer:</w:t>
            </w:r>
          </w:p>
          <w:p w14:paraId="516897E8" w14:textId="77777777" w:rsidR="00DB40F8" w:rsidRPr="006E2EBB" w:rsidRDefault="00DB40F8" w:rsidP="00D55C27">
            <w:pPr>
              <w:rPr>
                <w:rFonts w:cstheme="minorHAnsi"/>
              </w:rPr>
            </w:pPr>
          </w:p>
        </w:tc>
        <w:tc>
          <w:tcPr>
            <w:tcW w:w="5772" w:type="dxa"/>
          </w:tcPr>
          <w:p w14:paraId="34987959" w14:textId="77777777" w:rsidR="00DB40F8" w:rsidRDefault="00DB40F8" w:rsidP="00D55C27">
            <w:pPr>
              <w:rPr>
                <w:rFonts w:cstheme="minorHAnsi"/>
                <w:u w:val="single"/>
              </w:rPr>
            </w:pPr>
          </w:p>
        </w:tc>
      </w:tr>
      <w:tr w:rsidR="00DB40F8" w14:paraId="12BE834C" w14:textId="77777777" w:rsidTr="00D55C27">
        <w:tc>
          <w:tcPr>
            <w:tcW w:w="3964" w:type="dxa"/>
          </w:tcPr>
          <w:p w14:paraId="76EBC6E2" w14:textId="77777777" w:rsidR="00DB40F8" w:rsidRPr="006E2EBB" w:rsidRDefault="00DB40F8" w:rsidP="00D55C27">
            <w:pPr>
              <w:rPr>
                <w:rFonts w:cstheme="minorHAnsi"/>
              </w:rPr>
            </w:pPr>
            <w:r w:rsidRPr="006E2EBB">
              <w:rPr>
                <w:rFonts w:cstheme="minorHAnsi"/>
              </w:rPr>
              <w:t xml:space="preserve">Contactpersoon: </w:t>
            </w:r>
          </w:p>
          <w:p w14:paraId="4E39C1D0" w14:textId="77777777" w:rsidR="00DB40F8" w:rsidRPr="006E2EBB" w:rsidRDefault="00DB40F8" w:rsidP="00D55C27">
            <w:pPr>
              <w:rPr>
                <w:rFonts w:cstheme="minorHAnsi"/>
              </w:rPr>
            </w:pPr>
          </w:p>
        </w:tc>
        <w:tc>
          <w:tcPr>
            <w:tcW w:w="5772" w:type="dxa"/>
          </w:tcPr>
          <w:p w14:paraId="18CD3031" w14:textId="77777777" w:rsidR="00DB40F8" w:rsidRDefault="00DB40F8" w:rsidP="00D55C27">
            <w:pPr>
              <w:rPr>
                <w:rFonts w:cstheme="minorHAnsi"/>
                <w:u w:val="single"/>
              </w:rPr>
            </w:pPr>
          </w:p>
        </w:tc>
      </w:tr>
      <w:tr w:rsidR="00DB40F8" w14:paraId="0B0A8926" w14:textId="77777777" w:rsidTr="00D55C27">
        <w:tc>
          <w:tcPr>
            <w:tcW w:w="3964" w:type="dxa"/>
          </w:tcPr>
          <w:p w14:paraId="31BFB6A1" w14:textId="77777777" w:rsidR="00DB40F8" w:rsidRPr="006E2EBB" w:rsidRDefault="00DB40F8" w:rsidP="00D55C27">
            <w:pPr>
              <w:rPr>
                <w:rFonts w:cstheme="minorHAnsi"/>
              </w:rPr>
            </w:pPr>
            <w:r w:rsidRPr="006E2EBB">
              <w:rPr>
                <w:rFonts w:cstheme="minorHAnsi"/>
              </w:rPr>
              <w:t>Postadres:</w:t>
            </w:r>
            <w:r w:rsidRPr="006E2EBB">
              <w:rPr>
                <w:rFonts w:cstheme="minorHAnsi"/>
              </w:rPr>
              <w:softHyphen/>
            </w:r>
            <w:r w:rsidRPr="006E2EBB">
              <w:rPr>
                <w:rFonts w:cstheme="minorHAnsi"/>
              </w:rPr>
              <w:softHyphen/>
            </w:r>
            <w:r w:rsidRPr="006E2EBB">
              <w:rPr>
                <w:rFonts w:cstheme="minorHAnsi"/>
              </w:rPr>
              <w:softHyphen/>
            </w:r>
            <w:r w:rsidRPr="006E2EBB">
              <w:rPr>
                <w:rFonts w:cstheme="minorHAnsi"/>
              </w:rPr>
              <w:softHyphen/>
            </w:r>
            <w:r w:rsidRPr="006E2EBB">
              <w:rPr>
                <w:rFonts w:cstheme="minorHAnsi"/>
              </w:rPr>
              <w:softHyphen/>
            </w:r>
            <w:r w:rsidRPr="006E2EBB">
              <w:rPr>
                <w:rFonts w:cstheme="minorHAnsi"/>
              </w:rPr>
              <w:softHyphen/>
            </w:r>
            <w:r w:rsidRPr="006E2EBB">
              <w:rPr>
                <w:rFonts w:cstheme="minorHAnsi"/>
              </w:rPr>
              <w:softHyphen/>
            </w:r>
            <w:r w:rsidRPr="006E2EBB">
              <w:rPr>
                <w:rFonts w:cstheme="minorHAnsi"/>
              </w:rPr>
              <w:softHyphen/>
            </w:r>
            <w:r w:rsidRPr="006E2EBB">
              <w:rPr>
                <w:rFonts w:cstheme="minorHAnsi"/>
              </w:rPr>
              <w:softHyphen/>
            </w:r>
            <w:r w:rsidRPr="006E2EBB">
              <w:rPr>
                <w:rFonts w:cstheme="minorHAnsi"/>
              </w:rPr>
              <w:softHyphen/>
            </w:r>
            <w:r w:rsidRPr="006E2EBB">
              <w:rPr>
                <w:rFonts w:cstheme="minorHAnsi"/>
              </w:rPr>
              <w:softHyphen/>
            </w:r>
            <w:r w:rsidRPr="006E2EBB">
              <w:rPr>
                <w:rFonts w:cstheme="minorHAnsi"/>
              </w:rPr>
              <w:softHyphen/>
            </w:r>
            <w:r w:rsidRPr="006E2EBB">
              <w:rPr>
                <w:rFonts w:cstheme="minorHAnsi"/>
              </w:rPr>
              <w:softHyphen/>
            </w:r>
            <w:r w:rsidRPr="006E2EBB">
              <w:rPr>
                <w:rFonts w:cstheme="minorHAnsi"/>
              </w:rPr>
              <w:softHyphen/>
            </w:r>
            <w:r w:rsidRPr="006E2EBB">
              <w:rPr>
                <w:rFonts w:cstheme="minorHAnsi"/>
              </w:rPr>
              <w:softHyphen/>
            </w:r>
            <w:r w:rsidRPr="006E2EBB">
              <w:rPr>
                <w:rFonts w:cstheme="minorHAnsi"/>
              </w:rPr>
              <w:softHyphen/>
            </w:r>
            <w:r w:rsidRPr="006E2EBB">
              <w:rPr>
                <w:rFonts w:cstheme="minorHAnsi"/>
              </w:rPr>
              <w:softHyphen/>
            </w:r>
            <w:r w:rsidRPr="006E2EBB">
              <w:rPr>
                <w:rFonts w:cstheme="minorHAnsi"/>
              </w:rPr>
              <w:softHyphen/>
            </w:r>
            <w:r w:rsidRPr="006E2EBB">
              <w:rPr>
                <w:rFonts w:cstheme="minorHAnsi"/>
              </w:rPr>
              <w:softHyphen/>
            </w:r>
            <w:r w:rsidRPr="006E2EBB">
              <w:rPr>
                <w:rFonts w:cstheme="minorHAnsi"/>
              </w:rPr>
              <w:softHyphen/>
            </w:r>
            <w:r w:rsidRPr="006E2EBB">
              <w:rPr>
                <w:rFonts w:cstheme="minorHAnsi"/>
              </w:rPr>
              <w:softHyphen/>
            </w:r>
            <w:r w:rsidRPr="006E2EBB">
              <w:rPr>
                <w:rFonts w:cstheme="minorHAnsi"/>
              </w:rPr>
              <w:softHyphen/>
            </w:r>
            <w:r w:rsidRPr="006E2EBB">
              <w:rPr>
                <w:rFonts w:cstheme="minorHAnsi"/>
              </w:rPr>
              <w:softHyphen/>
            </w:r>
            <w:r w:rsidRPr="006E2EBB">
              <w:rPr>
                <w:rFonts w:cstheme="minorHAnsi"/>
              </w:rPr>
              <w:softHyphen/>
            </w:r>
            <w:r w:rsidRPr="006E2EBB">
              <w:rPr>
                <w:rFonts w:cstheme="minorHAnsi"/>
              </w:rPr>
              <w:softHyphen/>
            </w:r>
            <w:r w:rsidRPr="006E2EBB">
              <w:rPr>
                <w:rFonts w:cstheme="minorHAnsi"/>
              </w:rPr>
              <w:softHyphen/>
            </w:r>
            <w:r w:rsidRPr="006E2EBB">
              <w:rPr>
                <w:rFonts w:cstheme="minorHAnsi"/>
              </w:rPr>
              <w:softHyphen/>
            </w:r>
            <w:r w:rsidRPr="006E2EBB">
              <w:rPr>
                <w:rFonts w:cstheme="minorHAnsi"/>
              </w:rPr>
              <w:softHyphen/>
            </w:r>
            <w:r w:rsidRPr="006E2EBB">
              <w:rPr>
                <w:rFonts w:cstheme="minorHAnsi"/>
              </w:rPr>
              <w:softHyphen/>
            </w:r>
            <w:r w:rsidRPr="006E2EBB">
              <w:rPr>
                <w:rFonts w:cstheme="minorHAnsi"/>
              </w:rPr>
              <w:softHyphen/>
            </w:r>
          </w:p>
          <w:p w14:paraId="22CE04EC" w14:textId="77777777" w:rsidR="00DB40F8" w:rsidRPr="006E2EBB" w:rsidRDefault="00DB40F8" w:rsidP="00D55C27">
            <w:pPr>
              <w:rPr>
                <w:rFonts w:cstheme="minorHAnsi"/>
              </w:rPr>
            </w:pPr>
          </w:p>
        </w:tc>
        <w:tc>
          <w:tcPr>
            <w:tcW w:w="5772" w:type="dxa"/>
          </w:tcPr>
          <w:p w14:paraId="549FA1AF" w14:textId="77777777" w:rsidR="00DB40F8" w:rsidRDefault="00DB40F8" w:rsidP="00D55C27">
            <w:pPr>
              <w:rPr>
                <w:rFonts w:cstheme="minorHAnsi"/>
                <w:u w:val="single"/>
              </w:rPr>
            </w:pPr>
          </w:p>
        </w:tc>
      </w:tr>
      <w:tr w:rsidR="00DB40F8" w14:paraId="135D4073" w14:textId="77777777" w:rsidTr="00D55C27">
        <w:tc>
          <w:tcPr>
            <w:tcW w:w="3964" w:type="dxa"/>
          </w:tcPr>
          <w:p w14:paraId="2E3C30BA" w14:textId="77777777" w:rsidR="00DB40F8" w:rsidRPr="006E2EBB" w:rsidRDefault="00DB40F8" w:rsidP="00D55C27">
            <w:pPr>
              <w:rPr>
                <w:rFonts w:cstheme="minorHAnsi"/>
              </w:rPr>
            </w:pPr>
            <w:r w:rsidRPr="006E2EBB">
              <w:rPr>
                <w:rFonts w:cstheme="minorHAnsi"/>
              </w:rPr>
              <w:t>Emailadres:</w:t>
            </w:r>
          </w:p>
          <w:p w14:paraId="562612B4" w14:textId="77777777" w:rsidR="00DB40F8" w:rsidRPr="006E2EBB" w:rsidRDefault="00DB40F8" w:rsidP="00D55C27">
            <w:pPr>
              <w:rPr>
                <w:rFonts w:cstheme="minorHAnsi"/>
              </w:rPr>
            </w:pPr>
          </w:p>
        </w:tc>
        <w:tc>
          <w:tcPr>
            <w:tcW w:w="5772" w:type="dxa"/>
          </w:tcPr>
          <w:p w14:paraId="0DA87A01" w14:textId="77777777" w:rsidR="00DB40F8" w:rsidRDefault="00DB40F8" w:rsidP="00D55C27">
            <w:pPr>
              <w:rPr>
                <w:rFonts w:cstheme="minorHAnsi"/>
                <w:u w:val="single"/>
              </w:rPr>
            </w:pPr>
          </w:p>
        </w:tc>
      </w:tr>
      <w:tr w:rsidR="00DB40F8" w14:paraId="192FF4B4" w14:textId="77777777" w:rsidTr="00D55C27">
        <w:tc>
          <w:tcPr>
            <w:tcW w:w="3964" w:type="dxa"/>
          </w:tcPr>
          <w:p w14:paraId="7B7E2536" w14:textId="77777777" w:rsidR="00DB40F8" w:rsidRPr="006E2EBB" w:rsidRDefault="00DB40F8" w:rsidP="00D55C27">
            <w:pPr>
              <w:rPr>
                <w:rFonts w:cstheme="minorHAnsi"/>
              </w:rPr>
            </w:pPr>
            <w:r w:rsidRPr="006E2EBB">
              <w:rPr>
                <w:rFonts w:cstheme="minorHAnsi"/>
              </w:rPr>
              <w:t>Telefoonnummer:</w:t>
            </w:r>
          </w:p>
          <w:p w14:paraId="3166739E" w14:textId="77777777" w:rsidR="00DB40F8" w:rsidRPr="006E2EBB" w:rsidRDefault="00DB40F8" w:rsidP="00D55C27">
            <w:pPr>
              <w:rPr>
                <w:rFonts w:cstheme="minorHAnsi"/>
              </w:rPr>
            </w:pPr>
          </w:p>
        </w:tc>
        <w:tc>
          <w:tcPr>
            <w:tcW w:w="5772" w:type="dxa"/>
          </w:tcPr>
          <w:p w14:paraId="426E368F" w14:textId="77777777" w:rsidR="00DB40F8" w:rsidRDefault="00DB40F8" w:rsidP="00D55C27">
            <w:pPr>
              <w:rPr>
                <w:rFonts w:cstheme="minorHAnsi"/>
                <w:u w:val="single"/>
              </w:rPr>
            </w:pPr>
          </w:p>
        </w:tc>
      </w:tr>
      <w:tr w:rsidR="00DB40F8" w14:paraId="2B2A990B" w14:textId="77777777" w:rsidTr="00D55C27">
        <w:tc>
          <w:tcPr>
            <w:tcW w:w="3964" w:type="dxa"/>
          </w:tcPr>
          <w:p w14:paraId="5FCB4E51" w14:textId="77777777" w:rsidR="00DB40F8" w:rsidRPr="006E2EBB" w:rsidRDefault="00DB40F8" w:rsidP="00D55C27">
            <w:pPr>
              <w:rPr>
                <w:rFonts w:cstheme="minorHAnsi"/>
              </w:rPr>
            </w:pPr>
            <w:r w:rsidRPr="006E2EBB">
              <w:rPr>
                <w:rFonts w:cstheme="minorHAnsi"/>
              </w:rPr>
              <w:t>Rekeningnummer / t.n.v.:</w:t>
            </w:r>
          </w:p>
          <w:p w14:paraId="15886AB8" w14:textId="77777777" w:rsidR="00DB40F8" w:rsidRPr="006E2EBB" w:rsidRDefault="00DB40F8" w:rsidP="00D55C27">
            <w:pPr>
              <w:rPr>
                <w:rFonts w:cstheme="minorHAnsi"/>
              </w:rPr>
            </w:pPr>
          </w:p>
        </w:tc>
        <w:tc>
          <w:tcPr>
            <w:tcW w:w="5772" w:type="dxa"/>
          </w:tcPr>
          <w:p w14:paraId="2D72E0E6" w14:textId="77777777" w:rsidR="00DB40F8" w:rsidRDefault="00DB40F8" w:rsidP="00D55C27">
            <w:pPr>
              <w:rPr>
                <w:rFonts w:cstheme="minorHAnsi"/>
                <w:u w:val="single"/>
              </w:rPr>
            </w:pPr>
          </w:p>
        </w:tc>
      </w:tr>
    </w:tbl>
    <w:p w14:paraId="2C6E6137" w14:textId="77777777" w:rsidR="00846EFF" w:rsidRPr="005C48A6" w:rsidRDefault="00846EFF" w:rsidP="00846EFF">
      <w:pPr>
        <w:spacing w:after="0" w:line="240" w:lineRule="auto"/>
        <w:rPr>
          <w:rFonts w:cstheme="minorHAnsi"/>
        </w:rPr>
      </w:pPr>
    </w:p>
    <w:p w14:paraId="3F3D8D88" w14:textId="63D2E179" w:rsidR="007E6C2E" w:rsidRPr="005C48A6" w:rsidRDefault="007E6C2E" w:rsidP="00846EFF">
      <w:pPr>
        <w:spacing w:after="0" w:line="240" w:lineRule="auto"/>
        <w:rPr>
          <w:rFonts w:cstheme="minorHAnsi"/>
          <w:b/>
          <w:bCs/>
        </w:rPr>
      </w:pPr>
      <w:r w:rsidRPr="005C48A6">
        <w:rPr>
          <w:rFonts w:cstheme="minorHAnsi"/>
          <w:b/>
          <w:bCs/>
        </w:rPr>
        <w:t>Voorwaarden aanvra</w:t>
      </w:r>
      <w:r w:rsidR="00846EFF" w:rsidRPr="005C48A6">
        <w:rPr>
          <w:rFonts w:cstheme="minorHAnsi"/>
          <w:b/>
          <w:bCs/>
        </w:rPr>
        <w:t>ag</w:t>
      </w:r>
      <w:r w:rsidRPr="005C48A6">
        <w:rPr>
          <w:rFonts w:cstheme="minorHAnsi"/>
          <w:b/>
          <w:bCs/>
        </w:rPr>
        <w:t xml:space="preserve"> uitvoeringsbudget</w:t>
      </w:r>
    </w:p>
    <w:p w14:paraId="01C3470D" w14:textId="607BAC72" w:rsidR="000F67C4" w:rsidRPr="00BB249A" w:rsidRDefault="002439BE" w:rsidP="00846EFF">
      <w:pPr>
        <w:spacing w:after="0" w:line="240" w:lineRule="auto"/>
        <w:rPr>
          <w:rFonts w:cstheme="minorHAnsi"/>
        </w:rPr>
      </w:pPr>
      <w:r w:rsidRPr="00BB249A">
        <w:rPr>
          <w:rFonts w:cstheme="minorHAnsi"/>
        </w:rPr>
        <w:t>Voor het aanvragen van uitvoeringsbudget gelden</w:t>
      </w:r>
      <w:r w:rsidR="000972E6" w:rsidRPr="00BB249A">
        <w:rPr>
          <w:rFonts w:cstheme="minorHAnsi"/>
        </w:rPr>
        <w:t xml:space="preserve"> </w:t>
      </w:r>
      <w:r w:rsidR="00E55B32">
        <w:rPr>
          <w:rFonts w:cstheme="minorHAnsi"/>
        </w:rPr>
        <w:t>d</w:t>
      </w:r>
      <w:r w:rsidRPr="00BB249A">
        <w:rPr>
          <w:rFonts w:cstheme="minorHAnsi"/>
        </w:rPr>
        <w:t>e voorwaarden</w:t>
      </w:r>
      <w:r w:rsidR="00E55B32">
        <w:rPr>
          <w:rFonts w:cstheme="minorHAnsi"/>
        </w:rPr>
        <w:t xml:space="preserve"> zoals opgenomen in Subsidieregeling Sport- en Beweegakkoord gemeente Leudal 2023 – 2026, zoals:</w:t>
      </w:r>
      <w:r w:rsidRPr="00BB249A">
        <w:rPr>
          <w:rFonts w:cstheme="minorHAnsi"/>
        </w:rPr>
        <w:t xml:space="preserve"> </w:t>
      </w:r>
    </w:p>
    <w:p w14:paraId="533D32B5" w14:textId="03E33222" w:rsidR="00DB40F8" w:rsidRPr="00BB249A" w:rsidRDefault="00DB40F8" w:rsidP="00846EFF">
      <w:pPr>
        <w:pStyle w:val="Lijstalinea"/>
        <w:numPr>
          <w:ilvl w:val="0"/>
          <w:numId w:val="2"/>
        </w:numPr>
        <w:spacing w:after="0" w:line="240" w:lineRule="auto"/>
        <w:rPr>
          <w:rFonts w:cstheme="minorHAnsi"/>
        </w:rPr>
      </w:pPr>
      <w:r w:rsidRPr="00BB249A">
        <w:rPr>
          <w:rFonts w:cstheme="minorHAnsi"/>
        </w:rPr>
        <w:t xml:space="preserve">Aanvraag dient uiterlijk </w:t>
      </w:r>
      <w:r w:rsidR="003A3C31" w:rsidRPr="00BB249A">
        <w:rPr>
          <w:rFonts w:cstheme="minorHAnsi"/>
        </w:rPr>
        <w:t>8</w:t>
      </w:r>
      <w:r w:rsidRPr="00BB249A">
        <w:rPr>
          <w:rFonts w:cstheme="minorHAnsi"/>
        </w:rPr>
        <w:t xml:space="preserve"> weken voorafgaand aan de activiteit te worden ingediend; </w:t>
      </w:r>
    </w:p>
    <w:p w14:paraId="5D9DF138" w14:textId="0465DF89" w:rsidR="000972E6" w:rsidRPr="005C48A6" w:rsidRDefault="000972E6" w:rsidP="00846EFF">
      <w:pPr>
        <w:pStyle w:val="Lijstalinea"/>
        <w:numPr>
          <w:ilvl w:val="0"/>
          <w:numId w:val="2"/>
        </w:numPr>
        <w:spacing w:after="0" w:line="240" w:lineRule="auto"/>
        <w:rPr>
          <w:rFonts w:cstheme="minorHAnsi"/>
        </w:rPr>
      </w:pPr>
      <w:r w:rsidRPr="00BB249A">
        <w:rPr>
          <w:rFonts w:cstheme="minorHAnsi"/>
        </w:rPr>
        <w:t xml:space="preserve">Het initiatief sluit aan bij </w:t>
      </w:r>
      <w:r w:rsidR="00846EFF" w:rsidRPr="00BB249A">
        <w:rPr>
          <w:rFonts w:cstheme="minorHAnsi"/>
        </w:rPr>
        <w:t xml:space="preserve">de ambities en speerpunten uit </w:t>
      </w:r>
      <w:r w:rsidRPr="00BB249A">
        <w:rPr>
          <w:rFonts w:cstheme="minorHAnsi"/>
        </w:rPr>
        <w:t xml:space="preserve">het </w:t>
      </w:r>
      <w:r w:rsidR="00DB40F8" w:rsidRPr="00BB249A">
        <w:rPr>
          <w:rFonts w:cstheme="minorHAnsi"/>
        </w:rPr>
        <w:t>S</w:t>
      </w:r>
      <w:r w:rsidRPr="00BB249A">
        <w:rPr>
          <w:rFonts w:cstheme="minorHAnsi"/>
        </w:rPr>
        <w:t xml:space="preserve">port- en </w:t>
      </w:r>
      <w:r w:rsidR="00DB40F8" w:rsidRPr="00BB249A">
        <w:rPr>
          <w:rFonts w:cstheme="minorHAnsi"/>
        </w:rPr>
        <w:t>B</w:t>
      </w:r>
      <w:r w:rsidRPr="00BB249A">
        <w:rPr>
          <w:rFonts w:cstheme="minorHAnsi"/>
        </w:rPr>
        <w:t>eweegakkoord</w:t>
      </w:r>
      <w:r w:rsidR="00846EFF" w:rsidRPr="005C48A6">
        <w:rPr>
          <w:rFonts w:cstheme="minorHAnsi"/>
        </w:rPr>
        <w:t xml:space="preserve"> Leudal</w:t>
      </w:r>
      <w:r w:rsidR="00680DFD" w:rsidRPr="005C48A6">
        <w:rPr>
          <w:rFonts w:cstheme="minorHAnsi"/>
        </w:rPr>
        <w:t>;</w:t>
      </w:r>
    </w:p>
    <w:p w14:paraId="57A03D68" w14:textId="1789E4CB" w:rsidR="00680DFD" w:rsidRPr="005C48A6" w:rsidRDefault="00DB40F8" w:rsidP="00680DFD">
      <w:pPr>
        <w:pStyle w:val="Lijstalinea"/>
        <w:numPr>
          <w:ilvl w:val="0"/>
          <w:numId w:val="2"/>
        </w:numPr>
        <w:spacing w:after="0" w:line="240" w:lineRule="auto"/>
      </w:pPr>
      <w:r>
        <w:t xml:space="preserve">Het initiatief </w:t>
      </w:r>
      <w:r w:rsidR="00680DFD" w:rsidRPr="005C48A6">
        <w:t>wijkt af van de reguliere kernactiviteiten van de aanvrager(s);</w:t>
      </w:r>
    </w:p>
    <w:p w14:paraId="4C2C3955" w14:textId="4CCFEF9F" w:rsidR="00680DFD" w:rsidRPr="005C48A6" w:rsidRDefault="00DB40F8" w:rsidP="00680DFD">
      <w:pPr>
        <w:pStyle w:val="Lijstalinea"/>
        <w:numPr>
          <w:ilvl w:val="0"/>
          <w:numId w:val="2"/>
        </w:numPr>
        <w:spacing w:after="0" w:line="240" w:lineRule="auto"/>
      </w:pPr>
      <w:r>
        <w:t>Het initiatief i</w:t>
      </w:r>
      <w:r w:rsidR="00680DFD" w:rsidRPr="005C48A6">
        <w:t xml:space="preserve">s opgezet in samenwerking met </w:t>
      </w:r>
      <w:r>
        <w:t xml:space="preserve">een of </w:t>
      </w:r>
      <w:r w:rsidR="00680DFD" w:rsidRPr="005C48A6">
        <w:t xml:space="preserve">meerdere organisaties (sport, buurt, onderwijs, </w:t>
      </w:r>
      <w:r>
        <w:t xml:space="preserve">zorg, welzijn, </w:t>
      </w:r>
      <w:r w:rsidR="00680DFD" w:rsidRPr="005C48A6">
        <w:t>etc.);</w:t>
      </w:r>
    </w:p>
    <w:p w14:paraId="2270C18A" w14:textId="43C9B36C" w:rsidR="002439BE" w:rsidRPr="005C48A6" w:rsidRDefault="002439BE" w:rsidP="00846EFF">
      <w:pPr>
        <w:pStyle w:val="Lijstalinea"/>
        <w:numPr>
          <w:ilvl w:val="0"/>
          <w:numId w:val="2"/>
        </w:numPr>
        <w:spacing w:after="0" w:line="240" w:lineRule="auto"/>
        <w:rPr>
          <w:rFonts w:cstheme="minorHAnsi"/>
        </w:rPr>
      </w:pPr>
      <w:r w:rsidRPr="005C48A6">
        <w:rPr>
          <w:rFonts w:cstheme="minorHAnsi"/>
        </w:rPr>
        <w:t>Budget is eenmalig per initiatief</w:t>
      </w:r>
      <w:r w:rsidR="00680DFD" w:rsidRPr="005C48A6">
        <w:rPr>
          <w:rFonts w:cstheme="minorHAnsi"/>
        </w:rPr>
        <w:t>;</w:t>
      </w:r>
      <w:r w:rsidRPr="005C48A6">
        <w:rPr>
          <w:rFonts w:cstheme="minorHAnsi"/>
        </w:rPr>
        <w:t xml:space="preserve"> </w:t>
      </w:r>
    </w:p>
    <w:p w14:paraId="7444F67B" w14:textId="53D0B776" w:rsidR="002439BE" w:rsidRPr="005C48A6" w:rsidRDefault="00DB40F8" w:rsidP="00846EFF">
      <w:pPr>
        <w:pStyle w:val="Lijstalinea"/>
        <w:numPr>
          <w:ilvl w:val="0"/>
          <w:numId w:val="2"/>
        </w:numPr>
        <w:spacing w:after="0" w:line="240" w:lineRule="auto"/>
        <w:rPr>
          <w:rFonts w:cstheme="minorHAnsi"/>
        </w:rPr>
      </w:pPr>
      <w:r>
        <w:rPr>
          <w:rFonts w:cstheme="minorHAnsi"/>
        </w:rPr>
        <w:t xml:space="preserve">Voor het jaarlijks toegekende budget geldt: </w:t>
      </w:r>
      <w:r w:rsidR="002439BE" w:rsidRPr="005C48A6">
        <w:rPr>
          <w:rFonts w:cstheme="minorHAnsi"/>
        </w:rPr>
        <w:t>OP = OP</w:t>
      </w:r>
      <w:r w:rsidR="00680DFD" w:rsidRPr="005C48A6">
        <w:rPr>
          <w:rFonts w:cstheme="minorHAnsi"/>
        </w:rPr>
        <w:t>;</w:t>
      </w:r>
    </w:p>
    <w:p w14:paraId="56DFB7AC" w14:textId="477E122A" w:rsidR="002439BE" w:rsidRPr="005C48A6" w:rsidRDefault="00DB40F8" w:rsidP="00846EFF">
      <w:pPr>
        <w:pStyle w:val="Lijstalinea"/>
        <w:numPr>
          <w:ilvl w:val="0"/>
          <w:numId w:val="2"/>
        </w:numPr>
        <w:spacing w:after="0" w:line="240" w:lineRule="auto"/>
        <w:rPr>
          <w:rFonts w:cstheme="minorHAnsi"/>
        </w:rPr>
      </w:pPr>
      <w:r>
        <w:rPr>
          <w:rFonts w:cstheme="minorHAnsi"/>
        </w:rPr>
        <w:t xml:space="preserve">De aanvraag wordt </w:t>
      </w:r>
      <w:r w:rsidR="00E17077" w:rsidRPr="005C48A6">
        <w:rPr>
          <w:rFonts w:cstheme="minorHAnsi"/>
        </w:rPr>
        <w:t>binnen vier weken behandeld en beoordeeld</w:t>
      </w:r>
      <w:r>
        <w:rPr>
          <w:rFonts w:cstheme="minorHAnsi"/>
        </w:rPr>
        <w:t xml:space="preserve"> door het kernteam</w:t>
      </w:r>
      <w:r w:rsidR="00E17077" w:rsidRPr="005C48A6">
        <w:rPr>
          <w:rFonts w:cstheme="minorHAnsi"/>
        </w:rPr>
        <w:t xml:space="preserve">; </w:t>
      </w:r>
    </w:p>
    <w:p w14:paraId="05498C8C" w14:textId="49D798F8" w:rsidR="002439BE" w:rsidRPr="00BB249A" w:rsidRDefault="002439BE" w:rsidP="00846EFF">
      <w:pPr>
        <w:pStyle w:val="Lijstalinea"/>
        <w:numPr>
          <w:ilvl w:val="0"/>
          <w:numId w:val="2"/>
        </w:numPr>
        <w:spacing w:after="0" w:line="240" w:lineRule="auto"/>
        <w:rPr>
          <w:rFonts w:cstheme="minorHAnsi"/>
        </w:rPr>
      </w:pPr>
      <w:r w:rsidRPr="00BB249A">
        <w:rPr>
          <w:rFonts w:cstheme="minorHAnsi"/>
        </w:rPr>
        <w:t xml:space="preserve">Aanvrager toont aan dat de activiteit is uitgevoerd, bv. met behulp van foto’s of </w:t>
      </w:r>
      <w:r w:rsidR="00D92576" w:rsidRPr="00BB249A">
        <w:rPr>
          <w:rFonts w:cstheme="minorHAnsi"/>
        </w:rPr>
        <w:t>verslag en maakt dit online via hun kanalen kenbaar</w:t>
      </w:r>
      <w:r w:rsidR="00680DFD" w:rsidRPr="00BB249A">
        <w:rPr>
          <w:rFonts w:cstheme="minorHAnsi"/>
        </w:rPr>
        <w:t>;</w:t>
      </w:r>
    </w:p>
    <w:p w14:paraId="775D2535" w14:textId="725E6F43" w:rsidR="00D92576" w:rsidRPr="00BB249A" w:rsidRDefault="00D92576" w:rsidP="00846EFF">
      <w:pPr>
        <w:pStyle w:val="Lijstalinea"/>
        <w:numPr>
          <w:ilvl w:val="0"/>
          <w:numId w:val="2"/>
        </w:numPr>
        <w:spacing w:after="0" w:line="240" w:lineRule="auto"/>
        <w:rPr>
          <w:rFonts w:cstheme="minorHAnsi"/>
        </w:rPr>
      </w:pPr>
      <w:r w:rsidRPr="00BB249A">
        <w:rPr>
          <w:rFonts w:cstheme="minorHAnsi"/>
        </w:rPr>
        <w:t>Aanvrager vult na afloop van activiteit een evaluatieformulier in;</w:t>
      </w:r>
    </w:p>
    <w:p w14:paraId="44607625" w14:textId="7311F8AA" w:rsidR="002439BE" w:rsidRDefault="002439BE" w:rsidP="00846EFF">
      <w:pPr>
        <w:pStyle w:val="Lijstalinea"/>
        <w:numPr>
          <w:ilvl w:val="0"/>
          <w:numId w:val="2"/>
        </w:numPr>
        <w:spacing w:after="0" w:line="240" w:lineRule="auto"/>
        <w:rPr>
          <w:rFonts w:cstheme="minorHAnsi"/>
        </w:rPr>
      </w:pPr>
      <w:r w:rsidRPr="005C48A6">
        <w:rPr>
          <w:rFonts w:cstheme="minorHAnsi"/>
        </w:rPr>
        <w:t xml:space="preserve">Aanvrager stort geld </w:t>
      </w:r>
      <w:r w:rsidR="00E17077" w:rsidRPr="005C48A6">
        <w:rPr>
          <w:rFonts w:cstheme="minorHAnsi"/>
        </w:rPr>
        <w:t xml:space="preserve">(gedeeltelijk) </w:t>
      </w:r>
      <w:r w:rsidRPr="005C48A6">
        <w:rPr>
          <w:rFonts w:cstheme="minorHAnsi"/>
        </w:rPr>
        <w:t>terug als initiatief niet wordt uitgevoerd</w:t>
      </w:r>
      <w:r w:rsidR="00BA3684" w:rsidRPr="005C48A6">
        <w:rPr>
          <w:rFonts w:cstheme="minorHAnsi"/>
        </w:rPr>
        <w:t xml:space="preserve">; </w:t>
      </w:r>
    </w:p>
    <w:p w14:paraId="1BC72927" w14:textId="5992000E" w:rsidR="00D92576" w:rsidRDefault="00975145" w:rsidP="00846EFF">
      <w:pPr>
        <w:pStyle w:val="Lijstalinea"/>
        <w:numPr>
          <w:ilvl w:val="0"/>
          <w:numId w:val="2"/>
        </w:numPr>
        <w:spacing w:after="0" w:line="240" w:lineRule="auto"/>
        <w:rPr>
          <w:rFonts w:cstheme="minorHAnsi"/>
        </w:rPr>
      </w:pPr>
      <w:r w:rsidRPr="00BB249A">
        <w:rPr>
          <w:rFonts w:cstheme="minorHAnsi"/>
        </w:rPr>
        <w:t xml:space="preserve">Max. bijdrage €5.000,-* </w:t>
      </w:r>
      <w:r w:rsidR="009118E8" w:rsidRPr="00BB249A">
        <w:rPr>
          <w:rFonts w:cstheme="minorHAnsi"/>
        </w:rPr>
        <w:t xml:space="preserve">(*In principe </w:t>
      </w:r>
      <w:r w:rsidRPr="00BB249A">
        <w:rPr>
          <w:rFonts w:cstheme="minorHAnsi"/>
        </w:rPr>
        <w:t xml:space="preserve">geldt een </w:t>
      </w:r>
      <w:r w:rsidR="009118E8" w:rsidRPr="00BB249A">
        <w:rPr>
          <w:rFonts w:cstheme="minorHAnsi"/>
        </w:rPr>
        <w:t>m</w:t>
      </w:r>
      <w:r w:rsidR="00D92576" w:rsidRPr="00BB249A">
        <w:rPr>
          <w:rFonts w:cstheme="minorHAnsi"/>
        </w:rPr>
        <w:t>ax. bijdrage</w:t>
      </w:r>
      <w:r w:rsidRPr="00BB249A">
        <w:rPr>
          <w:rFonts w:cstheme="minorHAnsi"/>
        </w:rPr>
        <w:t xml:space="preserve"> van</w:t>
      </w:r>
      <w:r w:rsidR="00D92576" w:rsidRPr="00BB249A">
        <w:rPr>
          <w:rFonts w:cstheme="minorHAnsi"/>
        </w:rPr>
        <w:t xml:space="preserve"> €5.000,-</w:t>
      </w:r>
      <w:r w:rsidR="009118E8" w:rsidRPr="00BB249A">
        <w:rPr>
          <w:rFonts w:cstheme="minorHAnsi"/>
        </w:rPr>
        <w:t>, tenzij</w:t>
      </w:r>
      <w:r w:rsidRPr="00BB249A">
        <w:rPr>
          <w:rFonts w:cstheme="minorHAnsi"/>
        </w:rPr>
        <w:t xml:space="preserve"> het een </w:t>
      </w:r>
      <w:r w:rsidR="009118E8" w:rsidRPr="00BB249A">
        <w:rPr>
          <w:rFonts w:cstheme="minorHAnsi"/>
        </w:rPr>
        <w:t>duurzaam project</w:t>
      </w:r>
      <w:r w:rsidRPr="00BB249A">
        <w:rPr>
          <w:rFonts w:cstheme="minorHAnsi"/>
        </w:rPr>
        <w:t xml:space="preserve"> betreft is een </w:t>
      </w:r>
      <w:r w:rsidR="009118E8" w:rsidRPr="00BB249A">
        <w:rPr>
          <w:rFonts w:cstheme="minorHAnsi"/>
        </w:rPr>
        <w:t>hoger bedrag mogelijk</w:t>
      </w:r>
      <w:r w:rsidRPr="00BB249A">
        <w:rPr>
          <w:rFonts w:cstheme="minorHAnsi"/>
        </w:rPr>
        <w:t xml:space="preserve">); </w:t>
      </w:r>
      <w:r w:rsidR="009118E8" w:rsidRPr="00BB249A">
        <w:rPr>
          <w:rFonts w:cstheme="minorHAnsi"/>
        </w:rPr>
        <w:t xml:space="preserve"> </w:t>
      </w:r>
    </w:p>
    <w:p w14:paraId="485B7C10" w14:textId="77777777" w:rsidR="00E55B32" w:rsidRPr="00E55B32" w:rsidRDefault="00E55B32" w:rsidP="00E55B32">
      <w:pPr>
        <w:spacing w:after="0" w:line="240" w:lineRule="auto"/>
        <w:rPr>
          <w:rFonts w:cstheme="minorHAnsi"/>
        </w:rPr>
      </w:pPr>
    </w:p>
    <w:p w14:paraId="5217DFBD" w14:textId="77777777" w:rsidR="002439BE" w:rsidRPr="00D9610D" w:rsidRDefault="002439BE" w:rsidP="00846EFF">
      <w:pPr>
        <w:spacing w:after="0" w:line="240" w:lineRule="auto"/>
        <w:rPr>
          <w:rFonts w:cstheme="minorHAnsi"/>
          <w:b/>
          <w:bCs/>
          <w:sz w:val="28"/>
          <w:szCs w:val="28"/>
        </w:rPr>
      </w:pPr>
      <w:r w:rsidRPr="00D9610D">
        <w:rPr>
          <w:rFonts w:cstheme="minorHAnsi"/>
          <w:b/>
          <w:bCs/>
          <w:sz w:val="28"/>
          <w:szCs w:val="28"/>
        </w:rPr>
        <w:lastRenderedPageBreak/>
        <w:t>Formulier aanvraag uitvoeringsbudget</w:t>
      </w:r>
    </w:p>
    <w:p w14:paraId="3F75E624" w14:textId="3AE9A157" w:rsidR="000F67C4" w:rsidRPr="005C48A6" w:rsidRDefault="00732826" w:rsidP="00846EFF">
      <w:pPr>
        <w:spacing w:after="0" w:line="240" w:lineRule="auto"/>
        <w:rPr>
          <w:rFonts w:cstheme="minorHAnsi"/>
          <w:color w:val="FF0000"/>
        </w:rPr>
      </w:pPr>
      <w:r w:rsidRPr="005C48A6">
        <w:rPr>
          <w:rFonts w:cstheme="minorHAnsi"/>
        </w:rPr>
        <w:t>Als initiatiefnemer kun je een aanvraag voor het uitvoeringsbudget</w:t>
      </w:r>
      <w:r w:rsidR="000F67C4" w:rsidRPr="005C48A6">
        <w:rPr>
          <w:rFonts w:cstheme="minorHAnsi"/>
        </w:rPr>
        <w:t xml:space="preserve"> </w:t>
      </w:r>
      <w:r w:rsidRPr="005C48A6">
        <w:rPr>
          <w:rFonts w:cstheme="minorHAnsi"/>
        </w:rPr>
        <w:t>in</w:t>
      </w:r>
      <w:r w:rsidR="000F67C4" w:rsidRPr="005C48A6">
        <w:rPr>
          <w:rFonts w:cstheme="minorHAnsi"/>
        </w:rPr>
        <w:t xml:space="preserve">dienen door onderstaand format </w:t>
      </w:r>
      <w:r w:rsidRPr="005C48A6">
        <w:rPr>
          <w:rFonts w:cstheme="minorHAnsi"/>
        </w:rPr>
        <w:t xml:space="preserve">zo compleet mogelijk </w:t>
      </w:r>
      <w:r w:rsidR="000F67C4" w:rsidRPr="005C48A6">
        <w:rPr>
          <w:rFonts w:cstheme="minorHAnsi"/>
        </w:rPr>
        <w:t>in te vullen en te mailen naar</w:t>
      </w:r>
      <w:r w:rsidR="00BA3684" w:rsidRPr="005C48A6">
        <w:rPr>
          <w:rFonts w:cstheme="minorHAnsi"/>
        </w:rPr>
        <w:t xml:space="preserve">: </w:t>
      </w:r>
      <w:hyperlink r:id="rId7" w:history="1">
        <w:r w:rsidR="00931632" w:rsidRPr="001829E0">
          <w:rPr>
            <w:rStyle w:val="Hyperlink"/>
          </w:rPr>
          <w:t>ruben@negen.nl</w:t>
        </w:r>
      </w:hyperlink>
      <w:r w:rsidR="00931632">
        <w:t xml:space="preserve">. </w:t>
      </w:r>
      <w:r w:rsidR="00ED2A8E">
        <w:rPr>
          <w:rFonts w:cstheme="minorHAnsi"/>
        </w:rPr>
        <w:t xml:space="preserve"> </w:t>
      </w:r>
      <w:r w:rsidR="00BA3684" w:rsidRPr="005C48A6">
        <w:rPr>
          <w:rFonts w:cstheme="minorHAnsi"/>
        </w:rPr>
        <w:t xml:space="preserve"> </w:t>
      </w:r>
    </w:p>
    <w:p w14:paraId="394BB982" w14:textId="77777777" w:rsidR="00B15A40" w:rsidRPr="005C48A6" w:rsidRDefault="00B15A40" w:rsidP="00846EFF">
      <w:pPr>
        <w:spacing w:after="0" w:line="240" w:lineRule="auto"/>
        <w:rPr>
          <w:rFonts w:cstheme="minorHAnsi"/>
          <w:color w:val="FF0000"/>
        </w:rPr>
      </w:pPr>
    </w:p>
    <w:tbl>
      <w:tblPr>
        <w:tblStyle w:val="Tabelraster"/>
        <w:tblW w:w="0" w:type="auto"/>
        <w:tblLook w:val="04A0" w:firstRow="1" w:lastRow="0" w:firstColumn="1" w:lastColumn="0" w:noHBand="0" w:noVBand="1"/>
      </w:tblPr>
      <w:tblGrid>
        <w:gridCol w:w="2689"/>
        <w:gridCol w:w="6373"/>
      </w:tblGrid>
      <w:tr w:rsidR="000F67C4" w:rsidRPr="005C48A6" w14:paraId="6256AD6C" w14:textId="77777777" w:rsidTr="001956E7">
        <w:tc>
          <w:tcPr>
            <w:tcW w:w="2689" w:type="dxa"/>
          </w:tcPr>
          <w:p w14:paraId="547207ED" w14:textId="2F22C384" w:rsidR="000F67C4" w:rsidRPr="005C48A6" w:rsidRDefault="00732826" w:rsidP="00846EFF">
            <w:pPr>
              <w:rPr>
                <w:rFonts w:cstheme="minorHAnsi"/>
                <w:b/>
                <w:bCs/>
              </w:rPr>
            </w:pPr>
            <w:r w:rsidRPr="005C48A6">
              <w:rPr>
                <w:rFonts w:cstheme="minorHAnsi"/>
                <w:b/>
                <w:bCs/>
              </w:rPr>
              <w:t>Onderwerp</w:t>
            </w:r>
          </w:p>
        </w:tc>
        <w:tc>
          <w:tcPr>
            <w:tcW w:w="6373" w:type="dxa"/>
          </w:tcPr>
          <w:p w14:paraId="35A6FD78" w14:textId="27388354" w:rsidR="000F67C4" w:rsidRPr="005C48A6" w:rsidRDefault="00732826" w:rsidP="00846EFF">
            <w:pPr>
              <w:rPr>
                <w:rFonts w:cstheme="minorHAnsi"/>
                <w:b/>
                <w:bCs/>
              </w:rPr>
            </w:pPr>
            <w:r w:rsidRPr="005C48A6">
              <w:rPr>
                <w:rFonts w:cstheme="minorHAnsi"/>
                <w:b/>
                <w:bCs/>
              </w:rPr>
              <w:t>Inhoud</w:t>
            </w:r>
          </w:p>
        </w:tc>
      </w:tr>
      <w:tr w:rsidR="000F67C4" w:rsidRPr="005C48A6" w14:paraId="43778DBE" w14:textId="77777777" w:rsidTr="001956E7">
        <w:tc>
          <w:tcPr>
            <w:tcW w:w="2689" w:type="dxa"/>
          </w:tcPr>
          <w:p w14:paraId="3247F75B" w14:textId="4B0B1593" w:rsidR="000F67C4" w:rsidRPr="005C48A6" w:rsidRDefault="000F67C4" w:rsidP="00846EFF">
            <w:pPr>
              <w:rPr>
                <w:rFonts w:cstheme="minorHAnsi"/>
                <w:i/>
                <w:iCs/>
              </w:rPr>
            </w:pPr>
            <w:r w:rsidRPr="005C48A6">
              <w:rPr>
                <w:rFonts w:cstheme="minorHAnsi"/>
                <w:i/>
                <w:iCs/>
              </w:rPr>
              <w:t xml:space="preserve">Naam </w:t>
            </w:r>
            <w:r w:rsidR="00931632">
              <w:rPr>
                <w:rFonts w:cstheme="minorHAnsi"/>
                <w:i/>
                <w:iCs/>
              </w:rPr>
              <w:t>activiteit/initiatief</w:t>
            </w:r>
          </w:p>
        </w:tc>
        <w:tc>
          <w:tcPr>
            <w:tcW w:w="6373" w:type="dxa"/>
          </w:tcPr>
          <w:p w14:paraId="711D0BAC" w14:textId="77777777" w:rsidR="000F67C4" w:rsidRPr="005C48A6" w:rsidRDefault="000F67C4" w:rsidP="00846EFF">
            <w:pPr>
              <w:rPr>
                <w:rFonts w:cstheme="minorHAnsi"/>
              </w:rPr>
            </w:pPr>
          </w:p>
          <w:p w14:paraId="0DE91FD9" w14:textId="48549D22" w:rsidR="00960599" w:rsidRPr="005C48A6" w:rsidRDefault="00960599" w:rsidP="00846EFF">
            <w:pPr>
              <w:rPr>
                <w:rFonts w:cstheme="minorHAnsi"/>
              </w:rPr>
            </w:pPr>
          </w:p>
        </w:tc>
      </w:tr>
      <w:tr w:rsidR="000F67C4" w:rsidRPr="005C48A6" w14:paraId="77E6906F" w14:textId="77777777" w:rsidTr="001956E7">
        <w:tc>
          <w:tcPr>
            <w:tcW w:w="2689" w:type="dxa"/>
          </w:tcPr>
          <w:p w14:paraId="0863E7CC" w14:textId="77777777" w:rsidR="00960599" w:rsidRDefault="00931632" w:rsidP="00931632">
            <w:pPr>
              <w:rPr>
                <w:rFonts w:cstheme="minorHAnsi"/>
                <w:i/>
                <w:iCs/>
              </w:rPr>
            </w:pPr>
            <w:r>
              <w:rPr>
                <w:rFonts w:cstheme="minorHAnsi"/>
                <w:i/>
                <w:iCs/>
              </w:rPr>
              <w:t>Geef een korte omschrijving van de activiteit/het initiatief dat u wil organiseren en geef aan welke doelgroep(en) er betrokken zijn</w:t>
            </w:r>
          </w:p>
          <w:p w14:paraId="2D254D4C" w14:textId="34A906F9" w:rsidR="00931632" w:rsidRPr="005C48A6" w:rsidRDefault="00931632" w:rsidP="00931632">
            <w:pPr>
              <w:rPr>
                <w:rFonts w:cstheme="minorHAnsi"/>
                <w:i/>
                <w:iCs/>
              </w:rPr>
            </w:pPr>
          </w:p>
        </w:tc>
        <w:tc>
          <w:tcPr>
            <w:tcW w:w="6373" w:type="dxa"/>
          </w:tcPr>
          <w:p w14:paraId="0B132106" w14:textId="77777777" w:rsidR="000F67C4" w:rsidRPr="005C48A6" w:rsidRDefault="000F67C4" w:rsidP="00846EFF">
            <w:pPr>
              <w:rPr>
                <w:rFonts w:cstheme="minorHAnsi"/>
              </w:rPr>
            </w:pPr>
          </w:p>
        </w:tc>
      </w:tr>
      <w:tr w:rsidR="000F67C4" w:rsidRPr="005C48A6" w14:paraId="4E723A36" w14:textId="77777777" w:rsidTr="001956E7">
        <w:tc>
          <w:tcPr>
            <w:tcW w:w="2689" w:type="dxa"/>
          </w:tcPr>
          <w:p w14:paraId="477418AA" w14:textId="754E2AA8" w:rsidR="000F67C4" w:rsidRPr="005C48A6" w:rsidRDefault="00931632" w:rsidP="00846EFF">
            <w:pPr>
              <w:rPr>
                <w:rFonts w:cstheme="minorHAnsi"/>
                <w:i/>
                <w:iCs/>
              </w:rPr>
            </w:pPr>
            <w:r>
              <w:rPr>
                <w:rFonts w:cstheme="minorHAnsi"/>
                <w:i/>
                <w:iCs/>
              </w:rPr>
              <w:t>Wat is het (maatschappelijk) doel van de activiteit/het initiatief?</w:t>
            </w:r>
          </w:p>
          <w:p w14:paraId="37F0817A" w14:textId="5AFA17E8" w:rsidR="00960599" w:rsidRPr="005C48A6" w:rsidRDefault="00960599" w:rsidP="00846EFF">
            <w:pPr>
              <w:rPr>
                <w:rFonts w:cstheme="minorHAnsi"/>
                <w:i/>
                <w:iCs/>
              </w:rPr>
            </w:pPr>
          </w:p>
        </w:tc>
        <w:tc>
          <w:tcPr>
            <w:tcW w:w="6373" w:type="dxa"/>
          </w:tcPr>
          <w:p w14:paraId="20A3FEC9" w14:textId="77777777" w:rsidR="000F67C4" w:rsidRPr="005C48A6" w:rsidRDefault="000F67C4" w:rsidP="00846EFF">
            <w:pPr>
              <w:rPr>
                <w:rFonts w:cstheme="minorHAnsi"/>
              </w:rPr>
            </w:pPr>
          </w:p>
        </w:tc>
      </w:tr>
      <w:tr w:rsidR="00732826" w:rsidRPr="005C48A6" w14:paraId="4DBAC3D4" w14:textId="77777777" w:rsidTr="001956E7">
        <w:tc>
          <w:tcPr>
            <w:tcW w:w="2689" w:type="dxa"/>
          </w:tcPr>
          <w:p w14:paraId="3386FFC6" w14:textId="0A659512" w:rsidR="00732826" w:rsidRPr="005C48A6" w:rsidRDefault="00931632" w:rsidP="00846EFF">
            <w:pPr>
              <w:rPr>
                <w:rFonts w:cstheme="minorHAnsi"/>
                <w:i/>
                <w:iCs/>
              </w:rPr>
            </w:pPr>
            <w:r>
              <w:rPr>
                <w:rFonts w:cstheme="minorHAnsi"/>
                <w:i/>
                <w:iCs/>
              </w:rPr>
              <w:t>Welke partners zijn betrokken bij de activiteit(en) en wat is hun rol?</w:t>
            </w:r>
          </w:p>
          <w:p w14:paraId="4D6AFB29" w14:textId="789627EF" w:rsidR="00EF17F7" w:rsidRPr="005C48A6" w:rsidRDefault="00EF17F7" w:rsidP="00EF17F7">
            <w:pPr>
              <w:rPr>
                <w:rFonts w:cstheme="minorHAnsi"/>
                <w:i/>
                <w:iCs/>
              </w:rPr>
            </w:pPr>
          </w:p>
        </w:tc>
        <w:tc>
          <w:tcPr>
            <w:tcW w:w="6373" w:type="dxa"/>
          </w:tcPr>
          <w:p w14:paraId="1C3238D3" w14:textId="6BB03FA5" w:rsidR="00BA3684" w:rsidRPr="005C48A6" w:rsidRDefault="00BA3684" w:rsidP="00846EFF">
            <w:pPr>
              <w:rPr>
                <w:rFonts w:cstheme="minorHAnsi"/>
              </w:rPr>
            </w:pPr>
          </w:p>
        </w:tc>
      </w:tr>
      <w:tr w:rsidR="000F67C4" w:rsidRPr="005C48A6" w14:paraId="1E9E4925" w14:textId="77777777" w:rsidTr="001956E7">
        <w:tc>
          <w:tcPr>
            <w:tcW w:w="2689" w:type="dxa"/>
          </w:tcPr>
          <w:p w14:paraId="4029AA92" w14:textId="660B4509" w:rsidR="000F67C4" w:rsidRPr="005C48A6" w:rsidRDefault="00E55B32" w:rsidP="00846EFF">
            <w:pPr>
              <w:rPr>
                <w:rFonts w:cstheme="minorHAnsi"/>
                <w:i/>
                <w:iCs/>
              </w:rPr>
            </w:pPr>
            <w:r>
              <w:rPr>
                <w:rFonts w:cstheme="minorHAnsi"/>
                <w:i/>
                <w:iCs/>
              </w:rPr>
              <w:t>Sluitende b</w:t>
            </w:r>
            <w:r w:rsidR="000F67C4" w:rsidRPr="005C48A6">
              <w:rPr>
                <w:rFonts w:cstheme="minorHAnsi"/>
                <w:i/>
                <w:iCs/>
              </w:rPr>
              <w:t>egroting van de kosten</w:t>
            </w:r>
            <w:r>
              <w:rPr>
                <w:rFonts w:cstheme="minorHAnsi"/>
                <w:i/>
                <w:iCs/>
              </w:rPr>
              <w:t xml:space="preserve"> en uitgaven voor de activiteit(en)</w:t>
            </w:r>
          </w:p>
          <w:p w14:paraId="0DC201F6" w14:textId="327765F4" w:rsidR="00960599" w:rsidRPr="005C48A6" w:rsidRDefault="00960599" w:rsidP="00846EFF">
            <w:pPr>
              <w:rPr>
                <w:rFonts w:cstheme="minorHAnsi"/>
                <w:i/>
                <w:iCs/>
              </w:rPr>
            </w:pPr>
          </w:p>
        </w:tc>
        <w:tc>
          <w:tcPr>
            <w:tcW w:w="6373" w:type="dxa"/>
          </w:tcPr>
          <w:p w14:paraId="66D1EDD7" w14:textId="5D7CCC97" w:rsidR="000F67C4" w:rsidRPr="005C48A6" w:rsidRDefault="000F67C4" w:rsidP="00846EFF">
            <w:pPr>
              <w:rPr>
                <w:rFonts w:cstheme="minorHAnsi"/>
              </w:rPr>
            </w:pPr>
          </w:p>
        </w:tc>
      </w:tr>
      <w:tr w:rsidR="00EF17F7" w:rsidRPr="005C48A6" w14:paraId="471CFCBB" w14:textId="77777777" w:rsidTr="001956E7">
        <w:tc>
          <w:tcPr>
            <w:tcW w:w="2689" w:type="dxa"/>
          </w:tcPr>
          <w:p w14:paraId="4A41898F" w14:textId="045E242A" w:rsidR="00EF17F7" w:rsidRPr="005C48A6" w:rsidRDefault="00EF17F7" w:rsidP="00EF17F7">
            <w:pPr>
              <w:rPr>
                <w:rFonts w:cstheme="minorHAnsi"/>
                <w:i/>
                <w:iCs/>
              </w:rPr>
            </w:pPr>
            <w:r w:rsidRPr="005C48A6">
              <w:rPr>
                <w:rFonts w:cstheme="minorHAnsi"/>
                <w:i/>
                <w:iCs/>
              </w:rPr>
              <w:t>Planning en looptijd</w:t>
            </w:r>
            <w:r w:rsidR="00E55B32">
              <w:rPr>
                <w:rFonts w:cstheme="minorHAnsi"/>
                <w:i/>
                <w:iCs/>
              </w:rPr>
              <w:t xml:space="preserve"> en datum waarop activiteit plaatsvindt</w:t>
            </w:r>
          </w:p>
          <w:p w14:paraId="3A13FC89" w14:textId="29F7E2BD" w:rsidR="00EF17F7" w:rsidRPr="005C48A6" w:rsidRDefault="00EF17F7" w:rsidP="00EF17F7">
            <w:pPr>
              <w:rPr>
                <w:rFonts w:cstheme="minorHAnsi"/>
                <w:i/>
                <w:iCs/>
              </w:rPr>
            </w:pPr>
          </w:p>
        </w:tc>
        <w:tc>
          <w:tcPr>
            <w:tcW w:w="6373" w:type="dxa"/>
          </w:tcPr>
          <w:p w14:paraId="2BCBDE54" w14:textId="17C1ACE0" w:rsidR="00EF17F7" w:rsidRPr="005C48A6" w:rsidRDefault="00EF17F7" w:rsidP="00EF17F7">
            <w:pPr>
              <w:rPr>
                <w:rFonts w:cstheme="minorHAnsi"/>
              </w:rPr>
            </w:pPr>
          </w:p>
        </w:tc>
      </w:tr>
      <w:tr w:rsidR="00EF17F7" w:rsidRPr="005C48A6" w14:paraId="1130743D" w14:textId="77777777" w:rsidTr="001956E7">
        <w:tc>
          <w:tcPr>
            <w:tcW w:w="2689" w:type="dxa"/>
          </w:tcPr>
          <w:p w14:paraId="33646E4C" w14:textId="77777777" w:rsidR="00EF17F7" w:rsidRDefault="00EF17F7" w:rsidP="00EF17F7">
            <w:pPr>
              <w:rPr>
                <w:rFonts w:cstheme="minorHAnsi"/>
                <w:i/>
                <w:iCs/>
              </w:rPr>
            </w:pPr>
            <w:r w:rsidRPr="005C48A6">
              <w:rPr>
                <w:rFonts w:cstheme="minorHAnsi"/>
                <w:i/>
                <w:iCs/>
              </w:rPr>
              <w:t>Verwachte opbrengst of resultaat</w:t>
            </w:r>
          </w:p>
          <w:p w14:paraId="0F029BAD" w14:textId="096977D1" w:rsidR="00C51F10" w:rsidRPr="005C48A6" w:rsidRDefault="00C51F10" w:rsidP="00EF17F7">
            <w:pPr>
              <w:rPr>
                <w:rFonts w:cstheme="minorHAnsi"/>
                <w:i/>
                <w:iCs/>
              </w:rPr>
            </w:pPr>
          </w:p>
        </w:tc>
        <w:tc>
          <w:tcPr>
            <w:tcW w:w="6373" w:type="dxa"/>
          </w:tcPr>
          <w:p w14:paraId="721B0234" w14:textId="13B9E786" w:rsidR="00EF17F7" w:rsidRPr="005C48A6" w:rsidRDefault="00EF17F7" w:rsidP="00EF17F7">
            <w:pPr>
              <w:rPr>
                <w:rFonts w:eastAsia="Times New Roman" w:cstheme="minorHAnsi"/>
                <w:lang w:eastAsia="nl-NL"/>
              </w:rPr>
            </w:pPr>
          </w:p>
        </w:tc>
      </w:tr>
      <w:tr w:rsidR="00931632" w:rsidRPr="005C48A6" w14:paraId="4751F858" w14:textId="77777777" w:rsidTr="001956E7">
        <w:tc>
          <w:tcPr>
            <w:tcW w:w="2689" w:type="dxa"/>
          </w:tcPr>
          <w:p w14:paraId="5997B20D" w14:textId="085C7C9E" w:rsidR="00931632" w:rsidRPr="00867EA6" w:rsidRDefault="00931632" w:rsidP="00EF17F7">
            <w:pPr>
              <w:rPr>
                <w:rFonts w:cstheme="minorHAnsi"/>
                <w:b/>
                <w:bCs/>
                <w:sz w:val="24"/>
                <w:szCs w:val="24"/>
              </w:rPr>
            </w:pPr>
            <w:r w:rsidRPr="00867EA6">
              <w:rPr>
                <w:rFonts w:cstheme="minorHAnsi"/>
                <w:b/>
                <w:bCs/>
                <w:sz w:val="24"/>
                <w:szCs w:val="24"/>
              </w:rPr>
              <w:t>Gevraagd subsidiebedrag</w:t>
            </w:r>
          </w:p>
        </w:tc>
        <w:tc>
          <w:tcPr>
            <w:tcW w:w="6373" w:type="dxa"/>
          </w:tcPr>
          <w:p w14:paraId="2B967D4F" w14:textId="77777777" w:rsidR="00931632" w:rsidRPr="006E2EBB" w:rsidRDefault="00931632" w:rsidP="00EF17F7">
            <w:pPr>
              <w:rPr>
                <w:rFonts w:eastAsia="Times New Roman" w:cstheme="minorHAnsi"/>
                <w:b/>
                <w:bCs/>
                <w:sz w:val="28"/>
                <w:szCs w:val="28"/>
                <w:lang w:eastAsia="nl-NL"/>
              </w:rPr>
            </w:pPr>
          </w:p>
        </w:tc>
      </w:tr>
      <w:tr w:rsidR="00931632" w:rsidRPr="005C48A6" w14:paraId="1C17D3F1" w14:textId="77777777" w:rsidTr="001956E7">
        <w:tc>
          <w:tcPr>
            <w:tcW w:w="2689" w:type="dxa"/>
          </w:tcPr>
          <w:p w14:paraId="534DB844" w14:textId="77777777" w:rsidR="00931632" w:rsidRPr="00867EA6" w:rsidRDefault="00931632" w:rsidP="00EF17F7">
            <w:pPr>
              <w:rPr>
                <w:rFonts w:cstheme="minorHAnsi"/>
                <w:b/>
                <w:bCs/>
                <w:sz w:val="24"/>
                <w:szCs w:val="24"/>
              </w:rPr>
            </w:pPr>
            <w:r w:rsidRPr="00867EA6">
              <w:rPr>
                <w:rFonts w:cstheme="minorHAnsi"/>
                <w:b/>
                <w:bCs/>
                <w:sz w:val="24"/>
                <w:szCs w:val="24"/>
              </w:rPr>
              <w:t>Datum aanvraag</w:t>
            </w:r>
          </w:p>
          <w:p w14:paraId="64199174" w14:textId="365D3758" w:rsidR="006E2EBB" w:rsidRPr="00867EA6" w:rsidRDefault="006E2EBB" w:rsidP="00EF17F7">
            <w:pPr>
              <w:rPr>
                <w:rFonts w:cstheme="minorHAnsi"/>
                <w:b/>
                <w:bCs/>
                <w:sz w:val="24"/>
                <w:szCs w:val="24"/>
              </w:rPr>
            </w:pPr>
          </w:p>
        </w:tc>
        <w:tc>
          <w:tcPr>
            <w:tcW w:w="6373" w:type="dxa"/>
          </w:tcPr>
          <w:p w14:paraId="43EDFD36" w14:textId="77777777" w:rsidR="00931632" w:rsidRPr="006E2EBB" w:rsidRDefault="00931632" w:rsidP="00EF17F7">
            <w:pPr>
              <w:rPr>
                <w:rFonts w:eastAsia="Times New Roman" w:cstheme="minorHAnsi"/>
                <w:b/>
                <w:bCs/>
                <w:sz w:val="28"/>
                <w:szCs w:val="28"/>
                <w:lang w:eastAsia="nl-NL"/>
              </w:rPr>
            </w:pPr>
          </w:p>
        </w:tc>
      </w:tr>
    </w:tbl>
    <w:p w14:paraId="73A35BD8" w14:textId="77777777" w:rsidR="000972E6" w:rsidRPr="005C48A6" w:rsidRDefault="000972E6" w:rsidP="00846EFF">
      <w:pPr>
        <w:spacing w:after="0" w:line="240" w:lineRule="auto"/>
        <w:rPr>
          <w:rFonts w:cstheme="minorHAnsi"/>
          <w:b/>
          <w:bCs/>
        </w:rPr>
      </w:pPr>
    </w:p>
    <w:p w14:paraId="4982F513" w14:textId="2B54EA0A" w:rsidR="002439BE" w:rsidRPr="005C48A6" w:rsidRDefault="007E6C2E" w:rsidP="00846EFF">
      <w:pPr>
        <w:spacing w:after="0" w:line="240" w:lineRule="auto"/>
        <w:rPr>
          <w:rFonts w:cstheme="minorHAnsi"/>
          <w:b/>
          <w:bCs/>
        </w:rPr>
      </w:pPr>
      <w:r w:rsidRPr="005C48A6">
        <w:rPr>
          <w:rFonts w:cstheme="minorHAnsi"/>
          <w:b/>
          <w:bCs/>
        </w:rPr>
        <w:t>Afhandelingstermijn aanvraag uitvoeringsbudget</w:t>
      </w:r>
    </w:p>
    <w:p w14:paraId="726FCFFC" w14:textId="2A8E8F65" w:rsidR="002439BE" w:rsidRPr="005C48A6" w:rsidRDefault="002439BE" w:rsidP="00846EFF">
      <w:pPr>
        <w:spacing w:after="0" w:line="240" w:lineRule="auto"/>
        <w:rPr>
          <w:rFonts w:cstheme="minorHAnsi"/>
        </w:rPr>
      </w:pPr>
      <w:r w:rsidRPr="005C48A6">
        <w:rPr>
          <w:rFonts w:cstheme="minorHAnsi"/>
        </w:rPr>
        <w:t xml:space="preserve">Het kernteam beoordeeld </w:t>
      </w:r>
      <w:r w:rsidR="007E6C2E" w:rsidRPr="005C48A6">
        <w:rPr>
          <w:rFonts w:cstheme="minorHAnsi"/>
        </w:rPr>
        <w:t xml:space="preserve">alle </w:t>
      </w:r>
      <w:r w:rsidRPr="005C48A6">
        <w:rPr>
          <w:rFonts w:cstheme="minorHAnsi"/>
        </w:rPr>
        <w:t>aanvragen die binnenkomen.</w:t>
      </w:r>
      <w:r w:rsidR="007E6C2E" w:rsidRPr="005C48A6">
        <w:rPr>
          <w:rFonts w:cstheme="minorHAnsi"/>
        </w:rPr>
        <w:t xml:space="preserve"> Het kernteam streeft ernaar om </w:t>
      </w:r>
      <w:r w:rsidR="00E17077" w:rsidRPr="005C48A6">
        <w:rPr>
          <w:rFonts w:cstheme="minorHAnsi"/>
        </w:rPr>
        <w:t xml:space="preserve">alle aanvragen binnen vier weken te behandelen en te beoordelen. </w:t>
      </w:r>
      <w:r w:rsidR="000972E6" w:rsidRPr="005C48A6">
        <w:rPr>
          <w:rFonts w:cstheme="minorHAnsi"/>
        </w:rPr>
        <w:t xml:space="preserve">De aanvrager wordt per e-mail op de hoogte gehouden van de behandeling en beoordeling van zijn of haar aanvraag. </w:t>
      </w:r>
    </w:p>
    <w:p w14:paraId="141D3C15" w14:textId="045C8D4B" w:rsidR="00A608FB" w:rsidRPr="005C48A6" w:rsidRDefault="00A608FB" w:rsidP="00846EFF">
      <w:pPr>
        <w:spacing w:after="0" w:line="240" w:lineRule="auto"/>
        <w:rPr>
          <w:rFonts w:cstheme="minorHAnsi"/>
          <w:b/>
          <w:bCs/>
        </w:rPr>
      </w:pPr>
    </w:p>
    <w:p w14:paraId="6FE6BBDB" w14:textId="13459D5F" w:rsidR="00A608FB" w:rsidRPr="005C48A6" w:rsidRDefault="00A608FB" w:rsidP="00846EFF">
      <w:pPr>
        <w:spacing w:after="0" w:line="240" w:lineRule="auto"/>
        <w:rPr>
          <w:rFonts w:cstheme="minorHAnsi"/>
          <w:b/>
          <w:bCs/>
        </w:rPr>
      </w:pPr>
      <w:r w:rsidRPr="005C48A6">
        <w:rPr>
          <w:rFonts w:cstheme="minorHAnsi"/>
          <w:b/>
          <w:bCs/>
        </w:rPr>
        <w:t xml:space="preserve">Vragen of hulp nodig? </w:t>
      </w:r>
    </w:p>
    <w:p w14:paraId="27C6E580" w14:textId="2E771E6D" w:rsidR="00732826" w:rsidRPr="00420942" w:rsidRDefault="00A608FB" w:rsidP="00846EFF">
      <w:pPr>
        <w:spacing w:after="0" w:line="240" w:lineRule="auto"/>
        <w:rPr>
          <w:rFonts w:cstheme="minorHAnsi"/>
        </w:rPr>
      </w:pPr>
      <w:r w:rsidRPr="005C48A6">
        <w:rPr>
          <w:rFonts w:cstheme="minorHAnsi"/>
        </w:rPr>
        <w:t>Heb je vragen over de aanvraag of het indienen van het formulier? Neem dan contact op</w:t>
      </w:r>
      <w:r w:rsidR="00931632">
        <w:rPr>
          <w:rFonts w:cstheme="minorHAnsi"/>
        </w:rPr>
        <w:t xml:space="preserve"> met</w:t>
      </w:r>
      <w:r w:rsidR="00854FD1">
        <w:rPr>
          <w:rFonts w:cstheme="minorHAnsi"/>
        </w:rPr>
        <w:t xml:space="preserve"> </w:t>
      </w:r>
      <w:r w:rsidR="00931632">
        <w:rPr>
          <w:rFonts w:cstheme="minorHAnsi"/>
        </w:rPr>
        <w:t>Ruben Vos</w:t>
      </w:r>
      <w:r w:rsidR="00854FD1">
        <w:rPr>
          <w:rFonts w:cstheme="minorHAnsi"/>
        </w:rPr>
        <w:t xml:space="preserve"> </w:t>
      </w:r>
      <w:r w:rsidR="00931632">
        <w:rPr>
          <w:rFonts w:cstheme="minorHAnsi"/>
        </w:rPr>
        <w:t>door te</w:t>
      </w:r>
      <w:r w:rsidRPr="005C48A6">
        <w:rPr>
          <w:rFonts w:cstheme="minorHAnsi"/>
        </w:rPr>
        <w:t xml:space="preserve"> mailen </w:t>
      </w:r>
      <w:r w:rsidR="00931632">
        <w:rPr>
          <w:rFonts w:cstheme="minorHAnsi"/>
        </w:rPr>
        <w:t>naar</w:t>
      </w:r>
      <w:r w:rsidR="00854FD1">
        <w:rPr>
          <w:rFonts w:cstheme="minorHAnsi"/>
        </w:rPr>
        <w:t xml:space="preserve"> </w:t>
      </w:r>
      <w:hyperlink r:id="rId8" w:history="1">
        <w:r w:rsidR="00931632" w:rsidRPr="001829E0">
          <w:rPr>
            <w:rStyle w:val="Hyperlink"/>
          </w:rPr>
          <w:t>ruben@negen.nl</w:t>
        </w:r>
      </w:hyperlink>
      <w:r w:rsidR="00931632">
        <w:t xml:space="preserve"> of te bellen naar 06 53 22 77 35. </w:t>
      </w:r>
    </w:p>
    <w:p w14:paraId="55F95986" w14:textId="77777777" w:rsidR="00680DFD" w:rsidRDefault="00680DFD" w:rsidP="00846EFF">
      <w:pPr>
        <w:spacing w:after="0" w:line="240" w:lineRule="auto"/>
        <w:rPr>
          <w:rFonts w:cstheme="minorHAnsi"/>
        </w:rPr>
      </w:pPr>
    </w:p>
    <w:sectPr w:rsidR="00680D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3B1"/>
    <w:multiLevelType w:val="hybridMultilevel"/>
    <w:tmpl w:val="80B8A3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B4E1123"/>
    <w:multiLevelType w:val="hybridMultilevel"/>
    <w:tmpl w:val="4E34AF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87F536E"/>
    <w:multiLevelType w:val="hybridMultilevel"/>
    <w:tmpl w:val="BB009D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99F6AAD"/>
    <w:multiLevelType w:val="hybridMultilevel"/>
    <w:tmpl w:val="84704B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8401ECE"/>
    <w:multiLevelType w:val="hybridMultilevel"/>
    <w:tmpl w:val="ED50CB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7722AA7"/>
    <w:multiLevelType w:val="hybridMultilevel"/>
    <w:tmpl w:val="E39429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28043408">
    <w:abstractNumId w:val="2"/>
  </w:num>
  <w:num w:numId="2" w16cid:durableId="1794788578">
    <w:abstractNumId w:val="0"/>
  </w:num>
  <w:num w:numId="3" w16cid:durableId="1220089413">
    <w:abstractNumId w:val="3"/>
  </w:num>
  <w:num w:numId="4" w16cid:durableId="1336613766">
    <w:abstractNumId w:val="5"/>
  </w:num>
  <w:num w:numId="5" w16cid:durableId="2120754646">
    <w:abstractNumId w:val="4"/>
  </w:num>
  <w:num w:numId="6" w16cid:durableId="2053848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7C4"/>
    <w:rsid w:val="000972E6"/>
    <w:rsid w:val="000F67C4"/>
    <w:rsid w:val="001956E7"/>
    <w:rsid w:val="001D2842"/>
    <w:rsid w:val="002439BE"/>
    <w:rsid w:val="002911FD"/>
    <w:rsid w:val="002F1A5B"/>
    <w:rsid w:val="003A3C31"/>
    <w:rsid w:val="003E607B"/>
    <w:rsid w:val="004177E0"/>
    <w:rsid w:val="00420942"/>
    <w:rsid w:val="005153C6"/>
    <w:rsid w:val="00583DCC"/>
    <w:rsid w:val="005C48A6"/>
    <w:rsid w:val="006656B5"/>
    <w:rsid w:val="0067381A"/>
    <w:rsid w:val="00680DFD"/>
    <w:rsid w:val="006D42D9"/>
    <w:rsid w:val="006E2EBB"/>
    <w:rsid w:val="00732826"/>
    <w:rsid w:val="007E6C2E"/>
    <w:rsid w:val="00846EFF"/>
    <w:rsid w:val="00854FD1"/>
    <w:rsid w:val="00867EA6"/>
    <w:rsid w:val="008A1C5A"/>
    <w:rsid w:val="008E4598"/>
    <w:rsid w:val="009118E8"/>
    <w:rsid w:val="00931632"/>
    <w:rsid w:val="00960599"/>
    <w:rsid w:val="00975145"/>
    <w:rsid w:val="009A64F5"/>
    <w:rsid w:val="00A608FB"/>
    <w:rsid w:val="00AA24DB"/>
    <w:rsid w:val="00B15A40"/>
    <w:rsid w:val="00B83A96"/>
    <w:rsid w:val="00BA3684"/>
    <w:rsid w:val="00BB249A"/>
    <w:rsid w:val="00C51F10"/>
    <w:rsid w:val="00CB6F73"/>
    <w:rsid w:val="00D2504C"/>
    <w:rsid w:val="00D92576"/>
    <w:rsid w:val="00D9610D"/>
    <w:rsid w:val="00DB40F8"/>
    <w:rsid w:val="00DF3D3A"/>
    <w:rsid w:val="00DF5017"/>
    <w:rsid w:val="00E17077"/>
    <w:rsid w:val="00E55B32"/>
    <w:rsid w:val="00ED2A8E"/>
    <w:rsid w:val="00EF17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87CCE"/>
  <w15:chartTrackingRefBased/>
  <w15:docId w15:val="{5752F6B9-3DDF-4285-ACAF-BAA342885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F6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439BE"/>
    <w:pPr>
      <w:ind w:left="720"/>
      <w:contextualSpacing/>
    </w:pPr>
  </w:style>
  <w:style w:type="character" w:styleId="Hyperlink">
    <w:name w:val="Hyperlink"/>
    <w:basedOn w:val="Standaardalinea-lettertype"/>
    <w:uiPriority w:val="99"/>
    <w:unhideWhenUsed/>
    <w:rsid w:val="001956E7"/>
    <w:rPr>
      <w:color w:val="0563C1" w:themeColor="hyperlink"/>
      <w:u w:val="single"/>
    </w:rPr>
  </w:style>
  <w:style w:type="character" w:styleId="Onopgelostemelding">
    <w:name w:val="Unresolved Mention"/>
    <w:basedOn w:val="Standaardalinea-lettertype"/>
    <w:uiPriority w:val="99"/>
    <w:semiHidden/>
    <w:unhideWhenUsed/>
    <w:rsid w:val="00195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85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ben@negen.nl" TargetMode="External"/><Relationship Id="rId3" Type="http://schemas.openxmlformats.org/officeDocument/2006/relationships/styles" Target="styles.xml"/><Relationship Id="rId7" Type="http://schemas.openxmlformats.org/officeDocument/2006/relationships/hyperlink" Target="mailto:ruben@negen.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eudal.nl/sport-en-beweegakkoord-leuda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53DDC-E988-40C8-9AA7-4305C071D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560</Words>
  <Characters>3085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Renée Cuenen</dc:creator>
  <cp:keywords/>
  <dc:description/>
  <cp:lastModifiedBy>Ruben Vos</cp:lastModifiedBy>
  <cp:revision>8</cp:revision>
  <dcterms:created xsi:type="dcterms:W3CDTF">2023-10-24T15:07:00Z</dcterms:created>
  <dcterms:modified xsi:type="dcterms:W3CDTF">2023-11-03T10:18:00Z</dcterms:modified>
</cp:coreProperties>
</file>