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35989" w14:textId="77777777" w:rsidR="00132613" w:rsidRPr="00FE04AF" w:rsidRDefault="00132613" w:rsidP="00EA1456">
      <w:pPr>
        <w:rPr>
          <w:rFonts w:cs="Arial"/>
          <w:szCs w:val="22"/>
        </w:rPr>
      </w:pPr>
    </w:p>
    <w:tbl>
      <w:tblPr>
        <w:tblStyle w:val="Tabelraster"/>
        <w:tblpPr w:leftFromText="141" w:rightFromText="141" w:vertAnchor="text" w:horzAnchor="margin" w:tblpY="138"/>
        <w:tblW w:w="8764" w:type="dxa"/>
        <w:tblLook w:val="04A0" w:firstRow="1" w:lastRow="0" w:firstColumn="1" w:lastColumn="0" w:noHBand="0" w:noVBand="1"/>
      </w:tblPr>
      <w:tblGrid>
        <w:gridCol w:w="5353"/>
        <w:gridCol w:w="3411"/>
      </w:tblGrid>
      <w:tr w:rsidR="00D671EF" w:rsidRPr="00FE04AF" w14:paraId="758E8F7A" w14:textId="77777777" w:rsidTr="00B7735B">
        <w:trPr>
          <w:trHeight w:val="273"/>
        </w:trPr>
        <w:tc>
          <w:tcPr>
            <w:tcW w:w="5353" w:type="dxa"/>
            <w:tcBorders>
              <w:top w:val="nil"/>
              <w:left w:val="nil"/>
              <w:bottom w:val="nil"/>
              <w:right w:val="nil"/>
            </w:tcBorders>
          </w:tcPr>
          <w:p w14:paraId="515E90C5" w14:textId="5E7DDBC1" w:rsidR="00D671EF" w:rsidRPr="00FE04AF" w:rsidRDefault="006D0687" w:rsidP="00D671EF">
            <w:pPr>
              <w:rPr>
                <w:rFonts w:cs="Arial"/>
                <w:szCs w:val="22"/>
              </w:rPr>
            </w:pPr>
            <w:r w:rsidRPr="00FE04AF">
              <w:rPr>
                <w:rFonts w:cs="Arial"/>
                <w:szCs w:val="22"/>
              </w:rPr>
              <w:t xml:space="preserve">Aan de bewoners van </w:t>
            </w:r>
          </w:p>
        </w:tc>
        <w:tc>
          <w:tcPr>
            <w:tcW w:w="3411" w:type="dxa"/>
            <w:tcBorders>
              <w:top w:val="nil"/>
              <w:left w:val="nil"/>
              <w:bottom w:val="nil"/>
              <w:right w:val="nil"/>
            </w:tcBorders>
          </w:tcPr>
          <w:p w14:paraId="33E4B1A8" w14:textId="77777777" w:rsidR="00D671EF" w:rsidRPr="00FE04AF" w:rsidRDefault="00D671EF" w:rsidP="00D671EF">
            <w:pPr>
              <w:rPr>
                <w:rFonts w:cs="Arial"/>
                <w:szCs w:val="22"/>
              </w:rPr>
            </w:pPr>
            <w:r w:rsidRPr="00FE04AF">
              <w:rPr>
                <w:rFonts w:cs="Arial"/>
                <w:szCs w:val="22"/>
              </w:rPr>
              <w:t>Jan van Schijnveltlaan 2</w:t>
            </w:r>
          </w:p>
          <w:p w14:paraId="67803692" w14:textId="5D47C615" w:rsidR="00D671EF" w:rsidRPr="00FE04AF" w:rsidRDefault="00D671EF" w:rsidP="00D671EF">
            <w:pPr>
              <w:rPr>
                <w:rFonts w:cs="Arial"/>
                <w:szCs w:val="22"/>
              </w:rPr>
            </w:pPr>
            <w:r w:rsidRPr="00FE04AF">
              <w:rPr>
                <w:rFonts w:cs="Arial"/>
                <w:szCs w:val="22"/>
              </w:rPr>
              <w:t>Postbus 10.000, 5670</w:t>
            </w:r>
            <w:r w:rsidR="003C7B96" w:rsidRPr="00FE04AF">
              <w:rPr>
                <w:rFonts w:cs="Arial"/>
                <w:szCs w:val="22"/>
              </w:rPr>
              <w:t xml:space="preserve"> </w:t>
            </w:r>
            <w:r w:rsidRPr="00FE04AF">
              <w:rPr>
                <w:rFonts w:cs="Arial"/>
                <w:szCs w:val="22"/>
              </w:rPr>
              <w:t>GA Nuenen</w:t>
            </w:r>
          </w:p>
          <w:p w14:paraId="3CBA7640" w14:textId="0EA2B2DF" w:rsidR="00D671EF" w:rsidRPr="00FE04AF" w:rsidRDefault="00D671EF" w:rsidP="00D671EF">
            <w:pPr>
              <w:rPr>
                <w:rFonts w:cs="Arial"/>
                <w:szCs w:val="22"/>
              </w:rPr>
            </w:pPr>
            <w:r w:rsidRPr="00FE04AF">
              <w:rPr>
                <w:rFonts w:cs="Arial"/>
                <w:szCs w:val="22"/>
              </w:rPr>
              <w:t>T (040) 263</w:t>
            </w:r>
            <w:r w:rsidR="00B224A5">
              <w:rPr>
                <w:rFonts w:cs="Arial"/>
                <w:szCs w:val="22"/>
              </w:rPr>
              <w:t xml:space="preserve"> </w:t>
            </w:r>
            <w:r w:rsidRPr="00FE04AF">
              <w:rPr>
                <w:rFonts w:cs="Arial"/>
                <w:szCs w:val="22"/>
              </w:rPr>
              <w:t>16</w:t>
            </w:r>
            <w:r w:rsidR="00B224A5">
              <w:rPr>
                <w:rFonts w:cs="Arial"/>
                <w:szCs w:val="22"/>
              </w:rPr>
              <w:t xml:space="preserve"> </w:t>
            </w:r>
            <w:r w:rsidRPr="00FE04AF">
              <w:rPr>
                <w:rFonts w:cs="Arial"/>
                <w:szCs w:val="22"/>
              </w:rPr>
              <w:t>31</w:t>
            </w:r>
          </w:p>
          <w:p w14:paraId="287397AD" w14:textId="77777777" w:rsidR="00D671EF" w:rsidRPr="00FE04AF" w:rsidRDefault="00D671EF" w:rsidP="00D671EF">
            <w:pPr>
              <w:rPr>
                <w:rFonts w:cs="Arial"/>
                <w:color w:val="778AB9"/>
                <w:szCs w:val="22"/>
              </w:rPr>
            </w:pPr>
            <w:r w:rsidRPr="00FE04AF">
              <w:rPr>
                <w:rFonts w:cs="Arial"/>
                <w:color w:val="778AB9"/>
                <w:szCs w:val="22"/>
              </w:rPr>
              <w:t>www.nuenen.nl</w:t>
            </w:r>
          </w:p>
        </w:tc>
      </w:tr>
    </w:tbl>
    <w:p w14:paraId="79232E08" w14:textId="77777777" w:rsidR="00EA1456" w:rsidRPr="00FE04AF" w:rsidRDefault="00EA1456" w:rsidP="00EA1456">
      <w:pPr>
        <w:rPr>
          <w:rFonts w:cs="Arial"/>
          <w:szCs w:val="22"/>
        </w:rPr>
      </w:pPr>
    </w:p>
    <w:p w14:paraId="55A9ECB4" w14:textId="77777777" w:rsidR="00EA1456" w:rsidRPr="00FE04AF" w:rsidRDefault="00EA1456" w:rsidP="00EA1456">
      <w:pPr>
        <w:rPr>
          <w:rFonts w:cs="Arial"/>
          <w:szCs w:val="22"/>
        </w:rPr>
      </w:pPr>
    </w:p>
    <w:p w14:paraId="72EAA2B5" w14:textId="77777777" w:rsidR="00681A56" w:rsidRPr="00FE04AF" w:rsidRDefault="00681A56" w:rsidP="00EA1456">
      <w:pPr>
        <w:rPr>
          <w:rFonts w:cs="Arial"/>
          <w:szCs w:val="22"/>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283"/>
        <w:gridCol w:w="3510"/>
        <w:gridCol w:w="1480"/>
        <w:gridCol w:w="113"/>
        <w:gridCol w:w="1951"/>
      </w:tblGrid>
      <w:tr w:rsidR="00681A56" w:rsidRPr="00FE04AF" w14:paraId="74E291D3" w14:textId="77777777" w:rsidTr="00AD1541">
        <w:trPr>
          <w:trHeight w:hRule="exact" w:val="227"/>
        </w:trPr>
        <w:tc>
          <w:tcPr>
            <w:tcW w:w="1418" w:type="dxa"/>
          </w:tcPr>
          <w:p w14:paraId="2E70FA7B" w14:textId="77777777" w:rsidR="00681A56" w:rsidRPr="00FE04AF" w:rsidRDefault="00681A56" w:rsidP="0049175E">
            <w:pPr>
              <w:pStyle w:val="HuisstijlNuenen9"/>
              <w:framePr w:wrap="around"/>
              <w:rPr>
                <w:sz w:val="22"/>
              </w:rPr>
            </w:pPr>
            <w:r w:rsidRPr="00FE04AF">
              <w:rPr>
                <w:sz w:val="22"/>
              </w:rPr>
              <w:t>Behandeld door</w:t>
            </w:r>
          </w:p>
        </w:tc>
        <w:tc>
          <w:tcPr>
            <w:tcW w:w="283" w:type="dxa"/>
            <w:noWrap/>
            <w:tcMar>
              <w:left w:w="0" w:type="dxa"/>
              <w:right w:w="0" w:type="dxa"/>
            </w:tcMar>
          </w:tcPr>
          <w:p w14:paraId="3F461CEC" w14:textId="77777777" w:rsidR="00681A56" w:rsidRPr="00FE04AF" w:rsidRDefault="00681A56" w:rsidP="0049175E">
            <w:pPr>
              <w:pStyle w:val="HuisstijlNuenen9"/>
              <w:framePr w:wrap="around"/>
              <w:rPr>
                <w:sz w:val="22"/>
              </w:rPr>
            </w:pPr>
            <w:r w:rsidRPr="00FE04AF">
              <w:rPr>
                <w:sz w:val="22"/>
              </w:rPr>
              <w:t>:</w:t>
            </w:r>
          </w:p>
        </w:tc>
        <w:tc>
          <w:tcPr>
            <w:tcW w:w="3510" w:type="dxa"/>
          </w:tcPr>
          <w:p w14:paraId="7FD05436" w14:textId="6D06FA69" w:rsidR="00681A56" w:rsidRPr="00FE04AF" w:rsidRDefault="008F543B" w:rsidP="0049175E">
            <w:pPr>
              <w:pStyle w:val="HuisstijlNuenen9"/>
              <w:framePr w:wrap="around"/>
              <w:rPr>
                <w:sz w:val="22"/>
              </w:rPr>
            </w:pPr>
            <w:r>
              <w:rPr>
                <w:sz w:val="22"/>
              </w:rPr>
              <w:t xml:space="preserve">Team Water en </w:t>
            </w:r>
            <w:r w:rsidR="00314DDA">
              <w:rPr>
                <w:sz w:val="22"/>
              </w:rPr>
              <w:t>Riolering</w:t>
            </w:r>
          </w:p>
        </w:tc>
        <w:tc>
          <w:tcPr>
            <w:tcW w:w="1480" w:type="dxa"/>
          </w:tcPr>
          <w:p w14:paraId="763B8A95" w14:textId="77777777" w:rsidR="00681A56" w:rsidRPr="00FE04AF" w:rsidRDefault="00FD6209" w:rsidP="0049175E">
            <w:pPr>
              <w:pStyle w:val="HuisstijlNuenen9"/>
              <w:framePr w:wrap="around"/>
              <w:rPr>
                <w:sz w:val="22"/>
              </w:rPr>
            </w:pPr>
            <w:r w:rsidRPr="00FE04AF">
              <w:rPr>
                <w:sz w:val="22"/>
              </w:rPr>
              <w:t>Uw brief van</w:t>
            </w:r>
          </w:p>
        </w:tc>
        <w:tc>
          <w:tcPr>
            <w:tcW w:w="113" w:type="dxa"/>
            <w:noWrap/>
            <w:tcMar>
              <w:left w:w="0" w:type="dxa"/>
              <w:right w:w="0" w:type="dxa"/>
            </w:tcMar>
          </w:tcPr>
          <w:p w14:paraId="654076C7" w14:textId="77777777" w:rsidR="00681A56" w:rsidRPr="00FE04AF" w:rsidRDefault="00681A56" w:rsidP="0049175E">
            <w:pPr>
              <w:pStyle w:val="HuisstijlNuenen9"/>
              <w:framePr w:wrap="around"/>
              <w:rPr>
                <w:sz w:val="22"/>
              </w:rPr>
            </w:pPr>
            <w:r w:rsidRPr="00FE04AF">
              <w:rPr>
                <w:sz w:val="22"/>
              </w:rPr>
              <w:t>:</w:t>
            </w:r>
          </w:p>
        </w:tc>
        <w:tc>
          <w:tcPr>
            <w:tcW w:w="1951" w:type="dxa"/>
          </w:tcPr>
          <w:p w14:paraId="7519ABD9" w14:textId="77777777" w:rsidR="00681A56" w:rsidRPr="00FE04AF" w:rsidRDefault="00681A56" w:rsidP="0049175E">
            <w:pPr>
              <w:pStyle w:val="HuisstijlNuenen9"/>
              <w:framePr w:wrap="around"/>
              <w:rPr>
                <w:sz w:val="22"/>
              </w:rPr>
            </w:pPr>
          </w:p>
        </w:tc>
      </w:tr>
      <w:tr w:rsidR="00681A56" w:rsidRPr="00FE04AF" w14:paraId="5F2B87BC" w14:textId="77777777" w:rsidTr="00AD1541">
        <w:trPr>
          <w:trHeight w:hRule="exact" w:val="227"/>
        </w:trPr>
        <w:tc>
          <w:tcPr>
            <w:tcW w:w="1418" w:type="dxa"/>
          </w:tcPr>
          <w:p w14:paraId="33013E5E" w14:textId="77777777" w:rsidR="00681A56" w:rsidRPr="00FE04AF" w:rsidRDefault="00681A56" w:rsidP="0049175E">
            <w:pPr>
              <w:pStyle w:val="HuisstijlNuenen9"/>
              <w:framePr w:wrap="around"/>
              <w:rPr>
                <w:sz w:val="22"/>
              </w:rPr>
            </w:pPr>
            <w:r w:rsidRPr="00FE04AF">
              <w:rPr>
                <w:sz w:val="22"/>
              </w:rPr>
              <w:t>Doorkiesnummer</w:t>
            </w:r>
          </w:p>
        </w:tc>
        <w:tc>
          <w:tcPr>
            <w:tcW w:w="283" w:type="dxa"/>
            <w:noWrap/>
            <w:tcMar>
              <w:left w:w="0" w:type="dxa"/>
              <w:right w:w="0" w:type="dxa"/>
            </w:tcMar>
          </w:tcPr>
          <w:p w14:paraId="51C27995" w14:textId="77777777" w:rsidR="00681A56" w:rsidRPr="00FE04AF" w:rsidRDefault="00681A56" w:rsidP="0049175E">
            <w:pPr>
              <w:pStyle w:val="HuisstijlNuenen9"/>
              <w:framePr w:wrap="around"/>
              <w:rPr>
                <w:sz w:val="22"/>
              </w:rPr>
            </w:pPr>
            <w:r w:rsidRPr="00FE04AF">
              <w:rPr>
                <w:sz w:val="22"/>
              </w:rPr>
              <w:t>:</w:t>
            </w:r>
          </w:p>
        </w:tc>
        <w:tc>
          <w:tcPr>
            <w:tcW w:w="3510" w:type="dxa"/>
          </w:tcPr>
          <w:p w14:paraId="2CBF3660" w14:textId="587DF203" w:rsidR="00681A56" w:rsidRPr="00FE04AF" w:rsidRDefault="00026939" w:rsidP="0049175E">
            <w:pPr>
              <w:pStyle w:val="HuisstijlNuenen9"/>
              <w:framePr w:wrap="around"/>
              <w:rPr>
                <w:sz w:val="22"/>
              </w:rPr>
            </w:pPr>
            <w:r w:rsidRPr="00FE04AF">
              <w:rPr>
                <w:sz w:val="22"/>
              </w:rPr>
              <w:t>040 263 16 31</w:t>
            </w:r>
          </w:p>
        </w:tc>
        <w:tc>
          <w:tcPr>
            <w:tcW w:w="1480" w:type="dxa"/>
          </w:tcPr>
          <w:p w14:paraId="3E95D445" w14:textId="77777777" w:rsidR="00681A56" w:rsidRPr="00FE04AF" w:rsidRDefault="00FD6209" w:rsidP="0049175E">
            <w:pPr>
              <w:pStyle w:val="HuisstijlNuenen9"/>
              <w:framePr w:wrap="around"/>
              <w:rPr>
                <w:sz w:val="22"/>
              </w:rPr>
            </w:pPr>
            <w:r w:rsidRPr="00FE04AF">
              <w:rPr>
                <w:sz w:val="22"/>
              </w:rPr>
              <w:t>Uw kenmerk</w:t>
            </w:r>
          </w:p>
        </w:tc>
        <w:tc>
          <w:tcPr>
            <w:tcW w:w="113" w:type="dxa"/>
            <w:noWrap/>
            <w:tcMar>
              <w:left w:w="0" w:type="dxa"/>
              <w:right w:w="0" w:type="dxa"/>
            </w:tcMar>
          </w:tcPr>
          <w:p w14:paraId="14FD3B47" w14:textId="77777777" w:rsidR="00681A56" w:rsidRPr="00FE04AF" w:rsidRDefault="00681A56" w:rsidP="0049175E">
            <w:pPr>
              <w:pStyle w:val="HuisstijlNuenen9"/>
              <w:framePr w:wrap="around"/>
              <w:rPr>
                <w:sz w:val="22"/>
              </w:rPr>
            </w:pPr>
            <w:r w:rsidRPr="00FE04AF">
              <w:rPr>
                <w:sz w:val="22"/>
              </w:rPr>
              <w:t>:</w:t>
            </w:r>
          </w:p>
        </w:tc>
        <w:tc>
          <w:tcPr>
            <w:tcW w:w="1951" w:type="dxa"/>
          </w:tcPr>
          <w:p w14:paraId="51D7CEF6" w14:textId="77777777" w:rsidR="00681A56" w:rsidRPr="00FE04AF" w:rsidRDefault="00681A56" w:rsidP="0049175E">
            <w:pPr>
              <w:pStyle w:val="HuisstijlNuenen9"/>
              <w:framePr w:wrap="around"/>
              <w:rPr>
                <w:sz w:val="22"/>
              </w:rPr>
            </w:pPr>
          </w:p>
        </w:tc>
      </w:tr>
      <w:tr w:rsidR="00681A56" w:rsidRPr="00FE04AF" w14:paraId="491DCE5E" w14:textId="77777777" w:rsidTr="00AD1541">
        <w:trPr>
          <w:trHeight w:hRule="exact" w:val="227"/>
        </w:trPr>
        <w:tc>
          <w:tcPr>
            <w:tcW w:w="1418" w:type="dxa"/>
          </w:tcPr>
          <w:p w14:paraId="2403255E" w14:textId="77777777" w:rsidR="00681A56" w:rsidRPr="00FE04AF" w:rsidRDefault="00681A56" w:rsidP="0049175E">
            <w:pPr>
              <w:pStyle w:val="HuisstijlNuenen9"/>
              <w:framePr w:wrap="around"/>
              <w:rPr>
                <w:sz w:val="22"/>
              </w:rPr>
            </w:pPr>
            <w:r w:rsidRPr="00FE04AF">
              <w:rPr>
                <w:sz w:val="22"/>
              </w:rPr>
              <w:t>E-mailadres</w:t>
            </w:r>
          </w:p>
        </w:tc>
        <w:tc>
          <w:tcPr>
            <w:tcW w:w="283" w:type="dxa"/>
            <w:noWrap/>
            <w:tcMar>
              <w:left w:w="0" w:type="dxa"/>
              <w:right w:w="0" w:type="dxa"/>
            </w:tcMar>
          </w:tcPr>
          <w:p w14:paraId="27BD5A78" w14:textId="77777777" w:rsidR="00681A56" w:rsidRPr="00FE04AF" w:rsidRDefault="00681A56" w:rsidP="0049175E">
            <w:pPr>
              <w:pStyle w:val="HuisstijlNuenen9"/>
              <w:framePr w:wrap="around"/>
              <w:rPr>
                <w:sz w:val="22"/>
              </w:rPr>
            </w:pPr>
            <w:r w:rsidRPr="00FE04AF">
              <w:rPr>
                <w:sz w:val="22"/>
              </w:rPr>
              <w:t>:</w:t>
            </w:r>
          </w:p>
        </w:tc>
        <w:tc>
          <w:tcPr>
            <w:tcW w:w="3510" w:type="dxa"/>
          </w:tcPr>
          <w:p w14:paraId="264486D6" w14:textId="3F056E6B" w:rsidR="00681A56" w:rsidRPr="00FE04AF" w:rsidRDefault="00EF46CB" w:rsidP="0049175E">
            <w:pPr>
              <w:pStyle w:val="HuisstijlNuenen9"/>
              <w:framePr w:wrap="around"/>
              <w:rPr>
                <w:sz w:val="22"/>
              </w:rPr>
            </w:pPr>
            <w:r>
              <w:rPr>
                <w:sz w:val="22"/>
              </w:rPr>
              <w:t>zaken@nuenen.nl</w:t>
            </w:r>
          </w:p>
        </w:tc>
        <w:tc>
          <w:tcPr>
            <w:tcW w:w="1480" w:type="dxa"/>
          </w:tcPr>
          <w:p w14:paraId="2DF58008" w14:textId="77777777" w:rsidR="00681A56" w:rsidRPr="00FE04AF" w:rsidRDefault="00FD6209" w:rsidP="0049175E">
            <w:pPr>
              <w:pStyle w:val="HuisstijlNuenen9"/>
              <w:framePr w:wrap="around"/>
              <w:rPr>
                <w:sz w:val="22"/>
              </w:rPr>
            </w:pPr>
            <w:r w:rsidRPr="00FE04AF">
              <w:rPr>
                <w:sz w:val="22"/>
              </w:rPr>
              <w:t>Ons kenmerk</w:t>
            </w:r>
          </w:p>
        </w:tc>
        <w:tc>
          <w:tcPr>
            <w:tcW w:w="113" w:type="dxa"/>
            <w:noWrap/>
            <w:tcMar>
              <w:left w:w="0" w:type="dxa"/>
              <w:right w:w="0" w:type="dxa"/>
            </w:tcMar>
          </w:tcPr>
          <w:p w14:paraId="3E3D86E7" w14:textId="77777777" w:rsidR="00681A56" w:rsidRPr="00FE04AF" w:rsidRDefault="00681A56" w:rsidP="0049175E">
            <w:pPr>
              <w:pStyle w:val="HuisstijlNuenen9"/>
              <w:framePr w:wrap="around"/>
              <w:rPr>
                <w:sz w:val="22"/>
              </w:rPr>
            </w:pPr>
            <w:r w:rsidRPr="00FE04AF">
              <w:rPr>
                <w:sz w:val="22"/>
              </w:rPr>
              <w:t>:</w:t>
            </w:r>
          </w:p>
        </w:tc>
        <w:tc>
          <w:tcPr>
            <w:tcW w:w="1951" w:type="dxa"/>
          </w:tcPr>
          <w:sdt>
            <w:sdtPr>
              <w:rPr>
                <w:sz w:val="22"/>
              </w:rPr>
              <w:alias w:val="Zaaknummer"/>
              <w:tag w:val="Zaaknummer_DJ"/>
              <w:id w:val="717707654"/>
              <w:placeholder>
                <w:docPart w:val="DefaultPlaceholder_-1854013440"/>
              </w:placeholder>
              <w:showingPlcHdr/>
              <w:text/>
            </w:sdtPr>
            <w:sdtEndPr/>
            <w:sdtContent>
              <w:p w14:paraId="596D1725" w14:textId="56E104F3" w:rsidR="00681A56" w:rsidRPr="00FE04AF" w:rsidRDefault="00722D12" w:rsidP="0049175E">
                <w:pPr>
                  <w:pStyle w:val="HuisstijlNuenen9"/>
                  <w:framePr w:wrap="around"/>
                  <w:rPr>
                    <w:sz w:val="22"/>
                  </w:rPr>
                </w:pPr>
                <w:r w:rsidRPr="00FE04AF">
                  <w:rPr>
                    <w:rStyle w:val="Tekstvantijdelijkeaanduiding"/>
                    <w:sz w:val="22"/>
                  </w:rPr>
                  <w:t>Klik of tik om tekst in te voeren.</w:t>
                </w:r>
              </w:p>
            </w:sdtContent>
          </w:sdt>
        </w:tc>
      </w:tr>
      <w:tr w:rsidR="00681A56" w:rsidRPr="00FE04AF" w14:paraId="533A28DB" w14:textId="77777777" w:rsidTr="00AD1541">
        <w:trPr>
          <w:trHeight w:hRule="exact" w:val="227"/>
        </w:trPr>
        <w:tc>
          <w:tcPr>
            <w:tcW w:w="1418" w:type="dxa"/>
          </w:tcPr>
          <w:p w14:paraId="1782C385" w14:textId="77777777" w:rsidR="00681A56" w:rsidRPr="00FE04AF" w:rsidRDefault="00681A56" w:rsidP="0049175E">
            <w:pPr>
              <w:pStyle w:val="HuisstijlNuenen9"/>
              <w:framePr w:wrap="around"/>
              <w:rPr>
                <w:sz w:val="22"/>
              </w:rPr>
            </w:pPr>
            <w:r w:rsidRPr="00FE04AF">
              <w:rPr>
                <w:sz w:val="22"/>
              </w:rPr>
              <w:t>Onderwerp</w:t>
            </w:r>
          </w:p>
        </w:tc>
        <w:tc>
          <w:tcPr>
            <w:tcW w:w="283" w:type="dxa"/>
            <w:noWrap/>
            <w:tcMar>
              <w:left w:w="0" w:type="dxa"/>
              <w:right w:w="0" w:type="dxa"/>
            </w:tcMar>
          </w:tcPr>
          <w:p w14:paraId="0E9370DA" w14:textId="77777777" w:rsidR="00681A56" w:rsidRPr="00FE04AF" w:rsidRDefault="00681A56" w:rsidP="0049175E">
            <w:pPr>
              <w:pStyle w:val="HuisstijlNuenen9"/>
              <w:framePr w:wrap="around"/>
              <w:rPr>
                <w:sz w:val="22"/>
              </w:rPr>
            </w:pPr>
            <w:r w:rsidRPr="00FE04AF">
              <w:rPr>
                <w:sz w:val="22"/>
              </w:rPr>
              <w:t>:</w:t>
            </w:r>
          </w:p>
        </w:tc>
        <w:tc>
          <w:tcPr>
            <w:tcW w:w="3510" w:type="dxa"/>
          </w:tcPr>
          <w:p w14:paraId="495D2320" w14:textId="77777777" w:rsidR="00681A56" w:rsidRPr="00FE04AF" w:rsidRDefault="00681A56" w:rsidP="0049175E">
            <w:pPr>
              <w:pStyle w:val="HuisstijlNuenen9"/>
              <w:framePr w:wrap="around"/>
              <w:rPr>
                <w:sz w:val="22"/>
              </w:rPr>
            </w:pPr>
            <w:r w:rsidRPr="00FE04AF">
              <w:rPr>
                <w:sz w:val="22"/>
              </w:rPr>
              <w:t>Wateroverlast Tweevoren</w:t>
            </w:r>
          </w:p>
        </w:tc>
        <w:tc>
          <w:tcPr>
            <w:tcW w:w="1480" w:type="dxa"/>
          </w:tcPr>
          <w:p w14:paraId="15196ADA" w14:textId="77777777" w:rsidR="00681A56" w:rsidRPr="00FE04AF" w:rsidRDefault="00FD6209" w:rsidP="0049175E">
            <w:pPr>
              <w:pStyle w:val="HuisstijlNuenen9"/>
              <w:framePr w:wrap="around"/>
              <w:rPr>
                <w:sz w:val="22"/>
              </w:rPr>
            </w:pPr>
            <w:r w:rsidRPr="00FE04AF">
              <w:rPr>
                <w:sz w:val="22"/>
              </w:rPr>
              <w:t>Bijlage(n)</w:t>
            </w:r>
          </w:p>
        </w:tc>
        <w:tc>
          <w:tcPr>
            <w:tcW w:w="113" w:type="dxa"/>
            <w:noWrap/>
            <w:tcMar>
              <w:left w:w="0" w:type="dxa"/>
              <w:right w:w="0" w:type="dxa"/>
            </w:tcMar>
          </w:tcPr>
          <w:p w14:paraId="0B24FA13" w14:textId="77777777" w:rsidR="00681A56" w:rsidRPr="00FE04AF" w:rsidRDefault="00681A56" w:rsidP="0049175E">
            <w:pPr>
              <w:pStyle w:val="HuisstijlNuenen9"/>
              <w:framePr w:wrap="around"/>
              <w:rPr>
                <w:sz w:val="22"/>
              </w:rPr>
            </w:pPr>
            <w:r w:rsidRPr="00FE04AF">
              <w:rPr>
                <w:sz w:val="22"/>
              </w:rPr>
              <w:t>:</w:t>
            </w:r>
          </w:p>
        </w:tc>
        <w:tc>
          <w:tcPr>
            <w:tcW w:w="1951" w:type="dxa"/>
          </w:tcPr>
          <w:p w14:paraId="249A6C51" w14:textId="77777777" w:rsidR="00681A56" w:rsidRPr="00FE04AF" w:rsidRDefault="00681A56" w:rsidP="0049175E">
            <w:pPr>
              <w:pStyle w:val="HuisstijlNuenen9"/>
              <w:framePr w:wrap="around"/>
              <w:rPr>
                <w:sz w:val="22"/>
              </w:rPr>
            </w:pPr>
          </w:p>
        </w:tc>
      </w:tr>
      <w:tr w:rsidR="009854F9" w:rsidRPr="00FE04AF" w14:paraId="023E7C70" w14:textId="77777777" w:rsidTr="00AD1541">
        <w:trPr>
          <w:trHeight w:hRule="exact" w:val="227"/>
        </w:trPr>
        <w:tc>
          <w:tcPr>
            <w:tcW w:w="1418" w:type="dxa"/>
          </w:tcPr>
          <w:p w14:paraId="793E33B2" w14:textId="6714EA26" w:rsidR="009854F9" w:rsidRPr="00FE04AF" w:rsidRDefault="009854F9" w:rsidP="009854F9">
            <w:pPr>
              <w:pStyle w:val="HuisstijlNuenen9"/>
              <w:framePr w:wrap="around"/>
              <w:rPr>
                <w:sz w:val="22"/>
              </w:rPr>
            </w:pPr>
            <w:r w:rsidRPr="00FE04AF">
              <w:rPr>
                <w:sz w:val="22"/>
              </w:rPr>
              <w:t>Verzenddatu</w:t>
            </w:r>
            <w:r w:rsidR="00AD1541">
              <w:rPr>
                <w:sz w:val="22"/>
              </w:rPr>
              <w:t>m</w:t>
            </w:r>
            <w:r w:rsidRPr="00FE04AF">
              <w:rPr>
                <w:sz w:val="22"/>
              </w:rPr>
              <w:t>m</w:t>
            </w:r>
          </w:p>
        </w:tc>
        <w:tc>
          <w:tcPr>
            <w:tcW w:w="283" w:type="dxa"/>
            <w:noWrap/>
            <w:tcMar>
              <w:left w:w="0" w:type="dxa"/>
              <w:right w:w="0" w:type="dxa"/>
            </w:tcMar>
          </w:tcPr>
          <w:p w14:paraId="62522135" w14:textId="55586773" w:rsidR="009854F9" w:rsidRPr="00FE04AF" w:rsidRDefault="009854F9" w:rsidP="009854F9">
            <w:pPr>
              <w:pStyle w:val="HuisstijlNuenen9"/>
              <w:framePr w:wrap="around"/>
              <w:rPr>
                <w:sz w:val="22"/>
              </w:rPr>
            </w:pPr>
            <w:r w:rsidRPr="00FE04AF">
              <w:rPr>
                <w:sz w:val="22"/>
              </w:rPr>
              <w:t>:</w:t>
            </w:r>
          </w:p>
        </w:tc>
        <w:tc>
          <w:tcPr>
            <w:tcW w:w="3510" w:type="dxa"/>
          </w:tcPr>
          <w:p w14:paraId="0AB849AE" w14:textId="48323FE7" w:rsidR="009854F9" w:rsidRPr="00FE04AF" w:rsidRDefault="007C5387" w:rsidP="009854F9">
            <w:pPr>
              <w:pStyle w:val="HuisstijlNuenen9"/>
              <w:framePr w:wrap="around"/>
              <w:rPr>
                <w:sz w:val="22"/>
              </w:rPr>
            </w:pPr>
            <w:r w:rsidRPr="00FE04AF">
              <w:rPr>
                <w:sz w:val="22"/>
              </w:rPr>
              <w:t>xx-xxx-xxxx</w:t>
            </w:r>
          </w:p>
          <w:p w14:paraId="03D0DDAD" w14:textId="3B857A79" w:rsidR="009854F9" w:rsidRPr="00FE04AF" w:rsidRDefault="009854F9" w:rsidP="009854F9">
            <w:pPr>
              <w:pStyle w:val="HuisstijlNuenen9"/>
              <w:framePr w:wrap="around"/>
              <w:rPr>
                <w:sz w:val="22"/>
              </w:rPr>
            </w:pPr>
          </w:p>
        </w:tc>
        <w:tc>
          <w:tcPr>
            <w:tcW w:w="1480" w:type="dxa"/>
          </w:tcPr>
          <w:p w14:paraId="7ED4ED24" w14:textId="705CE9C6" w:rsidR="009854F9" w:rsidRPr="00FE04AF" w:rsidRDefault="009854F9" w:rsidP="009854F9">
            <w:pPr>
              <w:pStyle w:val="HuisstijlNuenen9"/>
              <w:framePr w:wrap="around"/>
              <w:rPr>
                <w:sz w:val="22"/>
              </w:rPr>
            </w:pPr>
          </w:p>
        </w:tc>
        <w:tc>
          <w:tcPr>
            <w:tcW w:w="113" w:type="dxa"/>
            <w:noWrap/>
            <w:tcMar>
              <w:left w:w="0" w:type="dxa"/>
              <w:right w:w="0" w:type="dxa"/>
            </w:tcMar>
          </w:tcPr>
          <w:p w14:paraId="499A803A" w14:textId="6E2DDBFA" w:rsidR="009854F9" w:rsidRPr="00FE04AF" w:rsidRDefault="009854F9" w:rsidP="009854F9">
            <w:pPr>
              <w:pStyle w:val="HuisstijlNuenen9"/>
              <w:framePr w:wrap="around"/>
              <w:rPr>
                <w:sz w:val="22"/>
              </w:rPr>
            </w:pPr>
          </w:p>
        </w:tc>
        <w:tc>
          <w:tcPr>
            <w:tcW w:w="1951" w:type="dxa"/>
          </w:tcPr>
          <w:p w14:paraId="47361E8A" w14:textId="77777777" w:rsidR="009854F9" w:rsidRPr="00FE04AF" w:rsidRDefault="009854F9" w:rsidP="009854F9">
            <w:pPr>
              <w:pStyle w:val="HuisstijlNuenen9"/>
              <w:framePr w:wrap="around"/>
              <w:rPr>
                <w:sz w:val="22"/>
              </w:rPr>
            </w:pPr>
          </w:p>
        </w:tc>
      </w:tr>
    </w:tbl>
    <w:p w14:paraId="3238822C" w14:textId="77777777" w:rsidR="00681A56" w:rsidRPr="00FE04AF" w:rsidRDefault="00681A56" w:rsidP="00EA1456">
      <w:pPr>
        <w:rPr>
          <w:rFonts w:cs="Arial"/>
          <w:szCs w:val="22"/>
        </w:rPr>
      </w:pPr>
    </w:p>
    <w:p w14:paraId="3CE68F47" w14:textId="77777777" w:rsidR="00FD6209" w:rsidRPr="00FE04AF" w:rsidRDefault="00FD6209" w:rsidP="00EA1456">
      <w:pPr>
        <w:rPr>
          <w:rFonts w:cs="Arial"/>
          <w:szCs w:val="22"/>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5"/>
      </w:tblGrid>
      <w:tr w:rsidR="00AD1541" w:rsidRPr="00FE04AF" w14:paraId="2279182A" w14:textId="77777777" w:rsidTr="00B7735B">
        <w:trPr>
          <w:trHeight w:val="294"/>
        </w:trPr>
        <w:tc>
          <w:tcPr>
            <w:tcW w:w="8765" w:type="dxa"/>
          </w:tcPr>
          <w:p w14:paraId="453B7068" w14:textId="689E34F1" w:rsidR="00AD1541" w:rsidRPr="0057697A" w:rsidRDefault="00AD1541" w:rsidP="00AD1541">
            <w:pPr>
              <w:spacing w:before="100" w:beforeAutospacing="1" w:after="100" w:afterAutospacing="1"/>
              <w:rPr>
                <w:rFonts w:cs="Arial"/>
                <w:szCs w:val="22"/>
              </w:rPr>
            </w:pPr>
            <w:r w:rsidRPr="00EF61DB">
              <w:rPr>
                <w:rFonts w:cs="Arial"/>
                <w:szCs w:val="22"/>
              </w:rPr>
              <w:t>Aan de bewoner</w:t>
            </w:r>
            <w:r w:rsidR="005844CD">
              <w:rPr>
                <w:rFonts w:cs="Arial"/>
                <w:szCs w:val="22"/>
              </w:rPr>
              <w:t>(</w:t>
            </w:r>
            <w:r w:rsidRPr="00EF61DB">
              <w:rPr>
                <w:rFonts w:cs="Arial"/>
                <w:szCs w:val="22"/>
              </w:rPr>
              <w:t>s</w:t>
            </w:r>
            <w:r w:rsidR="005844CD">
              <w:rPr>
                <w:rFonts w:cs="Arial"/>
                <w:szCs w:val="22"/>
              </w:rPr>
              <w:t>)</w:t>
            </w:r>
            <w:r w:rsidR="00E3101F">
              <w:rPr>
                <w:rFonts w:cs="Arial"/>
                <w:szCs w:val="22"/>
              </w:rPr>
              <w:t xml:space="preserve"> </w:t>
            </w:r>
            <w:r w:rsidRPr="00EF61DB">
              <w:rPr>
                <w:rFonts w:cs="Arial"/>
                <w:szCs w:val="22"/>
              </w:rPr>
              <w:t>van dit pand,</w:t>
            </w:r>
          </w:p>
          <w:p w14:paraId="2B4B5F34" w14:textId="6A1C9350" w:rsidR="00CE62F5" w:rsidRDefault="005844CD" w:rsidP="00DC4921">
            <w:pPr>
              <w:spacing w:before="100" w:beforeAutospacing="1" w:after="100" w:afterAutospacing="1"/>
              <w:rPr>
                <w:rFonts w:cs="Arial"/>
                <w:szCs w:val="22"/>
              </w:rPr>
            </w:pPr>
            <w:r>
              <w:rPr>
                <w:rFonts w:cs="Arial"/>
                <w:szCs w:val="22"/>
              </w:rPr>
              <w:t>Bewoners van uw</w:t>
            </w:r>
            <w:r w:rsidRPr="00FE04AF">
              <w:rPr>
                <w:rFonts w:cs="Arial"/>
                <w:szCs w:val="22"/>
              </w:rPr>
              <w:t xml:space="preserve"> wijk </w:t>
            </w:r>
            <w:r>
              <w:rPr>
                <w:rFonts w:cs="Arial"/>
                <w:szCs w:val="22"/>
              </w:rPr>
              <w:t xml:space="preserve">ervaren </w:t>
            </w:r>
            <w:r w:rsidRPr="00FE04AF">
              <w:rPr>
                <w:rFonts w:cs="Arial"/>
                <w:szCs w:val="22"/>
              </w:rPr>
              <w:t>al langere tijd water</w:t>
            </w:r>
            <w:r>
              <w:rPr>
                <w:rFonts w:cs="Arial"/>
                <w:szCs w:val="22"/>
              </w:rPr>
              <w:t>overlast.</w:t>
            </w:r>
            <w:r w:rsidRPr="00FE04AF">
              <w:rPr>
                <w:rFonts w:cs="Arial"/>
                <w:szCs w:val="22"/>
              </w:rPr>
              <w:t xml:space="preserve"> </w:t>
            </w:r>
            <w:r w:rsidR="00AD1541" w:rsidRPr="00FE04AF">
              <w:rPr>
                <w:rFonts w:cs="Arial"/>
                <w:szCs w:val="22"/>
              </w:rPr>
              <w:t xml:space="preserve">Vorig jaar heeft u van ons een brief ontvangen over </w:t>
            </w:r>
            <w:r w:rsidR="00AD1541">
              <w:rPr>
                <w:rFonts w:cs="Arial"/>
                <w:szCs w:val="22"/>
              </w:rPr>
              <w:t xml:space="preserve">een </w:t>
            </w:r>
            <w:r w:rsidR="00AD1541" w:rsidRPr="00FE04AF">
              <w:rPr>
                <w:rFonts w:cs="Arial"/>
                <w:szCs w:val="22"/>
              </w:rPr>
              <w:t xml:space="preserve">onderzoek </w:t>
            </w:r>
            <w:r>
              <w:rPr>
                <w:rFonts w:cs="Arial"/>
                <w:szCs w:val="22"/>
              </w:rPr>
              <w:t xml:space="preserve">van de gemeente </w:t>
            </w:r>
            <w:r w:rsidR="00AD1541" w:rsidRPr="00FE04AF">
              <w:rPr>
                <w:rFonts w:cs="Arial"/>
                <w:szCs w:val="22"/>
              </w:rPr>
              <w:t xml:space="preserve">naar </w:t>
            </w:r>
            <w:r>
              <w:rPr>
                <w:rFonts w:cs="Arial"/>
                <w:szCs w:val="22"/>
              </w:rPr>
              <w:t xml:space="preserve">de </w:t>
            </w:r>
            <w:r w:rsidR="00033FC3">
              <w:rPr>
                <w:rFonts w:cs="Arial"/>
                <w:szCs w:val="22"/>
              </w:rPr>
              <w:t xml:space="preserve">oorzaken van de </w:t>
            </w:r>
            <w:r w:rsidR="00AD1541" w:rsidRPr="00FE04AF">
              <w:rPr>
                <w:rFonts w:cs="Arial"/>
                <w:szCs w:val="22"/>
              </w:rPr>
              <w:t xml:space="preserve">wateroverlast in </w:t>
            </w:r>
            <w:r w:rsidR="002D2E92">
              <w:rPr>
                <w:rFonts w:cs="Arial"/>
                <w:szCs w:val="22"/>
              </w:rPr>
              <w:t xml:space="preserve">de </w:t>
            </w:r>
            <w:r w:rsidR="00AD1541" w:rsidRPr="00FE04AF">
              <w:rPr>
                <w:rFonts w:cs="Arial"/>
                <w:szCs w:val="22"/>
              </w:rPr>
              <w:t>wijk</w:t>
            </w:r>
            <w:r w:rsidR="002D2E92">
              <w:rPr>
                <w:rFonts w:cs="Arial"/>
                <w:szCs w:val="22"/>
              </w:rPr>
              <w:t xml:space="preserve"> Tweevoren</w:t>
            </w:r>
            <w:r w:rsidR="00AD1541" w:rsidRPr="00FE04AF">
              <w:rPr>
                <w:rFonts w:cs="Arial"/>
                <w:szCs w:val="22"/>
              </w:rPr>
              <w:t xml:space="preserve">. De gemeente heeft een gespecialiseerd bureau </w:t>
            </w:r>
            <w:r>
              <w:rPr>
                <w:rFonts w:cs="Arial"/>
                <w:szCs w:val="22"/>
              </w:rPr>
              <w:t>onderzoek laten uitvoeren</w:t>
            </w:r>
            <w:r w:rsidR="00AD1541" w:rsidRPr="00FE04AF">
              <w:rPr>
                <w:rFonts w:cs="Arial"/>
                <w:szCs w:val="22"/>
              </w:rPr>
              <w:t xml:space="preserve">. </w:t>
            </w:r>
            <w:r w:rsidR="008C3FED">
              <w:rPr>
                <w:rFonts w:cs="Arial"/>
                <w:szCs w:val="22"/>
              </w:rPr>
              <w:t>Dit</w:t>
            </w:r>
            <w:r w:rsidR="00AD1541" w:rsidRPr="00FE04AF">
              <w:rPr>
                <w:rFonts w:cs="Arial"/>
                <w:szCs w:val="22"/>
              </w:rPr>
              <w:t xml:space="preserve"> onderzoek richtte zich op de bodemopbouw en de grondwaterstand. </w:t>
            </w:r>
            <w:r w:rsidR="00AD1541">
              <w:rPr>
                <w:rFonts w:cs="Arial"/>
                <w:szCs w:val="22"/>
              </w:rPr>
              <w:t xml:space="preserve">Wij delen in deze brief de belangrijkste uitkomsten van het onderzoek met u. </w:t>
            </w:r>
            <w:r w:rsidR="00AD1541" w:rsidRPr="00FE04AF">
              <w:rPr>
                <w:rFonts w:cs="Arial"/>
                <w:szCs w:val="22"/>
              </w:rPr>
              <w:t xml:space="preserve">Het volledige </w:t>
            </w:r>
            <w:r w:rsidR="00AD1541">
              <w:rPr>
                <w:rFonts w:cs="Arial"/>
                <w:szCs w:val="22"/>
              </w:rPr>
              <w:t>onderzoeks</w:t>
            </w:r>
            <w:r w:rsidR="00AD1541" w:rsidRPr="00FE04AF">
              <w:rPr>
                <w:rFonts w:cs="Arial"/>
                <w:szCs w:val="22"/>
              </w:rPr>
              <w:t>rapport vindt u op</w:t>
            </w:r>
            <w:r>
              <w:rPr>
                <w:rFonts w:cs="Arial"/>
                <w:szCs w:val="22"/>
              </w:rPr>
              <w:t xml:space="preserve"> </w:t>
            </w:r>
            <w:hyperlink r:id="rId7" w:history="1">
              <w:r w:rsidR="00AD1541" w:rsidRPr="006F60C5">
                <w:rPr>
                  <w:rStyle w:val="Hyperlink"/>
                  <w:rFonts w:cs="Arial"/>
                  <w:b/>
                  <w:bCs/>
                  <w:szCs w:val="22"/>
                </w:rPr>
                <w:t>www.nuenen.nl/wateroverlast/tweevoren</w:t>
              </w:r>
            </w:hyperlink>
            <w:r w:rsidR="00AD1541" w:rsidRPr="00FE04AF">
              <w:rPr>
                <w:rFonts w:cs="Arial"/>
                <w:szCs w:val="22"/>
              </w:rPr>
              <w:t>.</w:t>
            </w:r>
            <w:r w:rsidR="00AD1541">
              <w:rPr>
                <w:rFonts w:cs="Arial"/>
                <w:szCs w:val="22"/>
              </w:rPr>
              <w:t xml:space="preserve"> </w:t>
            </w:r>
            <w:r w:rsidR="002D2E92">
              <w:rPr>
                <w:rFonts w:cs="Arial"/>
                <w:szCs w:val="22"/>
              </w:rPr>
              <w:br/>
            </w:r>
          </w:p>
          <w:p w14:paraId="0AEAF80F" w14:textId="002F19A6" w:rsidR="00DC4921" w:rsidRDefault="00366CB2" w:rsidP="00DC4921">
            <w:pPr>
              <w:spacing w:before="100" w:beforeAutospacing="1" w:after="100" w:afterAutospacing="1"/>
              <w:rPr>
                <w:rFonts w:cs="Arial"/>
                <w:szCs w:val="22"/>
              </w:rPr>
            </w:pPr>
            <w:r>
              <w:rPr>
                <w:rFonts w:cs="Arial"/>
                <w:szCs w:val="22"/>
              </w:rPr>
              <w:t>Kort samengevat</w:t>
            </w:r>
            <w:r w:rsidR="00220F42">
              <w:rPr>
                <w:rFonts w:cs="Arial"/>
                <w:szCs w:val="22"/>
              </w:rPr>
              <w:t xml:space="preserve">: </w:t>
            </w:r>
            <w:r w:rsidR="00033FC3">
              <w:rPr>
                <w:rFonts w:cs="Arial"/>
                <w:szCs w:val="22"/>
              </w:rPr>
              <w:t>d</w:t>
            </w:r>
            <w:r w:rsidR="00CE62F5">
              <w:rPr>
                <w:rFonts w:cs="Arial"/>
                <w:szCs w:val="22"/>
              </w:rPr>
              <w:t xml:space="preserve">e wateroverlast in de wijk heeft verschillende oorzaken: hemelwater en grondwater. </w:t>
            </w:r>
            <w:r>
              <w:rPr>
                <w:rFonts w:cs="Arial"/>
                <w:szCs w:val="22"/>
              </w:rPr>
              <w:t>V</w:t>
            </w:r>
            <w:r w:rsidR="00220F42">
              <w:rPr>
                <w:rFonts w:cs="Arial"/>
                <w:szCs w:val="22"/>
              </w:rPr>
              <w:t xml:space="preserve">oor het voorkomen van schade als gevolg van hemelwater </w:t>
            </w:r>
            <w:r>
              <w:rPr>
                <w:rFonts w:cs="Arial"/>
                <w:szCs w:val="22"/>
              </w:rPr>
              <w:t xml:space="preserve">heeft </w:t>
            </w:r>
            <w:r w:rsidR="00220F42">
              <w:rPr>
                <w:rFonts w:cs="Arial"/>
                <w:szCs w:val="22"/>
              </w:rPr>
              <w:t>de gemeente</w:t>
            </w:r>
            <w:r>
              <w:rPr>
                <w:rFonts w:cs="Arial"/>
                <w:szCs w:val="22"/>
              </w:rPr>
              <w:t xml:space="preserve"> een taak te vervullen</w:t>
            </w:r>
            <w:r w:rsidR="00220F42">
              <w:rPr>
                <w:rFonts w:cs="Arial"/>
                <w:szCs w:val="22"/>
              </w:rPr>
              <w:t>. De verantwoordelijkheid om schade als gevolg van grondwater in huis te voorkomen ligt bij de bewoners van de panden waar zich de overlast voordoet. We lichten dat hieronder nader toe.</w:t>
            </w:r>
          </w:p>
          <w:p w14:paraId="4D70D641" w14:textId="45E1F99F" w:rsidR="00AD1541" w:rsidRPr="00FE04AF" w:rsidRDefault="00366CB2" w:rsidP="00AD1541">
            <w:pPr>
              <w:spacing w:before="100" w:beforeAutospacing="1" w:after="100" w:afterAutospacing="1"/>
              <w:outlineLvl w:val="2"/>
              <w:rPr>
                <w:rFonts w:cs="Arial"/>
                <w:b/>
                <w:bCs/>
                <w:szCs w:val="22"/>
              </w:rPr>
            </w:pPr>
            <w:r>
              <w:rPr>
                <w:rFonts w:cs="Arial"/>
                <w:b/>
                <w:bCs/>
                <w:szCs w:val="22"/>
              </w:rPr>
              <w:t>Overlast van h</w:t>
            </w:r>
            <w:r w:rsidR="00CE62F5">
              <w:rPr>
                <w:rFonts w:cs="Arial"/>
                <w:b/>
                <w:bCs/>
                <w:szCs w:val="22"/>
              </w:rPr>
              <w:t>emelwater</w:t>
            </w:r>
          </w:p>
          <w:p w14:paraId="2B9E69A0" w14:textId="512913EA" w:rsidR="00E3101F" w:rsidRDefault="002D2E92" w:rsidP="00B920AE">
            <w:pPr>
              <w:rPr>
                <w:rFonts w:cs="Arial"/>
                <w:szCs w:val="22"/>
              </w:rPr>
            </w:pPr>
            <w:r>
              <w:rPr>
                <w:rFonts w:cs="Arial"/>
                <w:szCs w:val="22"/>
              </w:rPr>
              <w:t>H</w:t>
            </w:r>
            <w:r w:rsidR="00E3101F">
              <w:rPr>
                <w:rFonts w:cs="Arial"/>
                <w:szCs w:val="22"/>
              </w:rPr>
              <w:t xml:space="preserve">emelwater </w:t>
            </w:r>
            <w:r>
              <w:rPr>
                <w:rFonts w:cs="Arial"/>
                <w:szCs w:val="22"/>
              </w:rPr>
              <w:t xml:space="preserve">kan </w:t>
            </w:r>
            <w:r w:rsidR="00E3101F">
              <w:rPr>
                <w:rFonts w:cs="Arial"/>
                <w:szCs w:val="22"/>
              </w:rPr>
              <w:t>bij hevige regenval vanaf de openbare ruimte richting de woningen stromen. Dit kan leiden tot tijdelijke wateroverlast bij gevels, keldertoegangen of roosters.</w:t>
            </w:r>
          </w:p>
          <w:p w14:paraId="7BAB76A9" w14:textId="3D6A452F" w:rsidR="00CE62F5" w:rsidRPr="00FE04AF" w:rsidRDefault="00CE62F5" w:rsidP="00CE62F5">
            <w:pPr>
              <w:spacing w:before="100" w:beforeAutospacing="1" w:after="100" w:afterAutospacing="1"/>
              <w:rPr>
                <w:rFonts w:cs="Arial"/>
                <w:szCs w:val="22"/>
              </w:rPr>
            </w:pPr>
            <w:r>
              <w:rPr>
                <w:rFonts w:cs="Arial"/>
                <w:szCs w:val="22"/>
              </w:rPr>
              <w:t xml:space="preserve">De gemeente </w:t>
            </w:r>
            <w:r w:rsidR="00220F42">
              <w:rPr>
                <w:rFonts w:cs="Arial"/>
                <w:szCs w:val="22"/>
              </w:rPr>
              <w:t xml:space="preserve">heeft de plicht om kleine maatregelen te treffen in de openbare ruimte om de hemelwateroverlast, waar mogelijk, te beperken. </w:t>
            </w:r>
            <w:r>
              <w:rPr>
                <w:rFonts w:cs="Arial"/>
                <w:szCs w:val="22"/>
              </w:rPr>
              <w:t>Medio</w:t>
            </w:r>
            <w:r w:rsidRPr="00AD1541">
              <w:rPr>
                <w:rFonts w:cs="Arial"/>
                <w:szCs w:val="22"/>
              </w:rPr>
              <w:t xml:space="preserve"> 2026 onderzoeken we of</w:t>
            </w:r>
            <w:r w:rsidR="00220F42">
              <w:rPr>
                <w:rFonts w:cs="Arial"/>
                <w:szCs w:val="22"/>
              </w:rPr>
              <w:t>, en zo ja welke,</w:t>
            </w:r>
            <w:r w:rsidRPr="00AD1541">
              <w:rPr>
                <w:rFonts w:cs="Arial"/>
                <w:szCs w:val="22"/>
              </w:rPr>
              <w:t xml:space="preserve"> kleine maatregelen in de straat </w:t>
            </w:r>
            <w:r>
              <w:rPr>
                <w:rFonts w:cs="Arial"/>
                <w:szCs w:val="22"/>
              </w:rPr>
              <w:t xml:space="preserve">een oplossing bieden en </w:t>
            </w:r>
            <w:r w:rsidR="00C928A1">
              <w:rPr>
                <w:rFonts w:cs="Arial"/>
                <w:szCs w:val="22"/>
              </w:rPr>
              <w:t>uitvoerbaar zijn</w:t>
            </w:r>
            <w:r>
              <w:rPr>
                <w:rFonts w:cs="Arial"/>
                <w:szCs w:val="22"/>
              </w:rPr>
              <w:t xml:space="preserve">. </w:t>
            </w:r>
            <w:r w:rsidRPr="00FE04AF">
              <w:rPr>
                <w:rFonts w:cs="Arial"/>
                <w:szCs w:val="22"/>
              </w:rPr>
              <w:t>Zodra hier meer over bekend is informer</w:t>
            </w:r>
            <w:r>
              <w:rPr>
                <w:rFonts w:cs="Arial"/>
                <w:szCs w:val="22"/>
              </w:rPr>
              <w:t>en</w:t>
            </w:r>
            <w:r w:rsidRPr="00FE04AF">
              <w:rPr>
                <w:rFonts w:cs="Arial"/>
                <w:szCs w:val="22"/>
              </w:rPr>
              <w:t xml:space="preserve"> we </w:t>
            </w:r>
            <w:r>
              <w:rPr>
                <w:rFonts w:cs="Arial"/>
                <w:szCs w:val="22"/>
              </w:rPr>
              <w:t>u</w:t>
            </w:r>
            <w:r w:rsidRPr="002E54FF">
              <w:rPr>
                <w:rFonts w:cs="Arial"/>
                <w:szCs w:val="22"/>
              </w:rPr>
              <w:t>.</w:t>
            </w:r>
          </w:p>
          <w:p w14:paraId="7DB197CF" w14:textId="620914BC" w:rsidR="00E3101F" w:rsidRPr="00FE04AF" w:rsidRDefault="00CE62F5" w:rsidP="00CE62F5">
            <w:pPr>
              <w:spacing w:before="100" w:beforeAutospacing="1" w:after="100" w:afterAutospacing="1"/>
              <w:rPr>
                <w:rFonts w:cs="Arial"/>
                <w:szCs w:val="22"/>
              </w:rPr>
            </w:pPr>
            <w:r w:rsidRPr="00FE04AF">
              <w:rPr>
                <w:rFonts w:cs="Arial"/>
                <w:szCs w:val="22"/>
              </w:rPr>
              <w:lastRenderedPageBreak/>
              <w:t xml:space="preserve">Voor de langere termijn </w:t>
            </w:r>
            <w:r>
              <w:rPr>
                <w:rFonts w:cs="Arial"/>
                <w:szCs w:val="22"/>
              </w:rPr>
              <w:t>be</w:t>
            </w:r>
            <w:r w:rsidRPr="00FE04AF">
              <w:rPr>
                <w:rFonts w:cs="Arial"/>
                <w:szCs w:val="22"/>
              </w:rPr>
              <w:t xml:space="preserve">kijken we of </w:t>
            </w:r>
            <w:r>
              <w:rPr>
                <w:rFonts w:cs="Arial"/>
                <w:szCs w:val="22"/>
              </w:rPr>
              <w:t xml:space="preserve">we </w:t>
            </w:r>
            <w:r w:rsidRPr="00FE04AF">
              <w:rPr>
                <w:rFonts w:cs="Arial"/>
                <w:szCs w:val="22"/>
              </w:rPr>
              <w:t xml:space="preserve">verbeteringen kunnen </w:t>
            </w:r>
            <w:r>
              <w:rPr>
                <w:rFonts w:cs="Arial"/>
                <w:szCs w:val="22"/>
              </w:rPr>
              <w:t>meenemen</w:t>
            </w:r>
            <w:r w:rsidRPr="00FE04AF">
              <w:rPr>
                <w:rFonts w:cs="Arial"/>
                <w:szCs w:val="22"/>
              </w:rPr>
              <w:t xml:space="preserve"> in andere projecten, </w:t>
            </w:r>
            <w:r>
              <w:rPr>
                <w:rFonts w:cs="Arial"/>
                <w:szCs w:val="22"/>
              </w:rPr>
              <w:t xml:space="preserve">bijvoorbeeld voor </w:t>
            </w:r>
            <w:r w:rsidRPr="00FE04AF">
              <w:rPr>
                <w:rFonts w:cs="Arial"/>
                <w:szCs w:val="22"/>
              </w:rPr>
              <w:t xml:space="preserve">klimaatadaptatie, energietransitie of wijkvernieuwing. </w:t>
            </w:r>
            <w:r>
              <w:rPr>
                <w:rFonts w:cs="Arial"/>
                <w:szCs w:val="22"/>
              </w:rPr>
              <w:t xml:space="preserve">Hiervoor </w:t>
            </w:r>
            <w:r w:rsidRPr="00FE04AF">
              <w:rPr>
                <w:rFonts w:cs="Arial"/>
                <w:szCs w:val="22"/>
              </w:rPr>
              <w:t xml:space="preserve">zijn op dit moment echter nog geen </w:t>
            </w:r>
            <w:r>
              <w:rPr>
                <w:rFonts w:cs="Arial"/>
                <w:szCs w:val="22"/>
              </w:rPr>
              <w:t xml:space="preserve">concrete </w:t>
            </w:r>
            <w:r w:rsidRPr="00FE04AF">
              <w:rPr>
                <w:rFonts w:cs="Arial"/>
                <w:szCs w:val="22"/>
              </w:rPr>
              <w:t xml:space="preserve">plannen </w:t>
            </w:r>
            <w:r>
              <w:rPr>
                <w:rFonts w:cs="Arial"/>
                <w:szCs w:val="22"/>
              </w:rPr>
              <w:t>of</w:t>
            </w:r>
            <w:r w:rsidRPr="00FE04AF">
              <w:rPr>
                <w:rFonts w:cs="Arial"/>
                <w:szCs w:val="22"/>
              </w:rPr>
              <w:t xml:space="preserve"> budget beschikbaar</w:t>
            </w:r>
          </w:p>
          <w:p w14:paraId="50744031" w14:textId="3B9508EB" w:rsidR="00AD1541" w:rsidRPr="008B7182" w:rsidRDefault="00366CB2" w:rsidP="00B920AE">
            <w:pPr>
              <w:spacing w:before="100" w:beforeAutospacing="1" w:after="100" w:afterAutospacing="1"/>
              <w:rPr>
                <w:rFonts w:cs="Arial"/>
                <w:szCs w:val="22"/>
              </w:rPr>
            </w:pPr>
            <w:r>
              <w:rPr>
                <w:rFonts w:cs="Arial"/>
                <w:b/>
                <w:bCs/>
                <w:szCs w:val="22"/>
              </w:rPr>
              <w:t>Overlast van g</w:t>
            </w:r>
            <w:r w:rsidR="00CE62F5">
              <w:rPr>
                <w:rFonts w:cs="Arial"/>
                <w:b/>
                <w:bCs/>
                <w:szCs w:val="22"/>
              </w:rPr>
              <w:t>rondwater</w:t>
            </w:r>
          </w:p>
          <w:p w14:paraId="5DC23860" w14:textId="77777777" w:rsidR="00CE62F5" w:rsidRDefault="00CE62F5" w:rsidP="00CE62F5">
            <w:pPr>
              <w:rPr>
                <w:rFonts w:cs="Arial"/>
                <w:szCs w:val="22"/>
              </w:rPr>
            </w:pPr>
            <w:r w:rsidRPr="00FE04AF">
              <w:rPr>
                <w:rFonts w:cs="Arial"/>
                <w:szCs w:val="22"/>
              </w:rPr>
              <w:t>De bodem in Tweevoren bestaat uit verschillende lagen, waaronder leem. Leem laat water slecht door</w:t>
            </w:r>
            <w:r>
              <w:rPr>
                <w:rFonts w:cs="Arial"/>
                <w:szCs w:val="22"/>
              </w:rPr>
              <w:t>.</w:t>
            </w:r>
            <w:r w:rsidRPr="00FE04AF">
              <w:rPr>
                <w:rFonts w:cs="Arial"/>
                <w:szCs w:val="22"/>
              </w:rPr>
              <w:t xml:space="preserve"> </w:t>
            </w:r>
            <w:r>
              <w:rPr>
                <w:rFonts w:cs="Arial"/>
                <w:szCs w:val="22"/>
              </w:rPr>
              <w:t>Hie</w:t>
            </w:r>
            <w:r w:rsidRPr="00FE04AF">
              <w:rPr>
                <w:rFonts w:cs="Arial"/>
                <w:szCs w:val="22"/>
              </w:rPr>
              <w:t xml:space="preserve">rdoor </w:t>
            </w:r>
            <w:r w:rsidRPr="002E54FF">
              <w:rPr>
                <w:rFonts w:cs="Arial"/>
                <w:szCs w:val="22"/>
              </w:rPr>
              <w:t>infiltreert</w:t>
            </w:r>
            <w:r>
              <w:rPr>
                <w:rFonts w:cs="Arial"/>
                <w:szCs w:val="22"/>
              </w:rPr>
              <w:t xml:space="preserve"> </w:t>
            </w:r>
            <w:r w:rsidRPr="00FE04AF">
              <w:rPr>
                <w:rFonts w:cs="Arial"/>
                <w:szCs w:val="22"/>
              </w:rPr>
              <w:t>regenwater</w:t>
            </w:r>
            <w:r>
              <w:rPr>
                <w:rFonts w:cs="Arial"/>
                <w:szCs w:val="22"/>
              </w:rPr>
              <w:t xml:space="preserve"> zeer</w:t>
            </w:r>
            <w:r w:rsidRPr="00FE04AF">
              <w:rPr>
                <w:rFonts w:cs="Arial"/>
                <w:szCs w:val="22"/>
              </w:rPr>
              <w:t xml:space="preserve"> langzaam in de grond</w:t>
            </w:r>
            <w:r>
              <w:rPr>
                <w:rFonts w:cs="Arial"/>
                <w:szCs w:val="22"/>
              </w:rPr>
              <w:t>.</w:t>
            </w:r>
            <w:r w:rsidRPr="00FE04AF">
              <w:rPr>
                <w:rFonts w:cs="Arial"/>
                <w:szCs w:val="22"/>
              </w:rPr>
              <w:t xml:space="preserve"> </w:t>
            </w:r>
            <w:r>
              <w:rPr>
                <w:rFonts w:cs="Arial"/>
                <w:szCs w:val="22"/>
              </w:rPr>
              <w:t xml:space="preserve">In natte perioden stijgt het grondwater altijd. In Tweevoren kan die stijging groter zijn door de zeer langzame infiltratie. De kans is groot dat de grondwaterstand daarbij hoger komt te staan dan de </w:t>
            </w:r>
            <w:r w:rsidRPr="00BB5843">
              <w:rPr>
                <w:rFonts w:cs="Arial"/>
                <w:szCs w:val="22"/>
              </w:rPr>
              <w:t>kelders.</w:t>
            </w:r>
          </w:p>
          <w:p w14:paraId="7EF9B2FB" w14:textId="77777777" w:rsidR="00CE62F5" w:rsidRDefault="00CE62F5" w:rsidP="00CE62F5">
            <w:pPr>
              <w:rPr>
                <w:rFonts w:cs="Arial"/>
                <w:i/>
                <w:iCs/>
                <w:szCs w:val="22"/>
              </w:rPr>
            </w:pPr>
          </w:p>
          <w:p w14:paraId="23CD9EFC" w14:textId="7DF682ED" w:rsidR="00033FC3" w:rsidRDefault="00CE62F5" w:rsidP="00356BCE">
            <w:pPr>
              <w:rPr>
                <w:rFonts w:cs="Arial"/>
                <w:szCs w:val="22"/>
              </w:rPr>
            </w:pPr>
            <w:r>
              <w:rPr>
                <w:rFonts w:cs="Arial"/>
                <w:szCs w:val="22"/>
              </w:rPr>
              <w:t xml:space="preserve">Het grondwater sijpelt bij een aantal woningen door de wand en vloer naar binnen. Enkele bewoners hebben hierover aan de gemeente vragen gesteld, waaronder de vraag wie hiervoor verantwoordelijk is. De gemeente heeft hierover </w:t>
            </w:r>
            <w:r w:rsidRPr="00B920AE">
              <w:rPr>
                <w:rFonts w:cs="Arial"/>
                <w:szCs w:val="22"/>
              </w:rPr>
              <w:t>juridisch advies</w:t>
            </w:r>
            <w:r>
              <w:rPr>
                <w:rFonts w:cs="Arial"/>
                <w:szCs w:val="22"/>
              </w:rPr>
              <w:t xml:space="preserve"> ingewonnen. </w:t>
            </w:r>
            <w:r w:rsidR="00C928A1">
              <w:rPr>
                <w:rFonts w:cs="Arial"/>
                <w:szCs w:val="22"/>
              </w:rPr>
              <w:t>Hieruit blijkt dat u</w:t>
            </w:r>
            <w:r w:rsidR="00033FC3">
              <w:rPr>
                <w:rFonts w:cs="Arial"/>
                <w:szCs w:val="22"/>
              </w:rPr>
              <w:t xml:space="preserve"> als woningeigenaar verantwoordelijk </w:t>
            </w:r>
            <w:r w:rsidR="00C928A1">
              <w:rPr>
                <w:rFonts w:cs="Arial"/>
                <w:szCs w:val="22"/>
              </w:rPr>
              <w:t xml:space="preserve">bent </w:t>
            </w:r>
            <w:r w:rsidR="00033FC3">
              <w:rPr>
                <w:rFonts w:cs="Arial"/>
                <w:szCs w:val="22"/>
              </w:rPr>
              <w:t>voor het waterdicht houden van uw pand, zoals dat ook bij het waterdicht houden van het dak het geval is. Dit kan door de kelderwanden te laten afdichten of volledig waterdicht te laten maken.</w:t>
            </w:r>
          </w:p>
          <w:p w14:paraId="01502301" w14:textId="415C1BAC" w:rsidR="00D10AC1" w:rsidRDefault="00033FC3" w:rsidP="00AD1541">
            <w:pPr>
              <w:spacing w:before="100" w:beforeAutospacing="1" w:after="100" w:afterAutospacing="1"/>
              <w:rPr>
                <w:rFonts w:cs="Arial"/>
                <w:szCs w:val="22"/>
              </w:rPr>
            </w:pPr>
            <w:r>
              <w:rPr>
                <w:rFonts w:cs="Arial"/>
                <w:szCs w:val="22"/>
              </w:rPr>
              <w:t>Het onderzoek</w:t>
            </w:r>
            <w:r w:rsidR="00C928A1">
              <w:rPr>
                <w:rFonts w:cs="Arial"/>
                <w:szCs w:val="22"/>
              </w:rPr>
              <w:t xml:space="preserve">sbureau geeft aan </w:t>
            </w:r>
            <w:r>
              <w:rPr>
                <w:rFonts w:cs="Arial"/>
                <w:szCs w:val="22"/>
              </w:rPr>
              <w:t xml:space="preserve">dat er </w:t>
            </w:r>
            <w:r w:rsidR="00CD3B6C">
              <w:rPr>
                <w:rFonts w:cs="Arial"/>
                <w:szCs w:val="22"/>
              </w:rPr>
              <w:t xml:space="preserve">geen </w:t>
            </w:r>
            <w:r w:rsidR="00C758F9">
              <w:rPr>
                <w:rFonts w:cs="Arial"/>
                <w:szCs w:val="22"/>
              </w:rPr>
              <w:t xml:space="preserve">realistische </w:t>
            </w:r>
            <w:r w:rsidR="00CD3B6C">
              <w:rPr>
                <w:rFonts w:cs="Arial"/>
                <w:szCs w:val="22"/>
              </w:rPr>
              <w:t xml:space="preserve">maatregelen </w:t>
            </w:r>
            <w:r>
              <w:rPr>
                <w:rFonts w:cs="Arial"/>
                <w:szCs w:val="22"/>
              </w:rPr>
              <w:t xml:space="preserve">zijn </w:t>
            </w:r>
            <w:r w:rsidR="00CD3B6C">
              <w:rPr>
                <w:rFonts w:cs="Arial"/>
                <w:szCs w:val="22"/>
              </w:rPr>
              <w:t xml:space="preserve">die </w:t>
            </w:r>
            <w:r w:rsidR="00C758F9">
              <w:rPr>
                <w:rFonts w:cs="Arial"/>
                <w:szCs w:val="22"/>
              </w:rPr>
              <w:t xml:space="preserve">de gemeente zou kunnen nemen om </w:t>
            </w:r>
            <w:r w:rsidR="00CD3B6C">
              <w:rPr>
                <w:rFonts w:cs="Arial"/>
                <w:szCs w:val="22"/>
              </w:rPr>
              <w:t>de grondwaterproblematiek op</w:t>
            </w:r>
            <w:r w:rsidR="00C758F9">
              <w:rPr>
                <w:rFonts w:cs="Arial"/>
                <w:szCs w:val="22"/>
              </w:rPr>
              <w:t xml:space="preserve"> te </w:t>
            </w:r>
            <w:r w:rsidR="00CD3B6C">
              <w:rPr>
                <w:rFonts w:cs="Arial"/>
                <w:szCs w:val="22"/>
              </w:rPr>
              <w:t xml:space="preserve">lossen. </w:t>
            </w:r>
            <w:r w:rsidR="00C758F9">
              <w:rPr>
                <w:rFonts w:cs="Arial"/>
                <w:szCs w:val="22"/>
              </w:rPr>
              <w:t>S</w:t>
            </w:r>
            <w:r w:rsidR="00AD1541" w:rsidRPr="00FE04AF">
              <w:rPr>
                <w:rFonts w:cs="Arial"/>
                <w:szCs w:val="22"/>
              </w:rPr>
              <w:t xml:space="preserve">tructureel verlagen van de grondwaterstand </w:t>
            </w:r>
            <w:r w:rsidR="00767484">
              <w:rPr>
                <w:rFonts w:cs="Arial"/>
                <w:szCs w:val="22"/>
              </w:rPr>
              <w:t xml:space="preserve">is praktisch nauwelijks mogelijk en </w:t>
            </w:r>
            <w:r w:rsidR="00C758F9">
              <w:rPr>
                <w:rFonts w:cs="Arial"/>
                <w:szCs w:val="22"/>
              </w:rPr>
              <w:t xml:space="preserve">bovendien </w:t>
            </w:r>
            <w:r w:rsidR="00767484">
              <w:rPr>
                <w:rFonts w:cs="Arial"/>
                <w:szCs w:val="22"/>
              </w:rPr>
              <w:t>niet wenselijk</w:t>
            </w:r>
            <w:r w:rsidR="00CE62F5">
              <w:rPr>
                <w:rFonts w:cs="Arial"/>
                <w:szCs w:val="22"/>
              </w:rPr>
              <w:t>,</w:t>
            </w:r>
            <w:r w:rsidR="00767484">
              <w:rPr>
                <w:rFonts w:cs="Arial"/>
                <w:szCs w:val="22"/>
              </w:rPr>
              <w:t xml:space="preserve"> </w:t>
            </w:r>
            <w:r w:rsidR="00C758F9">
              <w:rPr>
                <w:rFonts w:cs="Arial"/>
                <w:szCs w:val="22"/>
              </w:rPr>
              <w:t xml:space="preserve">omdat </w:t>
            </w:r>
            <w:r w:rsidR="00767484">
              <w:rPr>
                <w:rFonts w:cs="Arial"/>
                <w:szCs w:val="22"/>
              </w:rPr>
              <w:t>dan verdroging</w:t>
            </w:r>
            <w:r w:rsidR="00C758F9">
              <w:rPr>
                <w:rFonts w:cs="Arial"/>
                <w:szCs w:val="22"/>
              </w:rPr>
              <w:t xml:space="preserve"> optreedt</w:t>
            </w:r>
            <w:r w:rsidR="00767484">
              <w:rPr>
                <w:rFonts w:cs="Arial"/>
                <w:szCs w:val="22"/>
              </w:rPr>
              <w:t>. Bovendien</w:t>
            </w:r>
            <w:r w:rsidR="00AD1541" w:rsidRPr="00FE04AF">
              <w:rPr>
                <w:rFonts w:cs="Arial"/>
                <w:szCs w:val="22"/>
              </w:rPr>
              <w:t xml:space="preserve"> brengt </w:t>
            </w:r>
            <w:r w:rsidR="00C758F9">
              <w:rPr>
                <w:rFonts w:cs="Arial"/>
                <w:szCs w:val="22"/>
              </w:rPr>
              <w:t>da</w:t>
            </w:r>
            <w:r w:rsidR="00767484">
              <w:rPr>
                <w:rFonts w:cs="Arial"/>
                <w:szCs w:val="22"/>
              </w:rPr>
              <w:t xml:space="preserve">t risico’s voor de woningen met zich </w:t>
            </w:r>
            <w:r w:rsidR="00AD1541" w:rsidRPr="00FE04AF">
              <w:rPr>
                <w:rFonts w:cs="Arial"/>
                <w:szCs w:val="22"/>
              </w:rPr>
              <w:t xml:space="preserve">mee, zoals verzakking. </w:t>
            </w:r>
          </w:p>
          <w:p w14:paraId="4776AE0B" w14:textId="22E14510" w:rsidR="00CE62F5" w:rsidRDefault="00CE62F5" w:rsidP="00CE62F5">
            <w:pPr>
              <w:spacing w:before="100" w:beforeAutospacing="1" w:after="100" w:afterAutospacing="1"/>
              <w:rPr>
                <w:rFonts w:cs="Arial"/>
                <w:szCs w:val="22"/>
              </w:rPr>
            </w:pPr>
            <w:r>
              <w:t>Wij hopen u met deze brief duidelijkheid te hebben geven over de situatie en de mogelijkheden voor de toekomst. We begrijpen dat het vervelend is dat hiermee de wateroverlast die u ervaart niet direct is opgelost.</w:t>
            </w:r>
          </w:p>
          <w:p w14:paraId="5479F754" w14:textId="68463127" w:rsidR="00AD1541" w:rsidRPr="00FE04AF" w:rsidRDefault="00C758F9" w:rsidP="00AD1541">
            <w:pPr>
              <w:rPr>
                <w:rFonts w:cs="Arial"/>
                <w:szCs w:val="22"/>
              </w:rPr>
            </w:pPr>
            <w:r>
              <w:rPr>
                <w:rFonts w:cs="Arial"/>
                <w:szCs w:val="22"/>
              </w:rPr>
              <w:t>Heeft u vragen over deze brief? Neemt u dan conta</w:t>
            </w:r>
            <w:r w:rsidRPr="00356BCE">
              <w:t xml:space="preserve">ct op </w:t>
            </w:r>
            <w:r w:rsidR="00356BCE" w:rsidRPr="00356BCE">
              <w:t xml:space="preserve">via </w:t>
            </w:r>
            <w:hyperlink r:id="rId8" w:history="1">
              <w:r w:rsidR="00356BCE" w:rsidRPr="00356BCE">
                <w:t>040 263 1631</w:t>
              </w:r>
            </w:hyperlink>
            <w:r w:rsidR="00356BCE">
              <w:t>.</w:t>
            </w:r>
          </w:p>
          <w:p w14:paraId="66122835" w14:textId="77777777" w:rsidR="00AD1541" w:rsidRDefault="00AD1541" w:rsidP="00AD1541">
            <w:pPr>
              <w:spacing w:before="100" w:beforeAutospacing="1" w:after="100" w:afterAutospacing="1"/>
              <w:rPr>
                <w:rFonts w:cs="Arial"/>
                <w:szCs w:val="22"/>
              </w:rPr>
            </w:pPr>
            <w:r w:rsidRPr="00FE04AF">
              <w:rPr>
                <w:rFonts w:cs="Arial"/>
                <w:szCs w:val="22"/>
              </w:rPr>
              <w:t>Met vriendelijke groet,</w:t>
            </w:r>
            <w:r w:rsidRPr="00FE04AF">
              <w:rPr>
                <w:rFonts w:cs="Arial"/>
                <w:szCs w:val="22"/>
              </w:rPr>
              <w:br/>
              <w:t>Namens burgemeester en wethouders van Nuenen,</w:t>
            </w:r>
            <w:r w:rsidRPr="00FE04AF">
              <w:rPr>
                <w:rFonts w:cs="Arial"/>
                <w:szCs w:val="22"/>
              </w:rPr>
              <w:br/>
              <w:t>De manager van de afdeling,</w:t>
            </w:r>
            <w:r w:rsidRPr="00FE04AF">
              <w:rPr>
                <w:rFonts w:cs="Arial"/>
                <w:szCs w:val="22"/>
              </w:rPr>
              <w:br/>
              <w:t>Namens deze,</w:t>
            </w:r>
          </w:p>
          <w:p w14:paraId="619D5929" w14:textId="77777777" w:rsidR="00AD1541" w:rsidRDefault="00AD1541" w:rsidP="00AD1541">
            <w:pPr>
              <w:spacing w:before="100" w:beforeAutospacing="1" w:after="100" w:afterAutospacing="1"/>
              <w:rPr>
                <w:rFonts w:cs="Arial"/>
                <w:szCs w:val="22"/>
              </w:rPr>
            </w:pPr>
          </w:p>
          <w:p w14:paraId="6ACF017D" w14:textId="696C5381" w:rsidR="00AD1541" w:rsidRPr="00FE04AF" w:rsidRDefault="00AD1541" w:rsidP="00AD1541">
            <w:pPr>
              <w:rPr>
                <w:rFonts w:cs="Arial"/>
                <w:szCs w:val="22"/>
              </w:rPr>
            </w:pPr>
            <w:r>
              <w:rPr>
                <w:rFonts w:cs="Arial"/>
                <w:szCs w:val="22"/>
              </w:rPr>
              <w:t>Team Water en Riolering</w:t>
            </w:r>
          </w:p>
        </w:tc>
      </w:tr>
    </w:tbl>
    <w:p w14:paraId="7E39534B" w14:textId="77777777" w:rsidR="00FE04AF" w:rsidRPr="00FE04AF" w:rsidRDefault="00FE04AF">
      <w:pPr>
        <w:rPr>
          <w:rFonts w:cs="Arial"/>
          <w:szCs w:val="22"/>
        </w:rPr>
      </w:pPr>
    </w:p>
    <w:sectPr w:rsidR="00FE04AF" w:rsidRPr="00FE04AF" w:rsidSect="00073A3E">
      <w:headerReference w:type="default" r:id="rId9"/>
      <w:footerReference w:type="default" r:id="rId10"/>
      <w:headerReference w:type="first" r:id="rId11"/>
      <w:footerReference w:type="first" r:id="rId12"/>
      <w:pgSz w:w="11906" w:h="16838"/>
      <w:pgMar w:top="311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D6233" w14:textId="77777777" w:rsidR="0005476C" w:rsidRDefault="0005476C" w:rsidP="00545079">
      <w:r>
        <w:separator/>
      </w:r>
    </w:p>
  </w:endnote>
  <w:endnote w:type="continuationSeparator" w:id="0">
    <w:p w14:paraId="4D178C5E" w14:textId="77777777" w:rsidR="0005476C" w:rsidRDefault="0005476C" w:rsidP="00545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C590" w14:textId="77777777" w:rsidR="00273B24" w:rsidRPr="0049175E" w:rsidRDefault="0049175E" w:rsidP="00273B24">
    <w:pPr>
      <w:pStyle w:val="Voettekst"/>
      <w:jc w:val="right"/>
      <w:rPr>
        <w:rFonts w:asciiTheme="majorHAnsi" w:hAnsiTheme="majorHAnsi" w:cstheme="majorHAnsi"/>
        <w:sz w:val="18"/>
        <w:szCs w:val="18"/>
      </w:rPr>
    </w:pPr>
    <w:r w:rsidRPr="0049175E">
      <w:rPr>
        <w:rFonts w:asciiTheme="majorHAnsi" w:hAnsiTheme="majorHAnsi" w:cstheme="majorHAnsi"/>
        <w:sz w:val="18"/>
        <w:szCs w:val="18"/>
      </w:rPr>
      <w:t xml:space="preserve">pagina </w:t>
    </w:r>
    <w:r w:rsidRPr="0049175E">
      <w:rPr>
        <w:rFonts w:asciiTheme="majorHAnsi" w:hAnsiTheme="majorHAnsi" w:cstheme="majorHAnsi"/>
        <w:sz w:val="18"/>
        <w:szCs w:val="18"/>
      </w:rPr>
      <w:fldChar w:fldCharType="begin"/>
    </w:r>
    <w:r w:rsidRPr="0049175E">
      <w:rPr>
        <w:rFonts w:asciiTheme="majorHAnsi" w:hAnsiTheme="majorHAnsi" w:cstheme="majorHAnsi"/>
        <w:sz w:val="18"/>
        <w:szCs w:val="18"/>
      </w:rPr>
      <w:instrText xml:space="preserve"> PAGE </w:instrText>
    </w:r>
    <w:r w:rsidRPr="0049175E">
      <w:rPr>
        <w:rFonts w:asciiTheme="majorHAnsi" w:hAnsiTheme="majorHAnsi" w:cstheme="majorHAnsi"/>
        <w:sz w:val="18"/>
        <w:szCs w:val="18"/>
      </w:rPr>
      <w:fldChar w:fldCharType="separate"/>
    </w:r>
    <w:r w:rsidRPr="0049175E">
      <w:rPr>
        <w:rFonts w:asciiTheme="majorHAnsi" w:hAnsiTheme="majorHAnsi" w:cstheme="majorHAnsi"/>
        <w:noProof/>
        <w:sz w:val="18"/>
        <w:szCs w:val="18"/>
      </w:rPr>
      <w:t>1</w:t>
    </w:r>
    <w:r w:rsidRPr="0049175E">
      <w:rPr>
        <w:rFonts w:asciiTheme="majorHAnsi" w:hAnsiTheme="majorHAnsi" w:cstheme="majorHAnsi"/>
        <w:sz w:val="18"/>
        <w:szCs w:val="18"/>
      </w:rPr>
      <w:fldChar w:fldCharType="end"/>
    </w:r>
    <w:r w:rsidRPr="0049175E">
      <w:rPr>
        <w:rFonts w:asciiTheme="majorHAnsi" w:hAnsiTheme="majorHAnsi" w:cstheme="majorHAnsi"/>
        <w:sz w:val="18"/>
        <w:szCs w:val="18"/>
      </w:rPr>
      <w:t xml:space="preserve"> van </w:t>
    </w:r>
    <w:r w:rsidRPr="0049175E">
      <w:rPr>
        <w:rFonts w:asciiTheme="majorHAnsi" w:hAnsiTheme="majorHAnsi" w:cstheme="majorHAnsi"/>
        <w:sz w:val="18"/>
        <w:szCs w:val="18"/>
      </w:rPr>
      <w:fldChar w:fldCharType="begin"/>
    </w:r>
    <w:r w:rsidRPr="0049175E">
      <w:rPr>
        <w:rFonts w:asciiTheme="majorHAnsi" w:hAnsiTheme="majorHAnsi" w:cstheme="majorHAnsi"/>
        <w:sz w:val="18"/>
        <w:szCs w:val="18"/>
      </w:rPr>
      <w:instrText xml:space="preserve"> NUMPAGES </w:instrText>
    </w:r>
    <w:r w:rsidRPr="0049175E">
      <w:rPr>
        <w:rFonts w:asciiTheme="majorHAnsi" w:hAnsiTheme="majorHAnsi" w:cstheme="majorHAnsi"/>
        <w:sz w:val="18"/>
        <w:szCs w:val="18"/>
      </w:rPr>
      <w:fldChar w:fldCharType="separate"/>
    </w:r>
    <w:r w:rsidRPr="0049175E">
      <w:rPr>
        <w:rFonts w:asciiTheme="majorHAnsi" w:hAnsiTheme="majorHAnsi" w:cstheme="majorHAnsi"/>
        <w:noProof/>
        <w:sz w:val="18"/>
        <w:szCs w:val="18"/>
      </w:rPr>
      <w:t>1</w:t>
    </w:r>
    <w:r w:rsidRPr="0049175E">
      <w:rPr>
        <w:rFonts w:asciiTheme="majorHAnsi" w:hAnsiTheme="majorHAnsi" w:cstheme="majorHAnsi"/>
        <w:sz w:val="18"/>
        <w:szCs w:val="18"/>
      </w:rPr>
      <w:fldChar w:fldCharType="end"/>
    </w:r>
  </w:p>
  <w:sdt>
    <w:sdtPr>
      <w:rPr>
        <w:rFonts w:asciiTheme="majorHAnsi" w:hAnsiTheme="majorHAnsi" w:cstheme="majorHAnsi"/>
        <w:sz w:val="18"/>
        <w:szCs w:val="18"/>
      </w:rPr>
      <w:alias w:val="Zaaknummer"/>
      <w:tag w:val="Zaaknummer_DJ"/>
      <w:id w:val="892387589"/>
      <w:placeholder>
        <w:docPart w:val="DefaultPlaceholder_-1854013440"/>
      </w:placeholder>
      <w:text/>
    </w:sdtPr>
    <w:sdtEndPr/>
    <w:sdtContent>
      <w:p w14:paraId="4D96255D" w14:textId="77777777" w:rsidR="0049175E" w:rsidRPr="0049175E" w:rsidRDefault="0049175E" w:rsidP="00273B24">
        <w:pPr>
          <w:pStyle w:val="Voettekst"/>
          <w:jc w:val="right"/>
          <w:rPr>
            <w:rFonts w:asciiTheme="majorHAnsi" w:hAnsiTheme="majorHAnsi" w:cstheme="majorHAnsi"/>
            <w:sz w:val="18"/>
            <w:szCs w:val="18"/>
          </w:rPr>
        </w:pPr>
        <w:r>
          <w:rPr>
            <w:rFonts w:asciiTheme="majorHAnsi" w:hAnsiTheme="majorHAnsi" w:cstheme="majorHAnsi"/>
            <w:sz w:val="18"/>
            <w:szCs w:val="18"/>
          </w:rPr>
          <w:t>1838181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BACEE" w14:textId="77777777" w:rsidR="00073A3E" w:rsidRPr="0049175E" w:rsidRDefault="00073A3E" w:rsidP="00073A3E">
    <w:pPr>
      <w:pStyle w:val="Voettekst"/>
      <w:jc w:val="right"/>
      <w:rPr>
        <w:rFonts w:asciiTheme="majorHAnsi" w:hAnsiTheme="majorHAnsi" w:cstheme="majorHAnsi"/>
        <w:sz w:val="18"/>
        <w:szCs w:val="18"/>
      </w:rPr>
    </w:pPr>
    <w:r w:rsidRPr="0049175E">
      <w:rPr>
        <w:rFonts w:asciiTheme="majorHAnsi" w:hAnsiTheme="majorHAnsi" w:cstheme="majorHAnsi"/>
        <w:sz w:val="18"/>
        <w:szCs w:val="18"/>
      </w:rPr>
      <w:t xml:space="preserve">pagina </w:t>
    </w:r>
    <w:r w:rsidRPr="0049175E">
      <w:rPr>
        <w:rFonts w:asciiTheme="majorHAnsi" w:hAnsiTheme="majorHAnsi" w:cstheme="majorHAnsi"/>
        <w:sz w:val="18"/>
        <w:szCs w:val="18"/>
      </w:rPr>
      <w:fldChar w:fldCharType="begin"/>
    </w:r>
    <w:r w:rsidRPr="0049175E">
      <w:rPr>
        <w:rFonts w:asciiTheme="majorHAnsi" w:hAnsiTheme="majorHAnsi" w:cstheme="majorHAnsi"/>
        <w:sz w:val="18"/>
        <w:szCs w:val="18"/>
      </w:rPr>
      <w:instrText xml:space="preserve"> PAGE </w:instrText>
    </w:r>
    <w:r w:rsidRPr="0049175E">
      <w:rPr>
        <w:rFonts w:asciiTheme="majorHAnsi" w:hAnsiTheme="majorHAnsi" w:cstheme="majorHAnsi"/>
        <w:sz w:val="18"/>
        <w:szCs w:val="18"/>
      </w:rPr>
      <w:fldChar w:fldCharType="separate"/>
    </w:r>
    <w:r w:rsidR="004E6FA2">
      <w:rPr>
        <w:rFonts w:asciiTheme="majorHAnsi" w:hAnsiTheme="majorHAnsi" w:cstheme="majorHAnsi"/>
        <w:noProof/>
        <w:sz w:val="18"/>
        <w:szCs w:val="18"/>
      </w:rPr>
      <w:t>1</w:t>
    </w:r>
    <w:r w:rsidRPr="0049175E">
      <w:rPr>
        <w:rFonts w:asciiTheme="majorHAnsi" w:hAnsiTheme="majorHAnsi" w:cstheme="majorHAnsi"/>
        <w:sz w:val="18"/>
        <w:szCs w:val="18"/>
      </w:rPr>
      <w:fldChar w:fldCharType="end"/>
    </w:r>
    <w:r w:rsidRPr="0049175E">
      <w:rPr>
        <w:rFonts w:asciiTheme="majorHAnsi" w:hAnsiTheme="majorHAnsi" w:cstheme="majorHAnsi"/>
        <w:sz w:val="18"/>
        <w:szCs w:val="18"/>
      </w:rPr>
      <w:t xml:space="preserve"> van </w:t>
    </w:r>
    <w:r w:rsidRPr="0049175E">
      <w:rPr>
        <w:rFonts w:asciiTheme="majorHAnsi" w:hAnsiTheme="majorHAnsi" w:cstheme="majorHAnsi"/>
        <w:sz w:val="18"/>
        <w:szCs w:val="18"/>
      </w:rPr>
      <w:fldChar w:fldCharType="begin"/>
    </w:r>
    <w:r w:rsidRPr="0049175E">
      <w:rPr>
        <w:rFonts w:asciiTheme="majorHAnsi" w:hAnsiTheme="majorHAnsi" w:cstheme="majorHAnsi"/>
        <w:sz w:val="18"/>
        <w:szCs w:val="18"/>
      </w:rPr>
      <w:instrText xml:space="preserve"> NUMPAGES </w:instrText>
    </w:r>
    <w:r w:rsidRPr="0049175E">
      <w:rPr>
        <w:rFonts w:asciiTheme="majorHAnsi" w:hAnsiTheme="majorHAnsi" w:cstheme="majorHAnsi"/>
        <w:sz w:val="18"/>
        <w:szCs w:val="18"/>
      </w:rPr>
      <w:fldChar w:fldCharType="separate"/>
    </w:r>
    <w:r w:rsidR="004E6FA2">
      <w:rPr>
        <w:rFonts w:asciiTheme="majorHAnsi" w:hAnsiTheme="majorHAnsi" w:cstheme="majorHAnsi"/>
        <w:noProof/>
        <w:sz w:val="18"/>
        <w:szCs w:val="18"/>
      </w:rPr>
      <w:t>1</w:t>
    </w:r>
    <w:r w:rsidRPr="0049175E">
      <w:rPr>
        <w:rFonts w:asciiTheme="majorHAnsi" w:hAnsiTheme="majorHAnsi" w:cstheme="majorHAnsi"/>
        <w:sz w:val="18"/>
        <w:szCs w:val="18"/>
      </w:rPr>
      <w:fldChar w:fldCharType="end"/>
    </w:r>
  </w:p>
  <w:sdt>
    <w:sdtPr>
      <w:rPr>
        <w:rFonts w:asciiTheme="majorHAnsi" w:hAnsiTheme="majorHAnsi" w:cstheme="majorHAnsi"/>
        <w:sz w:val="18"/>
        <w:szCs w:val="18"/>
      </w:rPr>
      <w:alias w:val="Zaaknummer"/>
      <w:tag w:val="Zaaknummer_DJ"/>
      <w:id w:val="1921054033"/>
      <w:placeholder>
        <w:docPart w:val="C7941D6306724ABFA17A8D223668F39A"/>
      </w:placeholder>
      <w:text/>
    </w:sdtPr>
    <w:sdtEndPr/>
    <w:sdtContent>
      <w:p w14:paraId="6E75F1C3" w14:textId="77777777" w:rsidR="00073A3E" w:rsidRPr="0049175E" w:rsidRDefault="00073A3E" w:rsidP="00073A3E">
        <w:pPr>
          <w:pStyle w:val="Voettekst"/>
          <w:jc w:val="right"/>
          <w:rPr>
            <w:rFonts w:asciiTheme="majorHAnsi" w:hAnsiTheme="majorHAnsi" w:cstheme="majorHAnsi"/>
            <w:sz w:val="18"/>
            <w:szCs w:val="18"/>
          </w:rPr>
        </w:pPr>
        <w:r>
          <w:rPr>
            <w:rFonts w:asciiTheme="majorHAnsi" w:hAnsiTheme="majorHAnsi" w:cstheme="majorHAnsi"/>
            <w:sz w:val="18"/>
            <w:szCs w:val="18"/>
          </w:rPr>
          <w:t>1838181</w:t>
        </w:r>
      </w:p>
    </w:sdtContent>
  </w:sdt>
  <w:p w14:paraId="3DC8B4BC" w14:textId="77777777" w:rsidR="00073A3E" w:rsidRDefault="00073A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0041C" w14:textId="77777777" w:rsidR="0005476C" w:rsidRDefault="0005476C" w:rsidP="00545079">
      <w:r>
        <w:separator/>
      </w:r>
    </w:p>
  </w:footnote>
  <w:footnote w:type="continuationSeparator" w:id="0">
    <w:p w14:paraId="0AE37A1B" w14:textId="77777777" w:rsidR="0005476C" w:rsidRDefault="0005476C" w:rsidP="00545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6462" w14:textId="77777777" w:rsidR="00545079" w:rsidRDefault="00545079">
    <w:pPr>
      <w:pStyle w:val="Koptekst"/>
    </w:pPr>
  </w:p>
  <w:p w14:paraId="1B01B2E2" w14:textId="77777777" w:rsidR="00545079" w:rsidRDefault="00545079">
    <w:pPr>
      <w:pStyle w:val="Koptekst"/>
    </w:pPr>
  </w:p>
  <w:p w14:paraId="2B38532E" w14:textId="77777777" w:rsidR="00545079" w:rsidRDefault="00545079">
    <w:pPr>
      <w:pStyle w:val="Koptekst"/>
    </w:pPr>
  </w:p>
  <w:p w14:paraId="2ADBE5B4" w14:textId="77777777" w:rsidR="00545079" w:rsidRDefault="00545079">
    <w:pPr>
      <w:pStyle w:val="Koptekst"/>
    </w:pPr>
  </w:p>
  <w:p w14:paraId="5107E3A3" w14:textId="77777777" w:rsidR="00545079" w:rsidRDefault="00545079">
    <w:pPr>
      <w:pStyle w:val="Koptekst"/>
    </w:pPr>
  </w:p>
  <w:p w14:paraId="36B4B55D" w14:textId="77777777" w:rsidR="00545079" w:rsidRDefault="00545079">
    <w:pPr>
      <w:pStyle w:val="Koptekst"/>
    </w:pPr>
  </w:p>
  <w:p w14:paraId="4D9E7FC2" w14:textId="77777777" w:rsidR="00545079" w:rsidRDefault="00545079">
    <w:pPr>
      <w:pStyle w:val="Koptekst"/>
    </w:pPr>
  </w:p>
  <w:tbl>
    <w:tblPr>
      <w:tblStyle w:val="Tabelraster"/>
      <w:tblW w:w="0" w:type="auto"/>
      <w:tblLook w:val="04A0" w:firstRow="1" w:lastRow="0" w:firstColumn="1" w:lastColumn="0" w:noHBand="0" w:noVBand="1"/>
    </w:tblPr>
    <w:tblGrid>
      <w:gridCol w:w="5353"/>
    </w:tblGrid>
    <w:tr w:rsidR="00D671EF" w14:paraId="6B258A5A" w14:textId="77777777" w:rsidTr="001C7E2F">
      <w:tc>
        <w:tcPr>
          <w:tcW w:w="5353" w:type="dxa"/>
          <w:tcBorders>
            <w:top w:val="nil"/>
            <w:left w:val="nil"/>
            <w:bottom w:val="nil"/>
            <w:right w:val="nil"/>
          </w:tcBorders>
        </w:tcPr>
        <w:p w14:paraId="5498208C" w14:textId="77777777" w:rsidR="00D671EF" w:rsidRDefault="00D671EF" w:rsidP="00545079">
          <w:pPr>
            <w:jc w:val="right"/>
            <w:rPr>
              <w:rFonts w:asciiTheme="minorHAnsi" w:hAnsiTheme="minorHAnsi" w:cstheme="minorHAnsi"/>
              <w:color w:val="778AB9"/>
              <w:szCs w:val="22"/>
            </w:rPr>
          </w:pPr>
        </w:p>
      </w:tc>
    </w:tr>
  </w:tbl>
  <w:p w14:paraId="1A398354" w14:textId="77777777" w:rsidR="00545079" w:rsidRPr="00545079" w:rsidRDefault="00545079" w:rsidP="00545079">
    <w:pPr>
      <w:jc w:val="right"/>
      <w:rPr>
        <w:rFonts w:asciiTheme="minorHAnsi" w:hAnsiTheme="minorHAnsi" w:cstheme="minorHAnsi"/>
        <w:color w:val="778AB9"/>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C819A" w14:textId="77777777" w:rsidR="00073A3E" w:rsidRDefault="00073A3E">
    <w:pPr>
      <w:pStyle w:val="Koptekst"/>
    </w:pPr>
    <w:r>
      <w:rPr>
        <w:rFonts w:cs="Arial"/>
        <w:noProof/>
        <w:szCs w:val="22"/>
      </w:rPr>
      <w:drawing>
        <wp:anchor distT="0" distB="0" distL="114300" distR="114300" simplePos="0" relativeHeight="251658752" behindDoc="0" locked="0" layoutInCell="1" allowOverlap="1" wp14:anchorId="2B0652FA" wp14:editId="2CAA1471">
          <wp:simplePos x="0" y="0"/>
          <wp:positionH relativeFrom="column">
            <wp:posOffset>2533650</wp:posOffset>
          </wp:positionH>
          <wp:positionV relativeFrom="paragraph">
            <wp:posOffset>-29210</wp:posOffset>
          </wp:positionV>
          <wp:extent cx="3290570" cy="1061720"/>
          <wp:effectExtent l="0" t="0" r="5080" b="508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emeente Nuen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90570" cy="10617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F2591"/>
    <w:multiLevelType w:val="multilevel"/>
    <w:tmpl w:val="C608C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B2B8E"/>
    <w:multiLevelType w:val="multilevel"/>
    <w:tmpl w:val="47087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D418B9"/>
    <w:multiLevelType w:val="multilevel"/>
    <w:tmpl w:val="4D063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21996804">
    <w:abstractNumId w:val="2"/>
  </w:num>
  <w:num w:numId="2" w16cid:durableId="1478721104">
    <w:abstractNumId w:val="1"/>
  </w:num>
  <w:num w:numId="3" w16cid:durableId="340813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AAA"/>
    <w:rsid w:val="00020B08"/>
    <w:rsid w:val="00020E47"/>
    <w:rsid w:val="00026939"/>
    <w:rsid w:val="0003251F"/>
    <w:rsid w:val="00033FC3"/>
    <w:rsid w:val="00035D4F"/>
    <w:rsid w:val="0005476C"/>
    <w:rsid w:val="00057183"/>
    <w:rsid w:val="00066CD9"/>
    <w:rsid w:val="00073A3E"/>
    <w:rsid w:val="00097EA0"/>
    <w:rsid w:val="000E6752"/>
    <w:rsid w:val="001105C4"/>
    <w:rsid w:val="00121548"/>
    <w:rsid w:val="00130CD1"/>
    <w:rsid w:val="00132613"/>
    <w:rsid w:val="00152C57"/>
    <w:rsid w:val="001746A8"/>
    <w:rsid w:val="00175894"/>
    <w:rsid w:val="001A1126"/>
    <w:rsid w:val="001C7E2F"/>
    <w:rsid w:val="001E32CA"/>
    <w:rsid w:val="001F47DC"/>
    <w:rsid w:val="00205711"/>
    <w:rsid w:val="00210BFE"/>
    <w:rsid w:val="002111E6"/>
    <w:rsid w:val="00214C24"/>
    <w:rsid w:val="002204E9"/>
    <w:rsid w:val="00220F42"/>
    <w:rsid w:val="00223416"/>
    <w:rsid w:val="00232924"/>
    <w:rsid w:val="002718AF"/>
    <w:rsid w:val="00273B24"/>
    <w:rsid w:val="0028518F"/>
    <w:rsid w:val="002D2E92"/>
    <w:rsid w:val="002D6240"/>
    <w:rsid w:val="002E1991"/>
    <w:rsid w:val="002E54FF"/>
    <w:rsid w:val="002F58CA"/>
    <w:rsid w:val="003057A5"/>
    <w:rsid w:val="00314DDA"/>
    <w:rsid w:val="003158E8"/>
    <w:rsid w:val="0033716E"/>
    <w:rsid w:val="00356BCE"/>
    <w:rsid w:val="00366CB2"/>
    <w:rsid w:val="00387B37"/>
    <w:rsid w:val="00390175"/>
    <w:rsid w:val="003C71C9"/>
    <w:rsid w:val="003C7B96"/>
    <w:rsid w:val="00412963"/>
    <w:rsid w:val="00431A7E"/>
    <w:rsid w:val="0044545A"/>
    <w:rsid w:val="00463D1A"/>
    <w:rsid w:val="0049175E"/>
    <w:rsid w:val="004940DD"/>
    <w:rsid w:val="004A0D47"/>
    <w:rsid w:val="004A5BE0"/>
    <w:rsid w:val="004C23E7"/>
    <w:rsid w:val="004D3FCA"/>
    <w:rsid w:val="004E6FA2"/>
    <w:rsid w:val="00514769"/>
    <w:rsid w:val="00532B91"/>
    <w:rsid w:val="00545079"/>
    <w:rsid w:val="00551107"/>
    <w:rsid w:val="00565BF6"/>
    <w:rsid w:val="0056607B"/>
    <w:rsid w:val="0057697A"/>
    <w:rsid w:val="005844CD"/>
    <w:rsid w:val="005A72EB"/>
    <w:rsid w:val="005F2022"/>
    <w:rsid w:val="00604357"/>
    <w:rsid w:val="006434F5"/>
    <w:rsid w:val="00644BC2"/>
    <w:rsid w:val="00681A56"/>
    <w:rsid w:val="006A18FD"/>
    <w:rsid w:val="006C2B66"/>
    <w:rsid w:val="006D0687"/>
    <w:rsid w:val="00722D12"/>
    <w:rsid w:val="00727776"/>
    <w:rsid w:val="00756800"/>
    <w:rsid w:val="00767484"/>
    <w:rsid w:val="00775919"/>
    <w:rsid w:val="00784695"/>
    <w:rsid w:val="007A1A0A"/>
    <w:rsid w:val="007B4579"/>
    <w:rsid w:val="007B7B67"/>
    <w:rsid w:val="007C5387"/>
    <w:rsid w:val="007E4310"/>
    <w:rsid w:val="007F0FE0"/>
    <w:rsid w:val="00817CF7"/>
    <w:rsid w:val="00846366"/>
    <w:rsid w:val="00853017"/>
    <w:rsid w:val="0085600D"/>
    <w:rsid w:val="00866D95"/>
    <w:rsid w:val="008828CC"/>
    <w:rsid w:val="008B7182"/>
    <w:rsid w:val="008C3FED"/>
    <w:rsid w:val="008F5431"/>
    <w:rsid w:val="008F543B"/>
    <w:rsid w:val="00933EF6"/>
    <w:rsid w:val="009543ED"/>
    <w:rsid w:val="00975F39"/>
    <w:rsid w:val="009854F9"/>
    <w:rsid w:val="00A27D8B"/>
    <w:rsid w:val="00A50E0B"/>
    <w:rsid w:val="00A843F8"/>
    <w:rsid w:val="00AC3EFC"/>
    <w:rsid w:val="00AC5332"/>
    <w:rsid w:val="00AD1541"/>
    <w:rsid w:val="00AF023F"/>
    <w:rsid w:val="00B02AAA"/>
    <w:rsid w:val="00B14AF3"/>
    <w:rsid w:val="00B224A5"/>
    <w:rsid w:val="00B30515"/>
    <w:rsid w:val="00B50CFA"/>
    <w:rsid w:val="00B76B04"/>
    <w:rsid w:val="00B7735B"/>
    <w:rsid w:val="00B852CB"/>
    <w:rsid w:val="00B920AE"/>
    <w:rsid w:val="00BB54A2"/>
    <w:rsid w:val="00BB5843"/>
    <w:rsid w:val="00C13192"/>
    <w:rsid w:val="00C32332"/>
    <w:rsid w:val="00C501C6"/>
    <w:rsid w:val="00C74D67"/>
    <w:rsid w:val="00C758F9"/>
    <w:rsid w:val="00C928A1"/>
    <w:rsid w:val="00CC7AF6"/>
    <w:rsid w:val="00CD3B6C"/>
    <w:rsid w:val="00CE0623"/>
    <w:rsid w:val="00CE62F5"/>
    <w:rsid w:val="00D059FB"/>
    <w:rsid w:val="00D10AC1"/>
    <w:rsid w:val="00D24DA7"/>
    <w:rsid w:val="00D576E3"/>
    <w:rsid w:val="00D671EF"/>
    <w:rsid w:val="00DA7E7C"/>
    <w:rsid w:val="00DC4921"/>
    <w:rsid w:val="00DC53AE"/>
    <w:rsid w:val="00DC75BF"/>
    <w:rsid w:val="00DE0CC1"/>
    <w:rsid w:val="00DF7313"/>
    <w:rsid w:val="00E25662"/>
    <w:rsid w:val="00E3101F"/>
    <w:rsid w:val="00E54358"/>
    <w:rsid w:val="00E67F40"/>
    <w:rsid w:val="00E81BBC"/>
    <w:rsid w:val="00EA1456"/>
    <w:rsid w:val="00EB6E15"/>
    <w:rsid w:val="00ED0611"/>
    <w:rsid w:val="00EE5C0B"/>
    <w:rsid w:val="00EF46CB"/>
    <w:rsid w:val="00EF61DB"/>
    <w:rsid w:val="00F00084"/>
    <w:rsid w:val="00F1659E"/>
    <w:rsid w:val="00F6078D"/>
    <w:rsid w:val="00F615A5"/>
    <w:rsid w:val="00F62B4D"/>
    <w:rsid w:val="00F965B9"/>
    <w:rsid w:val="00FA60B6"/>
    <w:rsid w:val="00FD6209"/>
    <w:rsid w:val="00FE04AF"/>
    <w:rsid w:val="00FE6467"/>
    <w:rsid w:val="00FE7139"/>
    <w:rsid w:val="00FE73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54EBA3"/>
  <w15:docId w15:val="{08608117-E14F-44BB-A501-A1881B80A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9175E"/>
    <w:rPr>
      <w:rFonts w:ascii="Arial" w:hAnsi="Arial"/>
      <w:sz w:val="22"/>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BB5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545079"/>
    <w:pPr>
      <w:tabs>
        <w:tab w:val="center" w:pos="4536"/>
        <w:tab w:val="right" w:pos="9072"/>
      </w:tabs>
    </w:pPr>
  </w:style>
  <w:style w:type="character" w:customStyle="1" w:styleId="KoptekstChar">
    <w:name w:val="Koptekst Char"/>
    <w:basedOn w:val="Standaardalinea-lettertype"/>
    <w:link w:val="Koptekst"/>
    <w:rsid w:val="00545079"/>
    <w:rPr>
      <w:sz w:val="24"/>
      <w:szCs w:val="24"/>
    </w:rPr>
  </w:style>
  <w:style w:type="paragraph" w:styleId="Voettekst">
    <w:name w:val="footer"/>
    <w:basedOn w:val="Standaard"/>
    <w:link w:val="VoettekstChar"/>
    <w:unhideWhenUsed/>
    <w:rsid w:val="00545079"/>
    <w:pPr>
      <w:tabs>
        <w:tab w:val="center" w:pos="4536"/>
        <w:tab w:val="right" w:pos="9072"/>
      </w:tabs>
    </w:pPr>
  </w:style>
  <w:style w:type="character" w:customStyle="1" w:styleId="VoettekstChar">
    <w:name w:val="Voettekst Char"/>
    <w:basedOn w:val="Standaardalinea-lettertype"/>
    <w:link w:val="Voettekst"/>
    <w:rsid w:val="00545079"/>
    <w:rPr>
      <w:sz w:val="24"/>
      <w:szCs w:val="24"/>
    </w:rPr>
  </w:style>
  <w:style w:type="character" w:styleId="Tekstvantijdelijkeaanduiding">
    <w:name w:val="Placeholder Text"/>
    <w:basedOn w:val="Standaardalinea-lettertype"/>
    <w:uiPriority w:val="99"/>
    <w:semiHidden/>
    <w:rsid w:val="00EA1456"/>
    <w:rPr>
      <w:color w:val="808080"/>
    </w:rPr>
  </w:style>
  <w:style w:type="paragraph" w:customStyle="1" w:styleId="HuisstijlNuenen9">
    <w:name w:val="Huisstijl Nuenen 9"/>
    <w:basedOn w:val="Standaard"/>
    <w:link w:val="HuisstijlNuenen9Char"/>
    <w:qFormat/>
    <w:rsid w:val="0049175E"/>
    <w:pPr>
      <w:framePr w:hSpace="141" w:wrap="around" w:vAnchor="text" w:hAnchor="margin" w:y="138"/>
    </w:pPr>
    <w:rPr>
      <w:rFonts w:cs="Arial"/>
      <w:sz w:val="18"/>
      <w:szCs w:val="22"/>
    </w:rPr>
  </w:style>
  <w:style w:type="character" w:customStyle="1" w:styleId="HuisstijlNuenen9Char">
    <w:name w:val="Huisstijl Nuenen 9 Char"/>
    <w:basedOn w:val="Standaardalinea-lettertype"/>
    <w:link w:val="HuisstijlNuenen9"/>
    <w:rsid w:val="0049175E"/>
    <w:rPr>
      <w:rFonts w:ascii="Arial" w:hAnsi="Arial" w:cs="Arial"/>
      <w:sz w:val="18"/>
      <w:szCs w:val="22"/>
    </w:rPr>
  </w:style>
  <w:style w:type="paragraph" w:styleId="Ballontekst">
    <w:name w:val="Balloon Text"/>
    <w:basedOn w:val="Standaard"/>
    <w:link w:val="BallontekstChar"/>
    <w:rsid w:val="008828CC"/>
    <w:rPr>
      <w:rFonts w:ascii="Tahoma" w:hAnsi="Tahoma" w:cs="Tahoma"/>
      <w:sz w:val="16"/>
      <w:szCs w:val="16"/>
    </w:rPr>
  </w:style>
  <w:style w:type="character" w:customStyle="1" w:styleId="BallontekstChar">
    <w:name w:val="Ballontekst Char"/>
    <w:basedOn w:val="Standaardalinea-lettertype"/>
    <w:link w:val="Ballontekst"/>
    <w:rsid w:val="008828CC"/>
    <w:rPr>
      <w:rFonts w:ascii="Tahoma" w:hAnsi="Tahoma" w:cs="Tahoma"/>
      <w:sz w:val="16"/>
      <w:szCs w:val="16"/>
    </w:rPr>
  </w:style>
  <w:style w:type="paragraph" w:customStyle="1" w:styleId="Default">
    <w:name w:val="Default"/>
    <w:rsid w:val="002E1991"/>
    <w:pPr>
      <w:autoSpaceDE w:val="0"/>
      <w:autoSpaceDN w:val="0"/>
      <w:adjustRightInd w:val="0"/>
    </w:pPr>
    <w:rPr>
      <w:rFonts w:ascii="Montserrat" w:hAnsi="Montserrat" w:cs="Montserrat"/>
      <w:color w:val="000000"/>
      <w:sz w:val="24"/>
      <w:szCs w:val="24"/>
    </w:rPr>
  </w:style>
  <w:style w:type="character" w:styleId="Hyperlink">
    <w:name w:val="Hyperlink"/>
    <w:basedOn w:val="Standaardalinea-lettertype"/>
    <w:unhideWhenUsed/>
    <w:rsid w:val="00722D12"/>
    <w:rPr>
      <w:color w:val="0000FF" w:themeColor="hyperlink"/>
      <w:u w:val="single"/>
    </w:rPr>
  </w:style>
  <w:style w:type="character" w:styleId="Onopgelostemelding">
    <w:name w:val="Unresolved Mention"/>
    <w:basedOn w:val="Standaardalinea-lettertype"/>
    <w:uiPriority w:val="99"/>
    <w:semiHidden/>
    <w:unhideWhenUsed/>
    <w:rsid w:val="00722D12"/>
    <w:rPr>
      <w:color w:val="605E5C"/>
      <w:shd w:val="clear" w:color="auto" w:fill="E1DFDD"/>
    </w:rPr>
  </w:style>
  <w:style w:type="character" w:styleId="Verwijzingopmerking">
    <w:name w:val="annotation reference"/>
    <w:basedOn w:val="Standaardalinea-lettertype"/>
    <w:semiHidden/>
    <w:unhideWhenUsed/>
    <w:rsid w:val="00ED0611"/>
    <w:rPr>
      <w:sz w:val="16"/>
      <w:szCs w:val="16"/>
    </w:rPr>
  </w:style>
  <w:style w:type="paragraph" w:styleId="Tekstopmerking">
    <w:name w:val="annotation text"/>
    <w:basedOn w:val="Standaard"/>
    <w:link w:val="TekstopmerkingChar"/>
    <w:unhideWhenUsed/>
    <w:rsid w:val="00ED0611"/>
    <w:rPr>
      <w:sz w:val="20"/>
      <w:szCs w:val="20"/>
    </w:rPr>
  </w:style>
  <w:style w:type="character" w:customStyle="1" w:styleId="TekstopmerkingChar">
    <w:name w:val="Tekst opmerking Char"/>
    <w:basedOn w:val="Standaardalinea-lettertype"/>
    <w:link w:val="Tekstopmerking"/>
    <w:rsid w:val="00ED0611"/>
    <w:rPr>
      <w:rFonts w:ascii="Arial" w:hAnsi="Arial"/>
    </w:rPr>
  </w:style>
  <w:style w:type="paragraph" w:styleId="Onderwerpvanopmerking">
    <w:name w:val="annotation subject"/>
    <w:basedOn w:val="Tekstopmerking"/>
    <w:next w:val="Tekstopmerking"/>
    <w:link w:val="OnderwerpvanopmerkingChar"/>
    <w:semiHidden/>
    <w:unhideWhenUsed/>
    <w:rsid w:val="00ED0611"/>
    <w:rPr>
      <w:b/>
      <w:bCs/>
    </w:rPr>
  </w:style>
  <w:style w:type="character" w:customStyle="1" w:styleId="OnderwerpvanopmerkingChar">
    <w:name w:val="Onderwerp van opmerking Char"/>
    <w:basedOn w:val="TekstopmerkingChar"/>
    <w:link w:val="Onderwerpvanopmerking"/>
    <w:semiHidden/>
    <w:rsid w:val="00ED0611"/>
    <w:rPr>
      <w:rFonts w:ascii="Arial" w:hAnsi="Arial"/>
      <w:b/>
      <w:bCs/>
    </w:rPr>
  </w:style>
  <w:style w:type="paragraph" w:styleId="Revisie">
    <w:name w:val="Revision"/>
    <w:hidden/>
    <w:uiPriority w:val="99"/>
    <w:semiHidden/>
    <w:rsid w:val="00214C24"/>
    <w:rPr>
      <w:rFonts w:ascii="Arial" w:hAnsi="Arial"/>
      <w:sz w:val="22"/>
      <w:szCs w:val="24"/>
    </w:rPr>
  </w:style>
  <w:style w:type="character" w:styleId="GevolgdeHyperlink">
    <w:name w:val="FollowedHyperlink"/>
    <w:basedOn w:val="Standaardalinea-lettertype"/>
    <w:semiHidden/>
    <w:unhideWhenUsed/>
    <w:rsid w:val="00210B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686979">
      <w:bodyDiv w:val="1"/>
      <w:marLeft w:val="0"/>
      <w:marRight w:val="0"/>
      <w:marTop w:val="0"/>
      <w:marBottom w:val="0"/>
      <w:divBdr>
        <w:top w:val="none" w:sz="0" w:space="0" w:color="auto"/>
        <w:left w:val="none" w:sz="0" w:space="0" w:color="auto"/>
        <w:bottom w:val="none" w:sz="0" w:space="0" w:color="auto"/>
        <w:right w:val="none" w:sz="0" w:space="0" w:color="auto"/>
      </w:divBdr>
    </w:div>
    <w:div w:id="156043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gemeente+nuenen&amp;rlz=1C1GCEA_enNL1047NL1047&amp;oq=gemeente+nuenen&amp;gs_lcrp=EgZjaHJvbWUqCggAEAAY4wIYgAQyCggAEAAY4wIYgAQyDQgBEC4YrwEYxwEYgAQyBwgCEAAYgAQyBwgDEAAYgAQyBwgEEAAYgAQyBggFEEUYPDIGCAYQRRg8MgYIBxBFGD3SAQgxNzExajBqN6gCALACAA&amp;sourceid=chrome&amp;ie=UTF-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uenen.nl/wateroverlast/tweevore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ABC42099-436A-493F-8137-B24C289F9CF7}"/>
      </w:docPartPr>
      <w:docPartBody>
        <w:p w:rsidR="00381AEA" w:rsidRDefault="006A5049">
          <w:r w:rsidRPr="00C17957">
            <w:rPr>
              <w:rStyle w:val="Tekstvantijdelijkeaanduiding"/>
            </w:rPr>
            <w:t>Klik of tik om tekst in te voeren.</w:t>
          </w:r>
        </w:p>
      </w:docPartBody>
    </w:docPart>
    <w:docPart>
      <w:docPartPr>
        <w:name w:val="C7941D6306724ABFA17A8D223668F39A"/>
        <w:category>
          <w:name w:val="Algemeen"/>
          <w:gallery w:val="placeholder"/>
        </w:category>
        <w:types>
          <w:type w:val="bbPlcHdr"/>
        </w:types>
        <w:behaviors>
          <w:behavior w:val="content"/>
        </w:behaviors>
        <w:guid w:val="{23255085-5D64-444E-8B64-AB0C3E473875}"/>
      </w:docPartPr>
      <w:docPartBody>
        <w:p w:rsidR="00381AEA" w:rsidRDefault="006A5049" w:rsidP="006A5049">
          <w:pPr>
            <w:pStyle w:val="C7941D6306724ABFA17A8D223668F39A"/>
          </w:pPr>
          <w:r w:rsidRPr="00C1795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5049"/>
    <w:rsid w:val="0003251F"/>
    <w:rsid w:val="000446E0"/>
    <w:rsid w:val="00152C57"/>
    <w:rsid w:val="00175894"/>
    <w:rsid w:val="00181F50"/>
    <w:rsid w:val="002204E9"/>
    <w:rsid w:val="003158E8"/>
    <w:rsid w:val="00381AEA"/>
    <w:rsid w:val="00422217"/>
    <w:rsid w:val="00422EE9"/>
    <w:rsid w:val="00466B4D"/>
    <w:rsid w:val="00474E93"/>
    <w:rsid w:val="005A72EB"/>
    <w:rsid w:val="005F2022"/>
    <w:rsid w:val="00625617"/>
    <w:rsid w:val="006A18FD"/>
    <w:rsid w:val="006A5049"/>
    <w:rsid w:val="006E7C39"/>
    <w:rsid w:val="0071151D"/>
    <w:rsid w:val="00775919"/>
    <w:rsid w:val="00844827"/>
    <w:rsid w:val="00846366"/>
    <w:rsid w:val="00853017"/>
    <w:rsid w:val="00A914D4"/>
    <w:rsid w:val="00AB5913"/>
    <w:rsid w:val="00B76B04"/>
    <w:rsid w:val="00B91F3A"/>
    <w:rsid w:val="00C32332"/>
    <w:rsid w:val="00CC7AF6"/>
    <w:rsid w:val="00D200C2"/>
    <w:rsid w:val="00DE501E"/>
    <w:rsid w:val="00E67F40"/>
    <w:rsid w:val="00E726D3"/>
    <w:rsid w:val="00E92489"/>
    <w:rsid w:val="00F150F5"/>
    <w:rsid w:val="00F6078D"/>
    <w:rsid w:val="00F62B4D"/>
    <w:rsid w:val="00FA60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5049"/>
    <w:rPr>
      <w:rFonts w:cs="Times New Roman"/>
      <w:sz w:val="3276"/>
      <w:szCs w:val="327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92489"/>
  </w:style>
  <w:style w:type="paragraph" w:customStyle="1" w:styleId="C7941D6306724ABFA17A8D223668F39A">
    <w:name w:val="C7941D6306724ABFA17A8D223668F39A"/>
    <w:rsid w:val="006A5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Huisstijl Nuenen">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631</Words>
  <Characters>3476</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Eline Fransen</dc:creator>
  <cp:keywords/>
  <dc:description/>
  <cp:lastModifiedBy>Paulien Sloos</cp:lastModifiedBy>
  <cp:revision>4</cp:revision>
  <cp:lastPrinted>2025-12-10T11:56:00Z</cp:lastPrinted>
  <dcterms:created xsi:type="dcterms:W3CDTF">2026-03-09T08:14:00Z</dcterms:created>
  <dcterms:modified xsi:type="dcterms:W3CDTF">2026-04-10T12:41:00Z</dcterms:modified>
</cp:coreProperties>
</file>