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7BF4" w14:textId="77777777" w:rsidR="003D0D2F" w:rsidRPr="003916C0" w:rsidRDefault="003D0D2F" w:rsidP="003D0D2F">
      <w:pPr>
        <w:spacing w:line="276" w:lineRule="auto"/>
        <w:rPr>
          <w:rFonts w:asciiTheme="minorHAnsi" w:hAnsiTheme="minorHAnsi"/>
          <w:b/>
          <w:i/>
          <w:color w:val="auto"/>
          <w:szCs w:val="22"/>
          <w:u w:val="single"/>
        </w:rPr>
      </w:pPr>
      <w:r w:rsidRPr="003916C0">
        <w:rPr>
          <w:rFonts w:asciiTheme="minorHAnsi" w:hAnsiTheme="minorHAnsi"/>
          <w:b/>
          <w:i/>
          <w:color w:val="auto"/>
          <w:szCs w:val="22"/>
          <w:u w:val="single"/>
        </w:rPr>
        <w:t>Tips:</w:t>
      </w:r>
    </w:p>
    <w:p w14:paraId="0E6E3D26" w14:textId="77777777" w:rsidR="003D0D2F" w:rsidRPr="003916C0" w:rsidRDefault="003D0D2F" w:rsidP="003D0D2F">
      <w:pPr>
        <w:spacing w:line="276" w:lineRule="auto"/>
        <w:rPr>
          <w:rFonts w:asciiTheme="minorHAnsi" w:hAnsiTheme="minorHAnsi"/>
          <w:b/>
          <w:i/>
          <w:color w:val="auto"/>
          <w:szCs w:val="22"/>
          <w:u w:val="single"/>
        </w:rPr>
      </w:pPr>
    </w:p>
    <w:p w14:paraId="362C97DF" w14:textId="77777777" w:rsidR="003D0D2F" w:rsidRPr="003916C0" w:rsidRDefault="003D0D2F" w:rsidP="003D0D2F">
      <w:pPr>
        <w:spacing w:line="276" w:lineRule="auto"/>
        <w:rPr>
          <w:rFonts w:asciiTheme="minorHAnsi" w:hAnsiTheme="minorHAnsi" w:cs="Arial"/>
          <w:b/>
          <w:color w:val="auto"/>
          <w:szCs w:val="22"/>
        </w:rPr>
      </w:pPr>
      <w:r w:rsidRPr="003916C0">
        <w:rPr>
          <w:rFonts w:asciiTheme="minorHAnsi" w:hAnsiTheme="minorHAnsi"/>
          <w:b/>
          <w:i/>
          <w:color w:val="auto"/>
          <w:szCs w:val="22"/>
        </w:rPr>
        <w:t>Op vakantie? Laat uw woning veilig achter!</w:t>
      </w:r>
      <w:r w:rsidRPr="003916C0">
        <w:rPr>
          <w:rFonts w:asciiTheme="minorHAnsi" w:hAnsiTheme="minorHAnsi" w:cs="Arial"/>
          <w:b/>
          <w:color w:val="auto"/>
          <w:szCs w:val="22"/>
        </w:rPr>
        <w:t xml:space="preserve">   </w:t>
      </w:r>
      <w:r w:rsidRPr="003916C0">
        <w:rPr>
          <w:rFonts w:asciiTheme="minorHAnsi" w:hAnsiTheme="minorHAnsi" w:cs="Arial"/>
          <w:b/>
          <w:color w:val="auto"/>
          <w:szCs w:val="22"/>
        </w:rPr>
        <w:br/>
      </w:r>
      <w:r w:rsidRPr="003916C0">
        <w:rPr>
          <w:rFonts w:asciiTheme="minorHAnsi" w:hAnsiTheme="minorHAnsi"/>
          <w:color w:val="auto"/>
          <w:szCs w:val="22"/>
        </w:rPr>
        <w:t>Als u een paar dagen of een paar weken weggaat, laat dan uw woning veilig achter. Wat kunt u doen om de kans op een woninginbraak zo klein mogelijk te maken tijdens uw afwezigheid?</w:t>
      </w:r>
    </w:p>
    <w:p w14:paraId="67CB2146"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Zet uw deurbel uit zodat een potentiële inbreker niet zeker weet of bewoners thuis zijn. </w:t>
      </w:r>
    </w:p>
    <w:p w14:paraId="76C85D68"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Zorg dat uw huis er bewoond uitziet: gebruik tijdschakelaars voor één of meerdere lampen of laat bijvoorbeeld wat kopjes en bordjes op het aanrecht of de eettafel staan.</w:t>
      </w:r>
    </w:p>
    <w:p w14:paraId="7FB45CF5"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Zorg voor goede buitenverlichting aan de voor én achterzijde van uw huis (bijvoorbeeld met een schemerschakelaar). </w:t>
      </w:r>
    </w:p>
    <w:p w14:paraId="455F1EB6"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Laat uw brievenbus regelmatig legen en laat de post neerleggen op plaatsen die van buitenaf niet zichtbaar zijn. </w:t>
      </w:r>
    </w:p>
    <w:p w14:paraId="6D2A01C2" w14:textId="178F90C8"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Plaats geen waardevolle spullen in het zicht, zoals lcd- en </w:t>
      </w:r>
      <w:r w:rsidR="008956CF">
        <w:rPr>
          <w:rFonts w:asciiTheme="minorHAnsi" w:hAnsiTheme="minorHAnsi"/>
          <w:color w:val="auto"/>
          <w:szCs w:val="22"/>
        </w:rPr>
        <w:t>p</w:t>
      </w:r>
      <w:r w:rsidR="008956CF" w:rsidRPr="003916C0">
        <w:rPr>
          <w:rFonts w:asciiTheme="minorHAnsi" w:hAnsiTheme="minorHAnsi"/>
          <w:color w:val="auto"/>
          <w:szCs w:val="22"/>
        </w:rPr>
        <w:t>lasmaschermen</w:t>
      </w:r>
      <w:r w:rsidRPr="003916C0">
        <w:rPr>
          <w:rFonts w:asciiTheme="minorHAnsi" w:hAnsiTheme="minorHAnsi"/>
          <w:color w:val="auto"/>
          <w:szCs w:val="22"/>
        </w:rPr>
        <w:t xml:space="preserve">, laptops en computers. </w:t>
      </w:r>
    </w:p>
    <w:p w14:paraId="7F9260EA"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Sluit geen overgordijnen en haal geen planten voor de ramen weg. </w:t>
      </w:r>
    </w:p>
    <w:p w14:paraId="2D9CF183"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Zorg voor goede sloten en sluit alle ramen en deuren, ook de kleine raampjes of draairamen, inbrekers kunnen hiervan gebruik maken. </w:t>
      </w:r>
    </w:p>
    <w:p w14:paraId="78E9F5D8"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Laat uw buren weten dat u weg bent en waar u te bereiken bent. Vraag uw buren ook een oogje in het zeil te houden tijdens uw afwezigheid. </w:t>
      </w:r>
    </w:p>
    <w:p w14:paraId="428955B5"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Ruim ladders, vuilcontainers en andere klimmaterialen op of zet ze binnen. </w:t>
      </w:r>
    </w:p>
    <w:p w14:paraId="29A9CC82"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Laat geen geld, waardevolle papieren en/of sieraden thuis achter. Bewaar ze bijvoorbeeld in de kluis bij de bank. </w:t>
      </w:r>
    </w:p>
    <w:p w14:paraId="72176333" w14:textId="77777777" w:rsidR="003D0D2F" w:rsidRPr="003916C0" w:rsidRDefault="003D0D2F" w:rsidP="003D0D2F">
      <w:pPr>
        <w:numPr>
          <w:ilvl w:val="0"/>
          <w:numId w:val="3"/>
        </w:numPr>
        <w:rPr>
          <w:rFonts w:asciiTheme="minorHAnsi" w:hAnsiTheme="minorHAnsi"/>
          <w:color w:val="auto"/>
          <w:szCs w:val="22"/>
        </w:rPr>
      </w:pPr>
      <w:r w:rsidRPr="003916C0">
        <w:rPr>
          <w:rFonts w:asciiTheme="minorHAnsi" w:hAnsiTheme="minorHAnsi"/>
          <w:color w:val="auto"/>
          <w:szCs w:val="22"/>
        </w:rPr>
        <w:t xml:space="preserve">Sluit binnendeuren en deuren/laden van kasten niet af. U voorkomt hiermee extra schade als deze tijdens een inbraak worden opengebroken. </w:t>
      </w:r>
    </w:p>
    <w:p w14:paraId="0645A2C7" w14:textId="77777777" w:rsidR="003D0D2F" w:rsidRPr="003916C0" w:rsidRDefault="003D0D2F" w:rsidP="003D0D2F">
      <w:pPr>
        <w:numPr>
          <w:ilvl w:val="0"/>
          <w:numId w:val="3"/>
        </w:numPr>
        <w:rPr>
          <w:rFonts w:asciiTheme="minorHAnsi" w:hAnsiTheme="minorHAnsi" w:cs="Arial"/>
          <w:color w:val="auto"/>
          <w:szCs w:val="22"/>
        </w:rPr>
      </w:pPr>
      <w:r w:rsidRPr="003916C0">
        <w:rPr>
          <w:rFonts w:asciiTheme="minorHAnsi" w:hAnsiTheme="minorHAnsi"/>
          <w:color w:val="auto"/>
          <w:szCs w:val="22"/>
        </w:rPr>
        <w:t xml:space="preserve">Kopieer uw persoonlijke bestanden op de computer naar een usb-stick, cd, dvd of een </w:t>
      </w:r>
      <w:proofErr w:type="spellStart"/>
      <w:r w:rsidRPr="003916C0">
        <w:rPr>
          <w:rFonts w:asciiTheme="minorHAnsi" w:hAnsiTheme="minorHAnsi"/>
          <w:color w:val="auto"/>
          <w:szCs w:val="22"/>
        </w:rPr>
        <w:t>cloud</w:t>
      </w:r>
      <w:proofErr w:type="spellEnd"/>
      <w:r w:rsidRPr="003916C0">
        <w:rPr>
          <w:rFonts w:asciiTheme="minorHAnsi" w:hAnsiTheme="minorHAnsi"/>
          <w:color w:val="auto"/>
          <w:szCs w:val="22"/>
        </w:rPr>
        <w:t>. Hiermee voorkomt u dat u bij diefstal van uw computer uw bestanden kwijtraakt.</w:t>
      </w:r>
      <w:r w:rsidRPr="003916C0">
        <w:rPr>
          <w:rFonts w:asciiTheme="minorHAnsi" w:hAnsiTheme="minorHAnsi" w:cs="Arial"/>
          <w:color w:val="auto"/>
          <w:szCs w:val="22"/>
        </w:rPr>
        <w:br/>
      </w:r>
    </w:p>
    <w:p w14:paraId="38825A86" w14:textId="77777777" w:rsidR="003D0D2F" w:rsidRPr="003916C0" w:rsidRDefault="003D0D2F" w:rsidP="003D0D2F">
      <w:pPr>
        <w:rPr>
          <w:rFonts w:asciiTheme="minorHAnsi" w:hAnsiTheme="minorHAnsi" w:cs="Arial"/>
          <w:b/>
          <w:i/>
          <w:color w:val="auto"/>
          <w:szCs w:val="22"/>
        </w:rPr>
      </w:pPr>
      <w:r w:rsidRPr="003916C0">
        <w:rPr>
          <w:rFonts w:asciiTheme="minorHAnsi" w:hAnsiTheme="minorHAnsi" w:cs="Arial"/>
          <w:b/>
          <w:i/>
          <w:color w:val="auto"/>
          <w:szCs w:val="22"/>
        </w:rPr>
        <w:t>Opvallende tips:</w:t>
      </w:r>
    </w:p>
    <w:p w14:paraId="7BD7A34A" w14:textId="77777777" w:rsidR="003D0D2F" w:rsidRPr="003916C0" w:rsidRDefault="003D0D2F" w:rsidP="003D0D2F">
      <w:pPr>
        <w:pStyle w:val="Lijstalinea"/>
        <w:numPr>
          <w:ilvl w:val="0"/>
          <w:numId w:val="4"/>
        </w:numPr>
        <w:rPr>
          <w:rFonts w:asciiTheme="minorHAnsi" w:hAnsiTheme="minorHAnsi" w:cs="Arial"/>
          <w:b/>
          <w:i/>
          <w:sz w:val="20"/>
          <w:szCs w:val="22"/>
        </w:rPr>
      </w:pPr>
      <w:r w:rsidRPr="003916C0">
        <w:rPr>
          <w:rFonts w:asciiTheme="minorHAnsi" w:hAnsiTheme="minorHAnsi" w:cs="Arial"/>
          <w:sz w:val="20"/>
          <w:szCs w:val="22"/>
        </w:rPr>
        <w:t>Haal uw caravan of vouwwagen pas op het laatste moment op. Zo voorkomt u dat inbrekers zien dat u op vakantie gaat.</w:t>
      </w:r>
    </w:p>
    <w:p w14:paraId="1AA03B35" w14:textId="77777777" w:rsidR="003D0D2F" w:rsidRPr="003916C0" w:rsidRDefault="003D0D2F" w:rsidP="003D0D2F">
      <w:pPr>
        <w:pStyle w:val="Lijstalinea"/>
        <w:numPr>
          <w:ilvl w:val="0"/>
          <w:numId w:val="4"/>
        </w:numPr>
        <w:rPr>
          <w:rFonts w:asciiTheme="minorHAnsi" w:hAnsiTheme="minorHAnsi" w:cs="Arial"/>
          <w:b/>
          <w:i/>
          <w:sz w:val="20"/>
          <w:szCs w:val="22"/>
        </w:rPr>
      </w:pPr>
      <w:r w:rsidRPr="003916C0">
        <w:rPr>
          <w:rFonts w:asciiTheme="minorHAnsi" w:hAnsiTheme="minorHAnsi" w:cs="Arial"/>
          <w:sz w:val="20"/>
          <w:szCs w:val="22"/>
        </w:rPr>
        <w:t>Vraag of een buurtbewoner de auto op uw inrit wil plaatsen.</w:t>
      </w:r>
    </w:p>
    <w:p w14:paraId="100C1455" w14:textId="77777777" w:rsidR="003D0D2F" w:rsidRPr="003916C0" w:rsidRDefault="003D0D2F" w:rsidP="003D0D2F">
      <w:pPr>
        <w:pStyle w:val="Lijstalinea"/>
        <w:numPr>
          <w:ilvl w:val="0"/>
          <w:numId w:val="4"/>
        </w:numPr>
        <w:rPr>
          <w:rFonts w:asciiTheme="minorHAnsi" w:hAnsiTheme="minorHAnsi" w:cs="Arial"/>
          <w:b/>
          <w:i/>
          <w:sz w:val="20"/>
          <w:szCs w:val="22"/>
        </w:rPr>
      </w:pPr>
      <w:r w:rsidRPr="003916C0">
        <w:rPr>
          <w:rFonts w:asciiTheme="minorHAnsi" w:hAnsiTheme="minorHAnsi" w:cs="Arial"/>
          <w:sz w:val="20"/>
          <w:szCs w:val="22"/>
        </w:rPr>
        <w:t xml:space="preserve">Vertel niet via </w:t>
      </w:r>
      <w:proofErr w:type="spellStart"/>
      <w:r w:rsidRPr="003916C0">
        <w:rPr>
          <w:rFonts w:asciiTheme="minorHAnsi" w:hAnsiTheme="minorHAnsi" w:cs="Arial"/>
          <w:sz w:val="20"/>
          <w:szCs w:val="22"/>
        </w:rPr>
        <w:t>social</w:t>
      </w:r>
      <w:proofErr w:type="spellEnd"/>
      <w:r w:rsidRPr="003916C0">
        <w:rPr>
          <w:rFonts w:asciiTheme="minorHAnsi" w:hAnsiTheme="minorHAnsi" w:cs="Arial"/>
          <w:sz w:val="20"/>
          <w:szCs w:val="22"/>
        </w:rPr>
        <w:t xml:space="preserve"> media wanneer u op vakantie gaat of hoe het op vakantie is.</w:t>
      </w:r>
      <w:r w:rsidRPr="003916C0">
        <w:rPr>
          <w:rFonts w:asciiTheme="minorHAnsi" w:hAnsiTheme="minorHAnsi"/>
          <w:sz w:val="20"/>
          <w:szCs w:val="22"/>
        </w:rPr>
        <w:t xml:space="preserve"> Denk er ook aan uw (puber)kinderen hierover te instrueren.</w:t>
      </w:r>
    </w:p>
    <w:p w14:paraId="3A74BD92" w14:textId="77777777" w:rsidR="003D0D2F" w:rsidRPr="003916C0" w:rsidRDefault="003D0D2F" w:rsidP="003D0D2F">
      <w:pPr>
        <w:pStyle w:val="Lijstalinea"/>
        <w:numPr>
          <w:ilvl w:val="0"/>
          <w:numId w:val="4"/>
        </w:numPr>
        <w:rPr>
          <w:rFonts w:asciiTheme="minorHAnsi" w:hAnsiTheme="minorHAnsi" w:cs="Arial"/>
          <w:b/>
          <w:i/>
          <w:sz w:val="20"/>
          <w:szCs w:val="22"/>
        </w:rPr>
      </w:pPr>
      <w:r w:rsidRPr="003916C0">
        <w:rPr>
          <w:rFonts w:asciiTheme="minorHAnsi" w:hAnsiTheme="minorHAnsi" w:cs="Arial"/>
          <w:sz w:val="20"/>
          <w:szCs w:val="22"/>
        </w:rPr>
        <w:t>Schakel uw locatiemelding (GPS) uit. Let op, diverse apps, zoals Snapchat, beschikken ook over een locatiemelder.</w:t>
      </w:r>
    </w:p>
    <w:p w14:paraId="2B9968D3" w14:textId="77777777" w:rsidR="003D0D2F" w:rsidRPr="003916C0" w:rsidRDefault="003D0D2F" w:rsidP="003D0D2F">
      <w:pPr>
        <w:pStyle w:val="Lijstalinea"/>
        <w:numPr>
          <w:ilvl w:val="0"/>
          <w:numId w:val="4"/>
        </w:numPr>
        <w:rPr>
          <w:rFonts w:asciiTheme="minorHAnsi" w:hAnsiTheme="minorHAnsi" w:cs="Arial"/>
          <w:b/>
          <w:i/>
          <w:sz w:val="20"/>
          <w:szCs w:val="22"/>
        </w:rPr>
      </w:pPr>
      <w:r w:rsidRPr="003916C0">
        <w:rPr>
          <w:rFonts w:asciiTheme="minorHAnsi" w:hAnsiTheme="minorHAnsi" w:cs="Arial"/>
          <w:sz w:val="20"/>
          <w:szCs w:val="22"/>
        </w:rPr>
        <w:t>Maak van uw kostbare goederen foto’s of noteer de nummers. Noteer ook van uw fietsen de serie- en framenummers.</w:t>
      </w:r>
    </w:p>
    <w:p w14:paraId="375737E0" w14:textId="77777777" w:rsidR="003D0D2F" w:rsidRPr="003916C0" w:rsidRDefault="003D0D2F" w:rsidP="003D0D2F">
      <w:pPr>
        <w:pStyle w:val="Lijstalinea"/>
        <w:numPr>
          <w:ilvl w:val="0"/>
          <w:numId w:val="4"/>
        </w:numPr>
        <w:rPr>
          <w:rFonts w:asciiTheme="minorHAnsi" w:hAnsiTheme="minorHAnsi" w:cs="Arial"/>
          <w:b/>
          <w:i/>
          <w:sz w:val="20"/>
          <w:szCs w:val="22"/>
        </w:rPr>
      </w:pPr>
      <w:r w:rsidRPr="003916C0">
        <w:rPr>
          <w:rFonts w:asciiTheme="minorHAnsi" w:hAnsiTheme="minorHAnsi" w:cs="Arial"/>
          <w:sz w:val="20"/>
          <w:szCs w:val="22"/>
        </w:rPr>
        <w:t>Laat uw huistelefoon doorschakelen naar uw mobiele telefoon. Schakel uw voicemail uit.</w:t>
      </w:r>
    </w:p>
    <w:p w14:paraId="28076252" w14:textId="77777777" w:rsidR="003D0D2F" w:rsidRPr="003916C0" w:rsidRDefault="003D0D2F" w:rsidP="003D0D2F">
      <w:pPr>
        <w:pStyle w:val="Lijstalinea"/>
        <w:numPr>
          <w:ilvl w:val="0"/>
          <w:numId w:val="4"/>
        </w:numPr>
        <w:rPr>
          <w:rFonts w:asciiTheme="minorHAnsi" w:hAnsiTheme="minorHAnsi" w:cs="Arial"/>
          <w:b/>
          <w:i/>
          <w:sz w:val="20"/>
          <w:szCs w:val="22"/>
        </w:rPr>
      </w:pPr>
      <w:r w:rsidRPr="003916C0">
        <w:rPr>
          <w:rFonts w:asciiTheme="minorHAnsi" w:hAnsiTheme="minorHAnsi" w:cs="Arial"/>
          <w:sz w:val="20"/>
          <w:szCs w:val="22"/>
        </w:rPr>
        <w:t>Vraag een familielid om enkele dagen in uw huis te verblijven.</w:t>
      </w:r>
    </w:p>
    <w:p w14:paraId="3E53A461" w14:textId="77777777" w:rsidR="003D0D2F" w:rsidRPr="00514C5B" w:rsidRDefault="003D0D2F" w:rsidP="003D0D2F">
      <w:pPr>
        <w:pStyle w:val="Lijstalinea"/>
        <w:numPr>
          <w:ilvl w:val="0"/>
          <w:numId w:val="4"/>
        </w:numPr>
        <w:rPr>
          <w:rFonts w:asciiTheme="minorHAnsi" w:hAnsiTheme="minorHAnsi" w:cs="Arial"/>
          <w:sz w:val="20"/>
          <w:szCs w:val="22"/>
        </w:rPr>
      </w:pPr>
      <w:r w:rsidRPr="003916C0">
        <w:rPr>
          <w:rFonts w:asciiTheme="minorHAnsi" w:hAnsiTheme="minorHAnsi" w:cs="Arial"/>
          <w:sz w:val="20"/>
          <w:szCs w:val="22"/>
        </w:rPr>
        <w:t>Breng uw kat of hond niet naar een pension, maar regel oppas aan huis.</w:t>
      </w:r>
    </w:p>
    <w:p w14:paraId="29D5E6BF" w14:textId="77777777" w:rsidR="003D0D2F" w:rsidRPr="00514C5B" w:rsidRDefault="003D0D2F" w:rsidP="003D0D2F">
      <w:pPr>
        <w:pStyle w:val="Lijstalinea"/>
        <w:numPr>
          <w:ilvl w:val="0"/>
          <w:numId w:val="4"/>
        </w:numPr>
        <w:rPr>
          <w:rFonts w:asciiTheme="minorHAnsi" w:hAnsiTheme="minorHAnsi" w:cs="Arial"/>
          <w:sz w:val="20"/>
          <w:szCs w:val="22"/>
        </w:rPr>
      </w:pPr>
      <w:r w:rsidRPr="003916C0">
        <w:rPr>
          <w:rFonts w:asciiTheme="minorHAnsi" w:hAnsiTheme="minorHAnsi" w:cs="Arial"/>
          <w:sz w:val="20"/>
          <w:szCs w:val="22"/>
        </w:rPr>
        <w:t>Verzamel al uw kostbare bezittingen zoals sieraden en laat deze achter bij bijvoorbeeld familieleden.</w:t>
      </w:r>
    </w:p>
    <w:p w14:paraId="0E01E822" w14:textId="77777777" w:rsidR="003D0D2F" w:rsidRPr="00514C5B" w:rsidRDefault="003D0D2F" w:rsidP="003D0D2F">
      <w:pPr>
        <w:pStyle w:val="Lijstalinea"/>
        <w:numPr>
          <w:ilvl w:val="0"/>
          <w:numId w:val="4"/>
        </w:numPr>
        <w:rPr>
          <w:rFonts w:asciiTheme="minorHAnsi" w:hAnsiTheme="minorHAnsi" w:cs="Arial"/>
          <w:sz w:val="20"/>
          <w:szCs w:val="22"/>
        </w:rPr>
      </w:pPr>
      <w:r>
        <w:rPr>
          <w:rFonts w:asciiTheme="minorHAnsi" w:hAnsiTheme="minorHAnsi" w:cs="Arial"/>
          <w:sz w:val="20"/>
          <w:szCs w:val="22"/>
        </w:rPr>
        <w:t xml:space="preserve">Haal </w:t>
      </w:r>
      <w:r w:rsidRPr="00514C5B">
        <w:rPr>
          <w:rFonts w:asciiTheme="minorHAnsi" w:hAnsiTheme="minorHAnsi" w:cs="Arial"/>
          <w:sz w:val="20"/>
          <w:szCs w:val="22"/>
        </w:rPr>
        <w:t>uw caravan of vouwwagen pas op het laatste moment op. Zo voorkomt u dat inbrekers zien dat u op vakantie gaat.</w:t>
      </w:r>
    </w:p>
    <w:p w14:paraId="7A332369" w14:textId="77777777" w:rsidR="003D0D2F" w:rsidRPr="003916C0" w:rsidRDefault="003D0D2F" w:rsidP="003D0D2F">
      <w:pPr>
        <w:rPr>
          <w:rFonts w:asciiTheme="minorHAnsi" w:hAnsiTheme="minorHAnsi"/>
          <w:b/>
          <w:i/>
          <w:color w:val="auto"/>
          <w:szCs w:val="22"/>
        </w:rPr>
      </w:pPr>
    </w:p>
    <w:p w14:paraId="16E262CA" w14:textId="77777777" w:rsidR="003D0D2F" w:rsidRPr="003916C0" w:rsidRDefault="003D0D2F" w:rsidP="003D0D2F">
      <w:pPr>
        <w:rPr>
          <w:rFonts w:asciiTheme="minorHAnsi" w:hAnsiTheme="minorHAnsi"/>
          <w:b/>
          <w:i/>
          <w:color w:val="auto"/>
          <w:szCs w:val="22"/>
        </w:rPr>
      </w:pPr>
      <w:r w:rsidRPr="003916C0">
        <w:rPr>
          <w:rFonts w:asciiTheme="minorHAnsi" w:hAnsiTheme="minorHAnsi"/>
          <w:b/>
          <w:i/>
          <w:color w:val="auto"/>
          <w:szCs w:val="22"/>
        </w:rPr>
        <w:t xml:space="preserve">Donkere huizen zijn aantrekkelijk  </w:t>
      </w:r>
    </w:p>
    <w:p w14:paraId="05F4ABBD" w14:textId="77777777" w:rsidR="003D0D2F" w:rsidRPr="003916C0" w:rsidRDefault="003D0D2F" w:rsidP="003D0D2F">
      <w:pPr>
        <w:rPr>
          <w:rFonts w:asciiTheme="minorHAnsi" w:hAnsiTheme="minorHAnsi"/>
          <w:color w:val="auto"/>
          <w:szCs w:val="22"/>
        </w:rPr>
      </w:pPr>
      <w:r w:rsidRPr="003916C0">
        <w:rPr>
          <w:rFonts w:asciiTheme="minorHAnsi" w:hAnsiTheme="minorHAnsi"/>
          <w:color w:val="auto"/>
          <w:szCs w:val="22"/>
        </w:rPr>
        <w:t xml:space="preserve">Huizen die donker zijn maken een onbewoonde indruk maakt. Dat maakt uw huis aantrekkelijker voor inbrekers. Wat kunt u doen om de kans op een inbraak in uw huis zo klein mogelijk te maken als u ’s avonds niet thuis bent? </w:t>
      </w:r>
    </w:p>
    <w:p w14:paraId="166D28A9" w14:textId="77777777" w:rsidR="003D0D2F" w:rsidRPr="003916C0" w:rsidRDefault="003D0D2F" w:rsidP="003D0D2F">
      <w:pPr>
        <w:numPr>
          <w:ilvl w:val="0"/>
          <w:numId w:val="2"/>
        </w:numPr>
        <w:rPr>
          <w:rFonts w:asciiTheme="minorHAnsi" w:hAnsiTheme="minorHAnsi"/>
          <w:color w:val="auto"/>
          <w:szCs w:val="22"/>
        </w:rPr>
      </w:pPr>
      <w:r w:rsidRPr="003916C0">
        <w:rPr>
          <w:rFonts w:asciiTheme="minorHAnsi" w:hAnsiTheme="minorHAnsi"/>
          <w:color w:val="auto"/>
          <w:szCs w:val="22"/>
        </w:rPr>
        <w:t xml:space="preserve">Zorg dat uw huis een bewoonde indruk maakt (ook als het schemer is): laat in kamers, waar van buitenaf geen direct zicht op is, licht branden met bijvoorbeeld een tijdschakelaar. </w:t>
      </w:r>
    </w:p>
    <w:p w14:paraId="74BD9B4E" w14:textId="77777777" w:rsidR="003D0D2F" w:rsidRPr="003916C0" w:rsidRDefault="003D0D2F" w:rsidP="003D0D2F">
      <w:pPr>
        <w:numPr>
          <w:ilvl w:val="0"/>
          <w:numId w:val="2"/>
        </w:numPr>
        <w:rPr>
          <w:rFonts w:asciiTheme="minorHAnsi" w:hAnsiTheme="minorHAnsi"/>
          <w:color w:val="auto"/>
          <w:szCs w:val="22"/>
        </w:rPr>
      </w:pPr>
      <w:r w:rsidRPr="003916C0">
        <w:rPr>
          <w:rFonts w:asciiTheme="minorHAnsi" w:hAnsiTheme="minorHAnsi"/>
          <w:color w:val="auto"/>
          <w:szCs w:val="22"/>
        </w:rPr>
        <w:t xml:space="preserve">Zorg voor goede buitenverlichting aan de voor- én achterzijde van uw huis met bijvoorbeeld een schemerschakelaar of bewegingssensor. </w:t>
      </w:r>
    </w:p>
    <w:p w14:paraId="28FBFD38" w14:textId="77777777" w:rsidR="003D0D2F" w:rsidRPr="003916C0" w:rsidRDefault="003D0D2F" w:rsidP="003D0D2F">
      <w:pPr>
        <w:numPr>
          <w:ilvl w:val="0"/>
          <w:numId w:val="2"/>
        </w:numPr>
        <w:rPr>
          <w:rFonts w:asciiTheme="minorHAnsi" w:hAnsiTheme="minorHAnsi"/>
          <w:color w:val="auto"/>
          <w:szCs w:val="22"/>
        </w:rPr>
      </w:pPr>
      <w:r w:rsidRPr="003916C0">
        <w:rPr>
          <w:rFonts w:asciiTheme="minorHAnsi" w:hAnsiTheme="minorHAnsi"/>
          <w:color w:val="auto"/>
          <w:szCs w:val="22"/>
        </w:rPr>
        <w:t>Als u weg bent, vraag dan uw buren om uw huis extra in de gaten te houden.</w:t>
      </w:r>
    </w:p>
    <w:p w14:paraId="662E06D0" w14:textId="77777777" w:rsidR="003D0D2F" w:rsidRPr="003916C0" w:rsidRDefault="003D0D2F" w:rsidP="003D0D2F">
      <w:pPr>
        <w:rPr>
          <w:rFonts w:asciiTheme="minorHAnsi" w:hAnsiTheme="minorHAnsi" w:cs="Arial"/>
          <w:color w:val="auto"/>
          <w:szCs w:val="22"/>
        </w:rPr>
      </w:pPr>
    </w:p>
    <w:p w14:paraId="0EC83F9E" w14:textId="77777777" w:rsidR="003D0D2F" w:rsidRPr="003916C0" w:rsidRDefault="003D0D2F" w:rsidP="003D0D2F">
      <w:pPr>
        <w:rPr>
          <w:rFonts w:asciiTheme="minorHAnsi" w:hAnsiTheme="minorHAnsi"/>
          <w:b/>
          <w:i/>
          <w:color w:val="auto"/>
          <w:szCs w:val="22"/>
        </w:rPr>
      </w:pPr>
      <w:r w:rsidRPr="003916C0">
        <w:rPr>
          <w:rFonts w:asciiTheme="minorHAnsi" w:hAnsiTheme="minorHAnsi"/>
          <w:b/>
          <w:i/>
          <w:color w:val="auto"/>
          <w:szCs w:val="22"/>
        </w:rPr>
        <w:t xml:space="preserve">Verdachte situatie: bel 112!  </w:t>
      </w:r>
    </w:p>
    <w:p w14:paraId="333D5303" w14:textId="77777777" w:rsidR="003D0D2F" w:rsidRPr="003916C0" w:rsidRDefault="003D0D2F" w:rsidP="003D0D2F">
      <w:pPr>
        <w:rPr>
          <w:rFonts w:asciiTheme="minorHAnsi" w:hAnsiTheme="minorHAnsi"/>
          <w:color w:val="auto"/>
          <w:szCs w:val="22"/>
        </w:rPr>
      </w:pPr>
      <w:r w:rsidRPr="003916C0">
        <w:rPr>
          <w:rFonts w:asciiTheme="minorHAnsi" w:hAnsiTheme="minorHAnsi"/>
          <w:color w:val="auto"/>
          <w:szCs w:val="22"/>
        </w:rPr>
        <w:lastRenderedPageBreak/>
        <w:t xml:space="preserve">De politie vraagt u om direct 112 te bellen bij het zien van verdachte personen in de tuin van de buren, personen die in huizen of auto’s gluren of bij glasgerinkel. De pakkans van de dader(s) van een inbraak wordt hiermee vergroot. </w:t>
      </w:r>
    </w:p>
    <w:p w14:paraId="52A65FEC" w14:textId="77777777" w:rsidR="003D0D2F" w:rsidRPr="003916C0" w:rsidRDefault="003D0D2F" w:rsidP="003D0D2F">
      <w:pPr>
        <w:rPr>
          <w:rFonts w:asciiTheme="minorHAnsi" w:hAnsiTheme="minorHAnsi"/>
          <w:color w:val="auto"/>
          <w:szCs w:val="22"/>
        </w:rPr>
      </w:pPr>
      <w:r w:rsidRPr="003916C0">
        <w:rPr>
          <w:rFonts w:asciiTheme="minorHAnsi" w:hAnsiTheme="minorHAnsi"/>
          <w:color w:val="auto"/>
          <w:szCs w:val="22"/>
        </w:rPr>
        <w:t xml:space="preserve">Let bij dit soort situaties ook op het signalement van de verdachte personen, bijzondere kledingmerken en eventueel vervoersmiddel (merk, type, kleur en het kenteken). Deze informatie is van groot belang voor de vaststelling van de identiteit van de verdachten en voor hun opsporing. </w:t>
      </w:r>
    </w:p>
    <w:p w14:paraId="53BAC5A9" w14:textId="77777777" w:rsidR="003D0D2F" w:rsidRPr="003916C0" w:rsidRDefault="003D0D2F" w:rsidP="003D0D2F">
      <w:pPr>
        <w:rPr>
          <w:rFonts w:asciiTheme="minorHAnsi" w:hAnsiTheme="minorHAnsi"/>
          <w:color w:val="auto"/>
          <w:szCs w:val="22"/>
        </w:rPr>
      </w:pPr>
      <w:r w:rsidRPr="003916C0">
        <w:rPr>
          <w:rFonts w:asciiTheme="minorHAnsi" w:hAnsiTheme="minorHAnsi"/>
          <w:color w:val="auto"/>
          <w:szCs w:val="22"/>
        </w:rPr>
        <w:t xml:space="preserve">Door alert en waakzaam te zijn, kunt u een bijdrage leveren aan veiligheid in uw buurt. </w:t>
      </w:r>
    </w:p>
    <w:p w14:paraId="3F3DD7EF" w14:textId="77777777" w:rsidR="003D0D2F" w:rsidRPr="003916C0" w:rsidRDefault="003D0D2F" w:rsidP="003D0D2F">
      <w:pPr>
        <w:rPr>
          <w:rFonts w:asciiTheme="minorHAnsi" w:hAnsiTheme="minorHAnsi"/>
          <w:color w:val="auto"/>
          <w:szCs w:val="22"/>
        </w:rPr>
      </w:pPr>
      <w:r w:rsidRPr="003916C0">
        <w:rPr>
          <w:rFonts w:asciiTheme="minorHAnsi" w:hAnsiTheme="minorHAnsi"/>
          <w:color w:val="auto"/>
          <w:szCs w:val="22"/>
        </w:rPr>
        <w:t>Niet spoedeisende zaken kunt u melden via het algemene nummer 0900-8844 of Meld Misdaad anoniem 0800-7000.</w:t>
      </w:r>
    </w:p>
    <w:p w14:paraId="4291C91C" w14:textId="77777777" w:rsidR="003D0D2F" w:rsidRPr="003916C0" w:rsidRDefault="003D0D2F" w:rsidP="003D0D2F">
      <w:pPr>
        <w:rPr>
          <w:rFonts w:asciiTheme="minorHAnsi" w:hAnsiTheme="minorHAnsi" w:cs="Arial"/>
          <w:color w:val="auto"/>
          <w:szCs w:val="22"/>
        </w:rPr>
      </w:pPr>
    </w:p>
    <w:p w14:paraId="6DDD167A" w14:textId="77777777" w:rsidR="003D0D2F" w:rsidRPr="003916C0" w:rsidRDefault="003D0D2F" w:rsidP="003D0D2F">
      <w:pPr>
        <w:rPr>
          <w:rFonts w:asciiTheme="minorHAnsi" w:hAnsiTheme="minorHAnsi"/>
          <w:b/>
          <w:color w:val="auto"/>
          <w:szCs w:val="22"/>
        </w:rPr>
      </w:pPr>
      <w:r w:rsidRPr="003916C0">
        <w:rPr>
          <w:rFonts w:asciiTheme="minorHAnsi" w:hAnsiTheme="minorHAnsi"/>
          <w:b/>
          <w:color w:val="auto"/>
          <w:szCs w:val="22"/>
        </w:rPr>
        <w:t xml:space="preserve">Wist u dat… </w:t>
      </w:r>
    </w:p>
    <w:p w14:paraId="55B44852" w14:textId="77777777" w:rsidR="003D0D2F" w:rsidRPr="003916C0" w:rsidRDefault="003D0D2F" w:rsidP="003D0D2F">
      <w:pPr>
        <w:pStyle w:val="Lijstalinea"/>
        <w:numPr>
          <w:ilvl w:val="0"/>
          <w:numId w:val="1"/>
        </w:numPr>
        <w:spacing w:after="200" w:line="276" w:lineRule="auto"/>
        <w:ind w:left="720"/>
        <w:rPr>
          <w:rFonts w:asciiTheme="minorHAnsi" w:hAnsiTheme="minorHAnsi"/>
          <w:sz w:val="20"/>
          <w:szCs w:val="22"/>
        </w:rPr>
      </w:pPr>
      <w:r w:rsidRPr="003916C0">
        <w:rPr>
          <w:rFonts w:asciiTheme="minorHAnsi" w:hAnsiTheme="minorHAnsi"/>
          <w:sz w:val="20"/>
          <w:szCs w:val="22"/>
        </w:rPr>
        <w:t>3 op de 5 mensen hun ramen en deuren sluit als ze even naar boven gaan?</w:t>
      </w:r>
    </w:p>
    <w:p w14:paraId="00475154" w14:textId="77777777" w:rsidR="003D0D2F" w:rsidRPr="003916C0" w:rsidRDefault="003D0D2F" w:rsidP="003D0D2F">
      <w:pPr>
        <w:pStyle w:val="Lijstalinea"/>
        <w:numPr>
          <w:ilvl w:val="0"/>
          <w:numId w:val="1"/>
        </w:numPr>
        <w:spacing w:after="200" w:line="276" w:lineRule="auto"/>
        <w:ind w:left="720"/>
        <w:rPr>
          <w:rFonts w:asciiTheme="minorHAnsi" w:hAnsiTheme="minorHAnsi"/>
          <w:sz w:val="20"/>
          <w:szCs w:val="22"/>
        </w:rPr>
      </w:pPr>
      <w:r w:rsidRPr="003916C0">
        <w:rPr>
          <w:rFonts w:asciiTheme="minorHAnsi" w:hAnsiTheme="minorHAnsi"/>
          <w:sz w:val="20"/>
          <w:szCs w:val="22"/>
        </w:rPr>
        <w:t>53% nadenkt over de plek waarop ze hun laptop/tablet of smartphone neerleggen in huis?</w:t>
      </w:r>
    </w:p>
    <w:p w14:paraId="4B07A755" w14:textId="77777777" w:rsidR="003D0D2F" w:rsidRPr="003916C0" w:rsidRDefault="003D0D2F" w:rsidP="003D0D2F">
      <w:pPr>
        <w:pStyle w:val="Lijstalinea"/>
        <w:numPr>
          <w:ilvl w:val="0"/>
          <w:numId w:val="1"/>
        </w:numPr>
        <w:spacing w:after="200" w:line="276" w:lineRule="auto"/>
        <w:ind w:left="720"/>
        <w:rPr>
          <w:rFonts w:asciiTheme="minorHAnsi" w:hAnsiTheme="minorHAnsi"/>
          <w:sz w:val="20"/>
          <w:szCs w:val="22"/>
        </w:rPr>
      </w:pPr>
      <w:r w:rsidRPr="003916C0">
        <w:rPr>
          <w:rFonts w:asciiTheme="minorHAnsi" w:hAnsiTheme="minorHAnsi"/>
          <w:sz w:val="20"/>
          <w:szCs w:val="22"/>
        </w:rPr>
        <w:t xml:space="preserve">90% van de inbraken een zogenaamde ‘gelegenheidsinbraak' is? </w:t>
      </w:r>
    </w:p>
    <w:p w14:paraId="7FAB3AF9" w14:textId="77777777" w:rsidR="003D0D2F" w:rsidRPr="003916C0" w:rsidRDefault="003D0D2F" w:rsidP="003D0D2F">
      <w:pPr>
        <w:pStyle w:val="Lijstalinea"/>
        <w:numPr>
          <w:ilvl w:val="0"/>
          <w:numId w:val="1"/>
        </w:numPr>
        <w:spacing w:after="200" w:line="276" w:lineRule="auto"/>
        <w:ind w:left="720"/>
        <w:rPr>
          <w:rFonts w:asciiTheme="minorHAnsi" w:hAnsiTheme="minorHAnsi"/>
          <w:sz w:val="20"/>
          <w:szCs w:val="22"/>
        </w:rPr>
      </w:pPr>
      <w:r w:rsidRPr="003916C0">
        <w:rPr>
          <w:rFonts w:asciiTheme="minorHAnsi" w:hAnsiTheme="minorHAnsi"/>
          <w:sz w:val="20"/>
          <w:szCs w:val="22"/>
        </w:rPr>
        <w:t xml:space="preserve">Een inbreker gemiddeld 30 seconden nodig heeft om binnen te komen? </w:t>
      </w:r>
    </w:p>
    <w:p w14:paraId="67025B8A" w14:textId="77777777" w:rsidR="00B2674E" w:rsidRPr="00AE00AC" w:rsidRDefault="003D0D2F" w:rsidP="003D0D2F">
      <w:pPr>
        <w:pStyle w:val="Lijstalinea"/>
        <w:numPr>
          <w:ilvl w:val="0"/>
          <w:numId w:val="1"/>
        </w:numPr>
        <w:spacing w:after="160" w:line="259" w:lineRule="auto"/>
        <w:ind w:left="720"/>
      </w:pPr>
      <w:r w:rsidRPr="003D0D2F">
        <w:rPr>
          <w:rFonts w:asciiTheme="minorHAnsi" w:hAnsiTheme="minorHAnsi"/>
          <w:sz w:val="20"/>
          <w:szCs w:val="22"/>
        </w:rPr>
        <w:t>2 op de 3 hun vakantieplannen met de buren bespreken?</w:t>
      </w:r>
    </w:p>
    <w:sectPr w:rsidR="00B2674E" w:rsidRPr="00AE0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6CD"/>
    <w:multiLevelType w:val="hybridMultilevel"/>
    <w:tmpl w:val="AE045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33580E"/>
    <w:multiLevelType w:val="hybridMultilevel"/>
    <w:tmpl w:val="CC602E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370A6"/>
    <w:multiLevelType w:val="hybridMultilevel"/>
    <w:tmpl w:val="122EC5D2"/>
    <w:lvl w:ilvl="0" w:tplc="90D4B576">
      <w:numFmt w:val="bullet"/>
      <w:lvlText w:val="-"/>
      <w:lvlJc w:val="left"/>
      <w:pPr>
        <w:ind w:left="3852" w:hanging="360"/>
      </w:pPr>
      <w:rPr>
        <w:rFonts w:ascii="Calibri" w:eastAsiaTheme="minorHAnsi" w:hAnsi="Calibri" w:cstheme="minorBidi" w:hint="default"/>
      </w:rPr>
    </w:lvl>
    <w:lvl w:ilvl="1" w:tplc="04130003" w:tentative="1">
      <w:start w:val="1"/>
      <w:numFmt w:val="bullet"/>
      <w:lvlText w:val="o"/>
      <w:lvlJc w:val="left"/>
      <w:pPr>
        <w:ind w:left="4572" w:hanging="360"/>
      </w:pPr>
      <w:rPr>
        <w:rFonts w:ascii="Courier New" w:hAnsi="Courier New" w:cs="Courier New" w:hint="default"/>
      </w:rPr>
    </w:lvl>
    <w:lvl w:ilvl="2" w:tplc="04130005" w:tentative="1">
      <w:start w:val="1"/>
      <w:numFmt w:val="bullet"/>
      <w:lvlText w:val=""/>
      <w:lvlJc w:val="left"/>
      <w:pPr>
        <w:ind w:left="5292" w:hanging="360"/>
      </w:pPr>
      <w:rPr>
        <w:rFonts w:ascii="Wingdings" w:hAnsi="Wingdings" w:hint="default"/>
      </w:rPr>
    </w:lvl>
    <w:lvl w:ilvl="3" w:tplc="04130001" w:tentative="1">
      <w:start w:val="1"/>
      <w:numFmt w:val="bullet"/>
      <w:lvlText w:val=""/>
      <w:lvlJc w:val="left"/>
      <w:pPr>
        <w:ind w:left="6012" w:hanging="360"/>
      </w:pPr>
      <w:rPr>
        <w:rFonts w:ascii="Symbol" w:hAnsi="Symbol" w:hint="default"/>
      </w:rPr>
    </w:lvl>
    <w:lvl w:ilvl="4" w:tplc="04130003" w:tentative="1">
      <w:start w:val="1"/>
      <w:numFmt w:val="bullet"/>
      <w:lvlText w:val="o"/>
      <w:lvlJc w:val="left"/>
      <w:pPr>
        <w:ind w:left="6732" w:hanging="360"/>
      </w:pPr>
      <w:rPr>
        <w:rFonts w:ascii="Courier New" w:hAnsi="Courier New" w:cs="Courier New" w:hint="default"/>
      </w:rPr>
    </w:lvl>
    <w:lvl w:ilvl="5" w:tplc="04130005" w:tentative="1">
      <w:start w:val="1"/>
      <w:numFmt w:val="bullet"/>
      <w:lvlText w:val=""/>
      <w:lvlJc w:val="left"/>
      <w:pPr>
        <w:ind w:left="7452" w:hanging="360"/>
      </w:pPr>
      <w:rPr>
        <w:rFonts w:ascii="Wingdings" w:hAnsi="Wingdings" w:hint="default"/>
      </w:rPr>
    </w:lvl>
    <w:lvl w:ilvl="6" w:tplc="04130001" w:tentative="1">
      <w:start w:val="1"/>
      <w:numFmt w:val="bullet"/>
      <w:lvlText w:val=""/>
      <w:lvlJc w:val="left"/>
      <w:pPr>
        <w:ind w:left="8172" w:hanging="360"/>
      </w:pPr>
      <w:rPr>
        <w:rFonts w:ascii="Symbol" w:hAnsi="Symbol" w:hint="default"/>
      </w:rPr>
    </w:lvl>
    <w:lvl w:ilvl="7" w:tplc="04130003" w:tentative="1">
      <w:start w:val="1"/>
      <w:numFmt w:val="bullet"/>
      <w:lvlText w:val="o"/>
      <w:lvlJc w:val="left"/>
      <w:pPr>
        <w:ind w:left="8892" w:hanging="360"/>
      </w:pPr>
      <w:rPr>
        <w:rFonts w:ascii="Courier New" w:hAnsi="Courier New" w:cs="Courier New" w:hint="default"/>
      </w:rPr>
    </w:lvl>
    <w:lvl w:ilvl="8" w:tplc="04130005" w:tentative="1">
      <w:start w:val="1"/>
      <w:numFmt w:val="bullet"/>
      <w:lvlText w:val=""/>
      <w:lvlJc w:val="left"/>
      <w:pPr>
        <w:ind w:left="9612" w:hanging="360"/>
      </w:pPr>
      <w:rPr>
        <w:rFonts w:ascii="Wingdings" w:hAnsi="Wingdings" w:hint="default"/>
      </w:rPr>
    </w:lvl>
  </w:abstractNum>
  <w:abstractNum w:abstractNumId="3" w15:restartNumberingAfterBreak="0">
    <w:nsid w:val="6329552B"/>
    <w:multiLevelType w:val="hybridMultilevel"/>
    <w:tmpl w:val="4EE04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2F"/>
    <w:rsid w:val="000C5348"/>
    <w:rsid w:val="003D0D2F"/>
    <w:rsid w:val="00420C50"/>
    <w:rsid w:val="008956CF"/>
    <w:rsid w:val="00AE00AC"/>
    <w:rsid w:val="00B26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6DA4"/>
  <w15:docId w15:val="{2BB3285D-52F0-4181-A177-726F571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0D2F"/>
    <w:pPr>
      <w:spacing w:line="240" w:lineRule="auto"/>
    </w:pPr>
    <w:rPr>
      <w:rFonts w:ascii="Calibri" w:eastAsia="Calibri" w:hAnsi="Calibri" w:cs="Times New Roman"/>
      <w:color w:val="5A5A5A"/>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0D2F"/>
    <w:pPr>
      <w:ind w:left="720"/>
      <w:contextualSpacing/>
    </w:pPr>
    <w:rPr>
      <w:rFonts w:ascii="Trebuchet MS" w:eastAsia="Times New Roman" w:hAnsi="Trebuchet MS"/>
      <w:color w:val="auto"/>
      <w:sz w:val="19"/>
      <w:szCs w:val="19"/>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3667</Characters>
  <Application>Microsoft Office Word</Application>
  <DocSecurity>4</DocSecurity>
  <Lines>70</Lines>
  <Paragraphs>49</Paragraphs>
  <ScaleCrop>false</ScaleCrop>
  <Company>Samenwerkingsverband Son en Breugel en Nuenen</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Moonen</dc:creator>
  <cp:lastModifiedBy>Anneke Gevers - Okhuijsen</cp:lastModifiedBy>
  <cp:revision>2</cp:revision>
  <dcterms:created xsi:type="dcterms:W3CDTF">2021-07-08T10:05:00Z</dcterms:created>
  <dcterms:modified xsi:type="dcterms:W3CDTF">2021-07-08T10:05:00Z</dcterms:modified>
</cp:coreProperties>
</file>