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9 (Apache licensed) using REFERENCE JAXB in Amazon.com Inc. Java 17.0.11 on Linux --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8"/>
        </w:rPr>
        <w:t>Model G 3-1. Verzoek tot registratie van een aanduiding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Met dit formulier verzoekt u uw aanduiding (de naam van uw partij) voor een verkiezing te registreren bij het centraal stembureau. Met dit registratieverzoek dient u mee te sturen:</w:t>
      </w:r>
      <w:r>
        <w:br/>
      </w:r>
      <w:r>
        <w:rPr>
          <w:rFonts w:ascii="Arial" w:hAnsi="Arial"/>
          <w:b w:val="false"/>
          <w:i w:val="false"/>
          <w:color w:val="000000"/>
          <w:sz w:val="20"/>
        </w:rPr>
        <w:t xml:space="preserve">   - notariële akte (kopie) waarin de statuten van de politieke groepering zijn vastgelegd;</w:t>
      </w:r>
      <w:r>
        <w:br/>
      </w:r>
      <w:r>
        <w:rPr>
          <w:rFonts w:ascii="Arial" w:hAnsi="Arial"/>
          <w:b w:val="false"/>
          <w:i w:val="false"/>
          <w:color w:val="000000"/>
          <w:sz w:val="20"/>
        </w:rPr>
        <w:t xml:space="preserve">   - bewijs van inschrijving (origineel) bij de Kamer van Koophandel (niet ouder dan 6 maanden);</w:t>
      </w:r>
      <w:r>
        <w:br/>
      </w:r>
      <w:r>
        <w:rPr>
          <w:rFonts w:ascii="Arial" w:hAnsi="Arial"/>
          <w:b w:val="false"/>
          <w:i w:val="false"/>
          <w:color w:val="000000"/>
          <w:sz w:val="20"/>
        </w:rPr>
        <w:t xml:space="preserve">   - betalingsbewijs van de waarborgsom.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1. Verkiezing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 xml:space="preserve">Het gaat om </w:t>
      </w:r>
      <w:r>
        <w:rPr>
          <w:rFonts w:ascii="Arial" w:hAnsi="Arial"/>
          <w:b w:val="false"/>
          <w:i w:val="false"/>
          <w:color w:val="000000"/>
          <w:sz w:val="20"/>
        </w:rPr>
        <w:t>de</w:t>
      </w:r>
      <w:r>
        <w:rPr>
          <w:rFonts w:ascii="Arial" w:hAnsi="Arial"/>
          <w:b w:val="false"/>
          <w:i w:val="false"/>
          <w:color w:val="000000"/>
          <w:sz w:val="20"/>
        </w:rPr>
        <w:t xml:space="preserve"> verkiezing van de leden van de raad van de gemeente Opsterland.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2. Algemene gegevens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460"/>
        <w:gridCol w:w="5980"/>
      </w:tblGrid>
      <w:tr>
        <w:trPr>
          <w:trHeight w:val="480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De politieke groepering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Gevestigd in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Telefoonnummer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E-mailadres (niet verplicht)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3. Aanduiding van de politieke groepering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Verzoekt ten behoeve van bovenstaande verkiezing, de volgende aanduiding in te schrijven in het register (max. 35 tekens):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460"/>
        <w:gridCol w:w="5980"/>
      </w:tblGrid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4. Aanwijzing gemachtigde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/>
          <w:color w:val="000000"/>
          <w:sz w:val="20"/>
        </w:rPr>
        <w:t>Hier wijst u de persoon aan die namens de politieke groepering de voorgeschreven handelingen in het kader van de Kieswet mag verrichten.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460"/>
        <w:gridCol w:w="5980"/>
      </w:tblGrid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Naam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Postcode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pageBreakBefore/>
        <w:spacing w:before="0" w:after="0"/>
        <w:ind w:left="12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5. Aanwijzing plaatsvervangend gemachtigde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460"/>
        <w:gridCol w:w="5980"/>
      </w:tblGrid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Naam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Postcode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6. Ondertekening bevoegde bestuurders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0"/>
        <w:gridCol w:w="460"/>
        <w:gridCol w:w="5980"/>
      </w:tblGrid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135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Datum</w:t>
            </w:r>
          </w:p>
        </w:tc>
        <w:tc>
          <w:tcPr>
            <w:tcW w:w="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460"/>
        <w:gridCol w:w="3220"/>
        <w:gridCol w:w="2300"/>
        <w:gridCol w:w="3220"/>
      </w:tblGrid>
      <w:tr>
        <w:trPr>
          <w:trHeight w:val="270" w:hRule="atLeast"/>
        </w:trPr>
        <w:tc>
          <w:tcPr>
            <w:tcW w:w="4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/>
                <w:color w:val="000000"/>
                <w:sz w:val="20"/>
              </w:rPr>
              <w:t>Naam</w:t>
            </w:r>
          </w:p>
        </w:tc>
        <w:tc>
          <w:tcPr>
            <w:tcW w:w="23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/>
                <w:color w:val="000000"/>
                <w:sz w:val="20"/>
              </w:rPr>
              <w:t>Functie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/>
                <w:color w:val="000000"/>
                <w:sz w:val="20"/>
              </w:rPr>
              <w:t>Handtekening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center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p>
      <w:pPr>
        <w:spacing w:before="0" w:after="0"/>
        <w:ind w:left="120"/>
        <w:jc w:val="left"/>
      </w:pPr>
      <w:r>
        <w:rPr>
          <w:rFonts w:ascii="Arial" w:hAnsi="Arial"/>
          <w:b/>
          <w:i w:val="false"/>
          <w:color w:val="000000"/>
          <w:sz w:val="24"/>
        </w:rPr>
        <w:t>7. Ruimte voor eventuele opmerkingen</w:t>
      </w:r>
    </w:p>
    <w:p>
      <w:pPr>
        <w:spacing w:before="0" w:after="0"/>
        <w:ind w:left="120"/>
        <w:jc w:val="left"/>
      </w:pPr>
      <w:r>
        <w:rPr>
          <w:rFonts w:ascii="Arial" w:hAnsi="Arial"/>
          <w:b w:val="false"/>
          <w:i w:val="false"/>
          <w:color w:val="000000"/>
          <w:sz w:val="20"/>
        </w:rPr>
        <w:t>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0"/>
      </w:tblGrid>
      <w:tr>
        <w:trPr>
          <w:trHeight w:val="255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9200" w:type="dxa"/>
            <w:tcBorders>
              <w:bottom w:val="single" w:color="a8a8a8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before="0"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Arial" w:hAnsiTheme="minorHAnsi" w:eastAsia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Procura Verkiezingen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>Officiële modellen</cp:category>
  <dcterms:created xmlns:xsi="http://www.w3.org/2001/XMLSchema-instance" xsi:type="dcterms:W3CDTF">2025-11-25T11:17:51</dcterms:created>
  <dc:creator>Gemeente Opsterland</dc:creator>
  <dc:description>Verkiezing Gemeenteraad 2026 - Model G 3-1 Verzoek tot registratie van een aanduiding (gemeenteraad)</dc:description>
  <cp:keywords>GR-2026</cp:keywords>
  <dc:language>nl-NL</dc:language>
  <cp:lastModifiedBy>Procura Verkiezingen</cp:lastModifiedBy>
  <dc:subject>Model G 3-1 Verzoek tot registratie van een aanduiding (gemeenteraad)</dc:subject>
  <dc:title>Model G 3-1 Verzoek tot registratie van een aanduiding (gemeenteraad)</dc:title>
</cp:coreProperties>
</file>