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C159E" w14:textId="77777777" w:rsidR="00226A3D" w:rsidRPr="00D31F87" w:rsidRDefault="00226A3D" w:rsidP="00226A3D">
      <w:pPr>
        <w:spacing w:line="276" w:lineRule="auto"/>
        <w:outlineLvl w:val="0"/>
        <w:rPr>
          <w:rFonts w:eastAsia="Calibri"/>
          <w:sz w:val="32"/>
          <w:szCs w:val="32"/>
        </w:rPr>
      </w:pPr>
      <w:r w:rsidRPr="00D31F87">
        <w:rPr>
          <w:rFonts w:eastAsia="Calibri"/>
          <w:noProof/>
          <w:sz w:val="32"/>
          <w:szCs w:val="32"/>
          <w:lang w:eastAsia="nl-NL"/>
        </w:rPr>
        <w:drawing>
          <wp:anchor distT="0" distB="0" distL="114300" distR="114300" simplePos="0" relativeHeight="251659264" behindDoc="0" locked="0" layoutInCell="1" allowOverlap="1" wp14:anchorId="5ED94D41" wp14:editId="4F7319E1">
            <wp:simplePos x="0" y="0"/>
            <wp:positionH relativeFrom="column">
              <wp:posOffset>2211895</wp:posOffset>
            </wp:positionH>
            <wp:positionV relativeFrom="page">
              <wp:posOffset>893928</wp:posOffset>
            </wp:positionV>
            <wp:extent cx="1323975" cy="876300"/>
            <wp:effectExtent l="0" t="0" r="9525" b="0"/>
            <wp:wrapNone/>
            <wp:docPr id="2" name="Afbeelding 2" descr="Beschrijving: Gemeente Stapho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Gemeente Staphor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05541" w14:textId="77777777" w:rsidR="00226A3D" w:rsidRPr="00D31F87" w:rsidRDefault="00226A3D" w:rsidP="00A07DEC">
      <w:pPr>
        <w:spacing w:line="276" w:lineRule="auto"/>
        <w:outlineLvl w:val="0"/>
        <w:rPr>
          <w:rFonts w:eastAsia="Calibri"/>
          <w:sz w:val="52"/>
          <w:szCs w:val="52"/>
        </w:rPr>
      </w:pPr>
    </w:p>
    <w:p w14:paraId="7A5C7C20" w14:textId="77777777" w:rsidR="00ED7805" w:rsidRPr="00D31F87" w:rsidRDefault="00ED7805" w:rsidP="00C659A4">
      <w:pPr>
        <w:pStyle w:val="Titel"/>
        <w:rPr>
          <w:rFonts w:ascii="Open Sans" w:eastAsia="Calibri" w:hAnsi="Open Sans" w:cs="Open Sans"/>
          <w:sz w:val="52"/>
          <w:szCs w:val="52"/>
        </w:rPr>
      </w:pPr>
    </w:p>
    <w:p w14:paraId="7C5D4C4D" w14:textId="296DF4FE" w:rsidR="00226A3D" w:rsidRPr="00D31F87" w:rsidRDefault="00226A3D" w:rsidP="00226A3D">
      <w:pPr>
        <w:pStyle w:val="Titel"/>
        <w:jc w:val="center"/>
        <w:rPr>
          <w:rFonts w:ascii="Open Sans Semibold" w:eastAsia="Calibri" w:hAnsi="Open Sans Semibold" w:cs="Open Sans Semibold"/>
          <w:sz w:val="40"/>
          <w:szCs w:val="40"/>
        </w:rPr>
      </w:pPr>
      <w:r w:rsidRPr="00D31F87">
        <w:rPr>
          <w:rFonts w:ascii="Open Sans Semibold" w:eastAsia="Calibri" w:hAnsi="Open Sans Semibold" w:cs="Open Sans Semibold"/>
          <w:sz w:val="40"/>
          <w:szCs w:val="40"/>
        </w:rPr>
        <w:t>Formulier tijdelijke starterswoning op erf</w:t>
      </w:r>
    </w:p>
    <w:p w14:paraId="41B436C6" w14:textId="77777777" w:rsidR="00D31F87" w:rsidRPr="00D31F87" w:rsidRDefault="00D31F87" w:rsidP="00226A3D">
      <w:pPr>
        <w:spacing w:line="276" w:lineRule="auto"/>
        <w:contextualSpacing/>
        <w:outlineLvl w:val="1"/>
        <w:rPr>
          <w:rFonts w:eastAsia="Calibri"/>
          <w:b/>
          <w:bCs/>
          <w:sz w:val="24"/>
          <w:szCs w:val="24"/>
        </w:rPr>
      </w:pPr>
    </w:p>
    <w:p w14:paraId="7438BF40" w14:textId="3AA59A6E" w:rsidR="000138B4" w:rsidRPr="00D31F87" w:rsidRDefault="000138B4" w:rsidP="000138B4">
      <w:pPr>
        <w:spacing w:line="276" w:lineRule="auto"/>
        <w:contextualSpacing/>
        <w:outlineLvl w:val="1"/>
        <w:rPr>
          <w:rFonts w:eastAsia="Calibri"/>
          <w:b/>
          <w:bCs/>
          <w:sz w:val="24"/>
          <w:szCs w:val="24"/>
        </w:rPr>
      </w:pPr>
      <w:r w:rsidRPr="00D31F87">
        <w:rPr>
          <w:rFonts w:eastAsia="Calibri"/>
          <w:b/>
          <w:bCs/>
          <w:sz w:val="24"/>
          <w:szCs w:val="24"/>
        </w:rPr>
        <w:t>Procesbeschrijving</w:t>
      </w:r>
      <w:r w:rsidR="004B2386" w:rsidRPr="00D31F87">
        <w:rPr>
          <w:rFonts w:eastAsia="Calibri"/>
          <w:b/>
          <w:bCs/>
          <w:sz w:val="24"/>
          <w:szCs w:val="24"/>
        </w:rPr>
        <w:t xml:space="preserve"> </w:t>
      </w:r>
    </w:p>
    <w:p w14:paraId="39306DC1" w14:textId="3B5A52D2" w:rsidR="0052264E" w:rsidRPr="00D31F87" w:rsidRDefault="0052264E" w:rsidP="000138B4">
      <w:pPr>
        <w:spacing w:line="276" w:lineRule="auto"/>
        <w:contextualSpacing/>
        <w:outlineLvl w:val="1"/>
        <w:rPr>
          <w:rFonts w:eastAsia="Calibri"/>
        </w:rPr>
      </w:pPr>
      <w:r w:rsidRPr="00D31F87">
        <w:rPr>
          <w:rFonts w:eastAsia="Calibri"/>
        </w:rPr>
        <w:t xml:space="preserve">Het proces om op basis van </w:t>
      </w:r>
      <w:r w:rsidR="00807ED1" w:rsidRPr="00D31F87">
        <w:rPr>
          <w:rFonts w:eastAsia="Calibri"/>
        </w:rPr>
        <w:t xml:space="preserve">de beleidsregel “Tijdelijke woonruimte op een bestaan erf” </w:t>
      </w:r>
      <w:r w:rsidRPr="00D31F87">
        <w:rPr>
          <w:rFonts w:eastAsia="Calibri"/>
        </w:rPr>
        <w:t xml:space="preserve">een omgevingsvergunning </w:t>
      </w:r>
      <w:r w:rsidR="00807ED1" w:rsidRPr="00D31F87">
        <w:rPr>
          <w:rFonts w:eastAsia="Calibri"/>
        </w:rPr>
        <w:t xml:space="preserve">voor een starterswoning te verkrijgen ziet er als volgt uit: </w:t>
      </w:r>
    </w:p>
    <w:p w14:paraId="132820ED" w14:textId="77777777" w:rsidR="00071A53" w:rsidRPr="00D31F87" w:rsidRDefault="00071A53" w:rsidP="000138B4">
      <w:pPr>
        <w:spacing w:line="276" w:lineRule="auto"/>
        <w:contextualSpacing/>
        <w:outlineLvl w:val="1"/>
        <w:rPr>
          <w:rFonts w:eastAsia="Calibri"/>
        </w:rPr>
      </w:pPr>
    </w:p>
    <w:p w14:paraId="400DEF83" w14:textId="20D0CE9B" w:rsidR="000138B4" w:rsidRPr="00D31F87" w:rsidRDefault="00807ED1" w:rsidP="000138B4">
      <w:pPr>
        <w:pStyle w:val="Lijstalinea"/>
        <w:numPr>
          <w:ilvl w:val="0"/>
          <w:numId w:val="3"/>
        </w:numPr>
        <w:spacing w:line="276" w:lineRule="auto"/>
        <w:outlineLvl w:val="1"/>
        <w:rPr>
          <w:rFonts w:eastAsia="Calibri"/>
        </w:rPr>
      </w:pPr>
      <w:r w:rsidRPr="00D31F87">
        <w:rPr>
          <w:rFonts w:eastAsia="Calibri"/>
        </w:rPr>
        <w:t>U vult, bij voorkeur met behulp van een EPOS professional (zie hiervoor onze website) h</w:t>
      </w:r>
      <w:r w:rsidR="000138B4" w:rsidRPr="00D31F87">
        <w:rPr>
          <w:rFonts w:eastAsia="Calibri"/>
        </w:rPr>
        <w:t xml:space="preserve">et </w:t>
      </w:r>
      <w:r w:rsidR="00C659A4">
        <w:rPr>
          <w:rFonts w:eastAsia="Calibri"/>
        </w:rPr>
        <w:t>‘</w:t>
      </w:r>
      <w:r w:rsidR="000138B4" w:rsidRPr="00D31F87">
        <w:rPr>
          <w:rFonts w:eastAsia="Calibri"/>
        </w:rPr>
        <w:t>Quickscan</w:t>
      </w:r>
      <w:r w:rsidRPr="00D31F87">
        <w:rPr>
          <w:rFonts w:eastAsia="Calibri"/>
        </w:rPr>
        <w:t>- formulier</w:t>
      </w:r>
      <w:r w:rsidR="000138B4" w:rsidRPr="00D31F87">
        <w:rPr>
          <w:rFonts w:eastAsia="Calibri"/>
        </w:rPr>
        <w:t>’ en</w:t>
      </w:r>
      <w:r w:rsidRPr="00D31F87">
        <w:rPr>
          <w:rFonts w:eastAsia="Calibri"/>
        </w:rPr>
        <w:t xml:space="preserve"> het </w:t>
      </w:r>
      <w:r w:rsidR="000138B4" w:rsidRPr="00D31F87">
        <w:rPr>
          <w:rFonts w:eastAsia="Calibri"/>
        </w:rPr>
        <w:t xml:space="preserve"> ‘Formulier tijdelijke starterswoning op erf’ in en indien</w:t>
      </w:r>
      <w:r w:rsidRPr="00D31F87">
        <w:rPr>
          <w:rFonts w:eastAsia="Calibri"/>
        </w:rPr>
        <w:t xml:space="preserve">t deze </w:t>
      </w:r>
      <w:r w:rsidR="000138B4" w:rsidRPr="00D31F87">
        <w:rPr>
          <w:rFonts w:eastAsia="Calibri"/>
        </w:rPr>
        <w:t xml:space="preserve"> </w:t>
      </w:r>
      <w:r w:rsidR="004B2386" w:rsidRPr="00D31F87">
        <w:rPr>
          <w:rFonts w:eastAsia="Calibri"/>
        </w:rPr>
        <w:t>via</w:t>
      </w:r>
      <w:r w:rsidR="000138B4" w:rsidRPr="00D31F87">
        <w:rPr>
          <w:rFonts w:eastAsia="Calibri"/>
        </w:rPr>
        <w:t xml:space="preserve"> een ‘aanvraag vooroverleg’</w:t>
      </w:r>
      <w:r w:rsidRPr="00D31F87">
        <w:rPr>
          <w:rFonts w:eastAsia="Calibri"/>
        </w:rPr>
        <w:t xml:space="preserve"> in bij de gemeente</w:t>
      </w:r>
      <w:r w:rsidR="00D2091C">
        <w:rPr>
          <w:rFonts w:eastAsia="Calibri"/>
        </w:rPr>
        <w:t>.</w:t>
      </w:r>
    </w:p>
    <w:p w14:paraId="71AA58C4" w14:textId="1C785C44" w:rsidR="000138B4" w:rsidRPr="00D31F87" w:rsidRDefault="00807ED1" w:rsidP="000138B4">
      <w:pPr>
        <w:pStyle w:val="Lijstalinea"/>
        <w:numPr>
          <w:ilvl w:val="0"/>
          <w:numId w:val="3"/>
        </w:numPr>
        <w:spacing w:line="276" w:lineRule="auto"/>
        <w:outlineLvl w:val="1"/>
        <w:rPr>
          <w:rFonts w:eastAsia="Calibri"/>
        </w:rPr>
      </w:pPr>
      <w:r w:rsidRPr="00D31F87">
        <w:rPr>
          <w:rFonts w:eastAsia="Calibri"/>
        </w:rPr>
        <w:t xml:space="preserve">Na een globale toetsing van de stukken worden deze ter behandeling voorgelegd aan de Omgevingskamer. U wordt voor dit overleg uitgenodigd, zodat u het verzoek kunt toelichten. </w:t>
      </w:r>
    </w:p>
    <w:p w14:paraId="2F1C51CA" w14:textId="0221E33A" w:rsidR="000138B4" w:rsidRPr="00D31F87" w:rsidRDefault="00807ED1" w:rsidP="000138B4">
      <w:pPr>
        <w:pStyle w:val="Lijstalinea"/>
        <w:numPr>
          <w:ilvl w:val="0"/>
          <w:numId w:val="3"/>
        </w:numPr>
        <w:spacing w:line="276" w:lineRule="auto"/>
        <w:outlineLvl w:val="1"/>
        <w:rPr>
          <w:rFonts w:eastAsia="Calibri"/>
        </w:rPr>
      </w:pPr>
      <w:r w:rsidRPr="00D31F87">
        <w:rPr>
          <w:rFonts w:eastAsia="Calibri"/>
        </w:rPr>
        <w:t>D</w:t>
      </w:r>
      <w:r w:rsidR="00380E5C" w:rsidRPr="00D31F87">
        <w:rPr>
          <w:rFonts w:eastAsia="Calibri"/>
        </w:rPr>
        <w:t>e</w:t>
      </w:r>
      <w:r w:rsidRPr="00D31F87">
        <w:rPr>
          <w:rFonts w:eastAsia="Calibri"/>
        </w:rPr>
        <w:t xml:space="preserve"> Omgevingskamer stelt een advies op voor het college van burgemeester en wethouders, die hier een besluit over nemen. </w:t>
      </w:r>
    </w:p>
    <w:p w14:paraId="0B95831E" w14:textId="10159D8E" w:rsidR="00C659A4" w:rsidRPr="00C659A4" w:rsidRDefault="008872F1" w:rsidP="00C659A4">
      <w:pPr>
        <w:pStyle w:val="Lijstalinea"/>
        <w:numPr>
          <w:ilvl w:val="0"/>
          <w:numId w:val="3"/>
        </w:numPr>
        <w:spacing w:line="276" w:lineRule="auto"/>
        <w:outlineLvl w:val="1"/>
        <w:rPr>
          <w:rFonts w:eastAsia="Calibri"/>
        </w:rPr>
      </w:pPr>
      <w:r w:rsidRPr="00D31F87">
        <w:rPr>
          <w:rFonts w:eastAsia="Calibri"/>
        </w:rPr>
        <w:t xml:space="preserve">Bij een positief collegebesluit, </w:t>
      </w:r>
      <w:r w:rsidR="00807ED1" w:rsidRPr="00D31F87">
        <w:rPr>
          <w:rFonts w:eastAsia="Calibri"/>
        </w:rPr>
        <w:t>kunt u de aanvraag omgevingsvergunning indienen</w:t>
      </w:r>
      <w:r w:rsidR="00D2091C">
        <w:rPr>
          <w:rFonts w:eastAsia="Calibri"/>
        </w:rPr>
        <w:t xml:space="preserve"> via het Omgevingsloket (</w:t>
      </w:r>
      <w:r w:rsidR="00317A78">
        <w:rPr>
          <w:rFonts w:eastAsia="Calibri"/>
        </w:rPr>
        <w:t>zie onze website voor meer informatie</w:t>
      </w:r>
      <w:r w:rsidR="00D2091C">
        <w:rPr>
          <w:rFonts w:eastAsia="Calibri"/>
        </w:rPr>
        <w:t xml:space="preserve">). </w:t>
      </w:r>
    </w:p>
    <w:p w14:paraId="06C831F6" w14:textId="5EF19A09" w:rsidR="00C659A4" w:rsidRDefault="00807ED1" w:rsidP="00C659A4">
      <w:pPr>
        <w:pStyle w:val="Lijstalinea"/>
        <w:numPr>
          <w:ilvl w:val="0"/>
          <w:numId w:val="3"/>
        </w:numPr>
        <w:spacing w:line="276" w:lineRule="auto"/>
        <w:outlineLvl w:val="1"/>
        <w:rPr>
          <w:rFonts w:eastAsia="Calibri"/>
        </w:rPr>
      </w:pPr>
      <w:r w:rsidRPr="00D31F87">
        <w:rPr>
          <w:rFonts w:eastAsia="Calibri"/>
        </w:rPr>
        <w:t xml:space="preserve">Na het volgen van de vereiste </w:t>
      </w:r>
      <w:r w:rsidR="00380E5C" w:rsidRPr="00D31F87">
        <w:rPr>
          <w:rFonts w:eastAsia="Calibri"/>
        </w:rPr>
        <w:t xml:space="preserve">planologische </w:t>
      </w:r>
      <w:r w:rsidRPr="00D31F87">
        <w:rPr>
          <w:rFonts w:eastAsia="Calibri"/>
        </w:rPr>
        <w:t>procedure, kan overgegaan worden tot het verlenen van de vergunning</w:t>
      </w:r>
      <w:r w:rsidR="00380E5C" w:rsidRPr="00D31F87">
        <w:rPr>
          <w:rFonts w:eastAsia="Calibri"/>
        </w:rPr>
        <w:t>.</w:t>
      </w:r>
      <w:r w:rsidR="00C659A4">
        <w:rPr>
          <w:rFonts w:eastAsia="Calibri"/>
        </w:rPr>
        <w:t xml:space="preserve"> </w:t>
      </w:r>
    </w:p>
    <w:p w14:paraId="75AF215C" w14:textId="77777777" w:rsidR="00C659A4" w:rsidRPr="00C659A4" w:rsidRDefault="00C659A4" w:rsidP="00C659A4">
      <w:pPr>
        <w:pStyle w:val="Lijstalinea"/>
        <w:spacing w:line="276" w:lineRule="auto"/>
        <w:outlineLvl w:val="1"/>
        <w:rPr>
          <w:rFonts w:eastAsia="Calibri"/>
        </w:rPr>
      </w:pPr>
    </w:p>
    <w:p w14:paraId="4FF6539E" w14:textId="1A3DEBC0" w:rsidR="00226A3D" w:rsidRPr="00D31F87" w:rsidRDefault="00226A3D" w:rsidP="00226A3D">
      <w:pPr>
        <w:spacing w:line="276" w:lineRule="auto"/>
        <w:contextualSpacing/>
        <w:outlineLvl w:val="1"/>
        <w:rPr>
          <w:rFonts w:eastAsia="Calibri"/>
          <w:b/>
          <w:bCs/>
          <w:sz w:val="24"/>
          <w:szCs w:val="24"/>
        </w:rPr>
      </w:pPr>
      <w:r w:rsidRPr="00D31F87">
        <w:rPr>
          <w:rFonts w:eastAsia="Calibri"/>
          <w:b/>
          <w:bCs/>
          <w:sz w:val="24"/>
          <w:szCs w:val="24"/>
        </w:rPr>
        <w:t xml:space="preserve">Gegevens </w:t>
      </w:r>
      <w:r w:rsidR="006643D3" w:rsidRPr="00D31F87">
        <w:rPr>
          <w:rFonts w:eastAsia="Calibri"/>
          <w:b/>
          <w:bCs/>
          <w:sz w:val="24"/>
          <w:szCs w:val="24"/>
        </w:rPr>
        <w:t>erfeigenaar</w:t>
      </w:r>
    </w:p>
    <w:tbl>
      <w:tblPr>
        <w:tblStyle w:val="Tabelraster"/>
        <w:tblW w:w="9356" w:type="dxa"/>
        <w:tblInd w:w="-34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315A36" w:rsidRPr="00D31F87" w14:paraId="03B8C844" w14:textId="77777777" w:rsidTr="000138B4">
        <w:tc>
          <w:tcPr>
            <w:tcW w:w="4820" w:type="dxa"/>
          </w:tcPr>
          <w:p w14:paraId="420FDF36" w14:textId="002756BA" w:rsidR="00315A36" w:rsidRPr="00D31F87" w:rsidRDefault="00315A36" w:rsidP="00226A3D">
            <w:pPr>
              <w:spacing w:line="276" w:lineRule="auto"/>
              <w:rPr>
                <w:rFonts w:eastAsia="Calibri"/>
                <w:i/>
                <w:iCs/>
              </w:rPr>
            </w:pPr>
            <w:r w:rsidRPr="00D31F87">
              <w:rPr>
                <w:rFonts w:eastAsia="Calibri"/>
                <w:i/>
                <w:iCs/>
              </w:rPr>
              <w:t>Voor- en achternaam(en):</w:t>
            </w:r>
          </w:p>
        </w:tc>
        <w:tc>
          <w:tcPr>
            <w:tcW w:w="4536" w:type="dxa"/>
          </w:tcPr>
          <w:p w14:paraId="75F2EE9C" w14:textId="77777777" w:rsidR="00315A36" w:rsidRPr="00D31F87" w:rsidRDefault="00315A36" w:rsidP="00226A3D">
            <w:pPr>
              <w:spacing w:line="276" w:lineRule="auto"/>
              <w:rPr>
                <w:rFonts w:eastAsia="Calibri"/>
              </w:rPr>
            </w:pPr>
          </w:p>
        </w:tc>
      </w:tr>
      <w:tr w:rsidR="00315A36" w:rsidRPr="00D31F87" w14:paraId="32277F59" w14:textId="77777777" w:rsidTr="000138B4">
        <w:tc>
          <w:tcPr>
            <w:tcW w:w="4820" w:type="dxa"/>
          </w:tcPr>
          <w:p w14:paraId="557835C6" w14:textId="0FB6633A" w:rsidR="00315A36" w:rsidRPr="00D31F87" w:rsidRDefault="00315A36" w:rsidP="00226A3D">
            <w:pPr>
              <w:spacing w:line="276" w:lineRule="auto"/>
              <w:rPr>
                <w:rFonts w:eastAsia="Calibri"/>
                <w:i/>
                <w:iCs/>
              </w:rPr>
            </w:pPr>
            <w:r w:rsidRPr="00D31F87">
              <w:rPr>
                <w:rFonts w:eastAsia="Calibri"/>
                <w:i/>
                <w:iCs/>
              </w:rPr>
              <w:t>Woonadres:</w:t>
            </w:r>
          </w:p>
        </w:tc>
        <w:tc>
          <w:tcPr>
            <w:tcW w:w="4536" w:type="dxa"/>
          </w:tcPr>
          <w:p w14:paraId="7FB3DCB8" w14:textId="77777777" w:rsidR="00315A36" w:rsidRPr="00D31F87" w:rsidRDefault="00315A36" w:rsidP="00226A3D">
            <w:pPr>
              <w:spacing w:line="276" w:lineRule="auto"/>
              <w:rPr>
                <w:rFonts w:eastAsia="Calibri"/>
              </w:rPr>
            </w:pPr>
          </w:p>
        </w:tc>
      </w:tr>
      <w:tr w:rsidR="00315A36" w:rsidRPr="00D31F87" w14:paraId="6E8FC189" w14:textId="77777777" w:rsidTr="000138B4">
        <w:tc>
          <w:tcPr>
            <w:tcW w:w="4820" w:type="dxa"/>
          </w:tcPr>
          <w:p w14:paraId="304D4097" w14:textId="63095ACC" w:rsidR="00315A36" w:rsidRPr="00D31F87" w:rsidRDefault="00315A36" w:rsidP="00226A3D">
            <w:pPr>
              <w:spacing w:line="276" w:lineRule="auto"/>
              <w:rPr>
                <w:rFonts w:eastAsia="Calibri"/>
                <w:i/>
                <w:iCs/>
              </w:rPr>
            </w:pPr>
            <w:r w:rsidRPr="00D31F87">
              <w:rPr>
                <w:rFonts w:eastAsia="Calibri"/>
                <w:i/>
                <w:iCs/>
              </w:rPr>
              <w:t xml:space="preserve">Postadres (wanneer anders dan woonadres): </w:t>
            </w:r>
          </w:p>
        </w:tc>
        <w:tc>
          <w:tcPr>
            <w:tcW w:w="4536" w:type="dxa"/>
          </w:tcPr>
          <w:p w14:paraId="1EB3B0BB" w14:textId="77777777" w:rsidR="00315A36" w:rsidRPr="00D31F87" w:rsidRDefault="00315A36" w:rsidP="00226A3D">
            <w:pPr>
              <w:spacing w:line="276" w:lineRule="auto"/>
              <w:rPr>
                <w:rFonts w:eastAsia="Calibri"/>
              </w:rPr>
            </w:pPr>
          </w:p>
        </w:tc>
      </w:tr>
      <w:tr w:rsidR="00315A36" w:rsidRPr="00D31F87" w14:paraId="6EDD73F0" w14:textId="77777777" w:rsidTr="000138B4">
        <w:tc>
          <w:tcPr>
            <w:tcW w:w="4820" w:type="dxa"/>
          </w:tcPr>
          <w:p w14:paraId="1C00892D" w14:textId="78ED1CD2" w:rsidR="00315A36" w:rsidRPr="00D31F87" w:rsidRDefault="00315A36" w:rsidP="00226A3D">
            <w:pPr>
              <w:spacing w:line="276" w:lineRule="auto"/>
              <w:rPr>
                <w:rFonts w:eastAsia="Calibri"/>
                <w:i/>
                <w:iCs/>
              </w:rPr>
            </w:pPr>
            <w:r w:rsidRPr="00D31F87">
              <w:rPr>
                <w:rFonts w:eastAsia="Calibri"/>
                <w:i/>
                <w:iCs/>
              </w:rPr>
              <w:t>E-mailadres:</w:t>
            </w:r>
          </w:p>
        </w:tc>
        <w:tc>
          <w:tcPr>
            <w:tcW w:w="4536" w:type="dxa"/>
          </w:tcPr>
          <w:p w14:paraId="5B9B461B" w14:textId="77777777" w:rsidR="00315A36" w:rsidRPr="00D31F87" w:rsidRDefault="00315A36" w:rsidP="00226A3D">
            <w:pPr>
              <w:spacing w:line="276" w:lineRule="auto"/>
              <w:rPr>
                <w:rFonts w:eastAsia="Calibri"/>
              </w:rPr>
            </w:pPr>
          </w:p>
        </w:tc>
      </w:tr>
      <w:tr w:rsidR="00315A36" w:rsidRPr="00D31F87" w14:paraId="3129751B" w14:textId="77777777" w:rsidTr="000138B4">
        <w:tc>
          <w:tcPr>
            <w:tcW w:w="4820" w:type="dxa"/>
          </w:tcPr>
          <w:p w14:paraId="40B5C13D" w14:textId="3B77A6E4" w:rsidR="00315A36" w:rsidRPr="00D31F87" w:rsidRDefault="00315A36" w:rsidP="00226A3D">
            <w:pPr>
              <w:spacing w:line="276" w:lineRule="auto"/>
              <w:rPr>
                <w:rFonts w:eastAsia="Calibri"/>
                <w:i/>
                <w:iCs/>
              </w:rPr>
            </w:pPr>
            <w:r w:rsidRPr="00D31F87">
              <w:rPr>
                <w:rFonts w:eastAsia="Calibri"/>
                <w:i/>
                <w:iCs/>
              </w:rPr>
              <w:t>Telefoonnummer:</w:t>
            </w:r>
          </w:p>
        </w:tc>
        <w:tc>
          <w:tcPr>
            <w:tcW w:w="4536" w:type="dxa"/>
          </w:tcPr>
          <w:p w14:paraId="17C30F2A" w14:textId="77777777" w:rsidR="00315A36" w:rsidRPr="00D31F87" w:rsidRDefault="00315A36" w:rsidP="00226A3D">
            <w:pPr>
              <w:spacing w:line="276" w:lineRule="auto"/>
              <w:rPr>
                <w:rFonts w:eastAsia="Calibri"/>
              </w:rPr>
            </w:pPr>
          </w:p>
        </w:tc>
      </w:tr>
      <w:tr w:rsidR="00315A36" w:rsidRPr="00D31F87" w14:paraId="1CE01473" w14:textId="77777777" w:rsidTr="000138B4">
        <w:tc>
          <w:tcPr>
            <w:tcW w:w="4820" w:type="dxa"/>
          </w:tcPr>
          <w:p w14:paraId="4FB2A8DC" w14:textId="7B4592A8" w:rsidR="00315A36" w:rsidRPr="00D31F87" w:rsidRDefault="00315A36" w:rsidP="00226A3D">
            <w:pPr>
              <w:spacing w:line="276" w:lineRule="auto"/>
              <w:rPr>
                <w:rFonts w:eastAsia="Calibri"/>
                <w:i/>
                <w:iCs/>
              </w:rPr>
            </w:pPr>
            <w:r w:rsidRPr="00D31F87">
              <w:rPr>
                <w:rFonts w:eastAsia="Calibri"/>
                <w:i/>
                <w:iCs/>
              </w:rPr>
              <w:t>Familiaire verhouding ten opzichte van potentiële hoofdbewoner</w:t>
            </w:r>
            <w:r w:rsidR="006643D3" w:rsidRPr="00D31F87">
              <w:rPr>
                <w:rFonts w:eastAsia="Calibri"/>
                <w:i/>
                <w:iCs/>
              </w:rPr>
              <w:t xml:space="preserve"> van het object</w:t>
            </w:r>
            <w:r w:rsidRPr="00D31F87">
              <w:rPr>
                <w:rFonts w:eastAsia="Calibri"/>
                <w:i/>
                <w:iCs/>
              </w:rPr>
              <w:t xml:space="preserve">: </w:t>
            </w:r>
          </w:p>
        </w:tc>
        <w:tc>
          <w:tcPr>
            <w:tcW w:w="4536" w:type="dxa"/>
          </w:tcPr>
          <w:p w14:paraId="1404F2B7" w14:textId="77777777" w:rsidR="00315A36" w:rsidRPr="00D31F87" w:rsidRDefault="00315A36" w:rsidP="00226A3D">
            <w:pPr>
              <w:spacing w:line="276" w:lineRule="auto"/>
              <w:rPr>
                <w:rFonts w:eastAsia="Calibri"/>
              </w:rPr>
            </w:pPr>
          </w:p>
        </w:tc>
      </w:tr>
    </w:tbl>
    <w:p w14:paraId="1A6FF8D9" w14:textId="77777777" w:rsidR="00226A3D" w:rsidRPr="00D31F87" w:rsidRDefault="00226A3D" w:rsidP="00226A3D">
      <w:pPr>
        <w:spacing w:line="276" w:lineRule="auto"/>
        <w:rPr>
          <w:rFonts w:eastAsia="Calibri"/>
        </w:rPr>
      </w:pPr>
    </w:p>
    <w:p w14:paraId="54AA63F0" w14:textId="0FD9B1A3" w:rsidR="00226A3D" w:rsidRPr="00D31F87" w:rsidRDefault="000966D1" w:rsidP="00226A3D">
      <w:pPr>
        <w:spacing w:line="276" w:lineRule="auto"/>
        <w:rPr>
          <w:rFonts w:eastAsia="Calibri"/>
        </w:rPr>
      </w:pPr>
      <w:r w:rsidRPr="00D31F87">
        <w:rPr>
          <w:rFonts w:eastAsia="Calibri"/>
          <w:b/>
          <w:sz w:val="24"/>
          <w:szCs w:val="24"/>
        </w:rPr>
        <w:t xml:space="preserve">Gegevens potentiële hoofdbewoner </w:t>
      </w:r>
      <w:r w:rsidR="006643D3" w:rsidRPr="00D31F87">
        <w:rPr>
          <w:rFonts w:eastAsia="Calibri"/>
          <w:b/>
          <w:sz w:val="24"/>
          <w:szCs w:val="24"/>
        </w:rPr>
        <w:t xml:space="preserve">van het object (chalet of woonunit) </w:t>
      </w:r>
    </w:p>
    <w:tbl>
      <w:tblPr>
        <w:tblStyle w:val="Tabelraster"/>
        <w:tblW w:w="9356" w:type="dxa"/>
        <w:tblInd w:w="-34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315A36" w:rsidRPr="00D31F87" w14:paraId="08DED620" w14:textId="77777777" w:rsidTr="000138B4">
        <w:tc>
          <w:tcPr>
            <w:tcW w:w="4820" w:type="dxa"/>
          </w:tcPr>
          <w:p w14:paraId="607346A1" w14:textId="158216F5" w:rsidR="00315A36" w:rsidRPr="00D31F87" w:rsidRDefault="00315A36" w:rsidP="009E1CB5">
            <w:pPr>
              <w:rPr>
                <w:rFonts w:eastAsia="Calibri"/>
                <w:i/>
                <w:iCs/>
              </w:rPr>
            </w:pPr>
            <w:r w:rsidRPr="00D31F87">
              <w:rPr>
                <w:rFonts w:eastAsia="Calibri"/>
                <w:i/>
                <w:iCs/>
              </w:rPr>
              <w:t xml:space="preserve">Voor- en achternaam(en): </w:t>
            </w:r>
          </w:p>
        </w:tc>
        <w:tc>
          <w:tcPr>
            <w:tcW w:w="4536" w:type="dxa"/>
          </w:tcPr>
          <w:p w14:paraId="416989F8" w14:textId="77777777" w:rsidR="00315A36" w:rsidRPr="00D31F87" w:rsidRDefault="00315A36" w:rsidP="009E1CB5">
            <w:pPr>
              <w:rPr>
                <w:rFonts w:eastAsia="Calibri"/>
                <w:i/>
                <w:iCs/>
              </w:rPr>
            </w:pPr>
          </w:p>
        </w:tc>
      </w:tr>
      <w:tr w:rsidR="00315A36" w:rsidRPr="00D31F87" w14:paraId="24F603F5" w14:textId="77777777" w:rsidTr="000138B4">
        <w:tc>
          <w:tcPr>
            <w:tcW w:w="4820" w:type="dxa"/>
          </w:tcPr>
          <w:p w14:paraId="67C933BC" w14:textId="3AB75F0A" w:rsidR="00315A36" w:rsidRPr="00D31F87" w:rsidRDefault="00315A36" w:rsidP="009E1CB5">
            <w:pPr>
              <w:rPr>
                <w:rFonts w:eastAsia="Calibri"/>
                <w:i/>
                <w:iCs/>
              </w:rPr>
            </w:pPr>
            <w:r w:rsidRPr="00D31F87">
              <w:rPr>
                <w:rFonts w:eastAsia="Calibri"/>
                <w:i/>
                <w:iCs/>
              </w:rPr>
              <w:t>Geboortedatum:</w:t>
            </w:r>
          </w:p>
        </w:tc>
        <w:tc>
          <w:tcPr>
            <w:tcW w:w="4536" w:type="dxa"/>
          </w:tcPr>
          <w:p w14:paraId="2CD29049" w14:textId="77777777" w:rsidR="00315A36" w:rsidRPr="00D31F87" w:rsidRDefault="00315A36" w:rsidP="009E1CB5">
            <w:pPr>
              <w:rPr>
                <w:rFonts w:eastAsia="Calibri"/>
                <w:i/>
                <w:iCs/>
              </w:rPr>
            </w:pPr>
          </w:p>
        </w:tc>
      </w:tr>
      <w:tr w:rsidR="00315A36" w:rsidRPr="00D31F87" w14:paraId="0345F2C6" w14:textId="77777777" w:rsidTr="000138B4">
        <w:tc>
          <w:tcPr>
            <w:tcW w:w="4820" w:type="dxa"/>
          </w:tcPr>
          <w:p w14:paraId="0D0293C4" w14:textId="27C5D8A7" w:rsidR="00315A36" w:rsidRPr="00D31F87" w:rsidRDefault="00315A36" w:rsidP="009E1CB5">
            <w:pPr>
              <w:rPr>
                <w:rFonts w:eastAsia="Calibri"/>
                <w:i/>
                <w:iCs/>
              </w:rPr>
            </w:pPr>
            <w:r w:rsidRPr="00D31F87">
              <w:rPr>
                <w:rFonts w:eastAsia="Calibri"/>
                <w:i/>
                <w:iCs/>
              </w:rPr>
              <w:t xml:space="preserve">Geslacht: </w:t>
            </w:r>
          </w:p>
        </w:tc>
        <w:tc>
          <w:tcPr>
            <w:tcW w:w="4536" w:type="dxa"/>
          </w:tcPr>
          <w:p w14:paraId="36EB7DCD" w14:textId="77777777" w:rsidR="00315A36" w:rsidRPr="00D31F87" w:rsidRDefault="00315A36" w:rsidP="009E1CB5">
            <w:pPr>
              <w:rPr>
                <w:rFonts w:eastAsia="Calibri"/>
                <w:i/>
                <w:iCs/>
              </w:rPr>
            </w:pPr>
          </w:p>
        </w:tc>
      </w:tr>
      <w:tr w:rsidR="00315A36" w:rsidRPr="00D31F87" w14:paraId="7DD6040C" w14:textId="77777777" w:rsidTr="000138B4">
        <w:tc>
          <w:tcPr>
            <w:tcW w:w="4820" w:type="dxa"/>
          </w:tcPr>
          <w:p w14:paraId="2D7F4C7B" w14:textId="6C154639" w:rsidR="00315A36" w:rsidRPr="00D31F87" w:rsidRDefault="00315A36" w:rsidP="009E1CB5">
            <w:pPr>
              <w:rPr>
                <w:rFonts w:eastAsia="Calibri"/>
                <w:i/>
                <w:iCs/>
              </w:rPr>
            </w:pPr>
            <w:r w:rsidRPr="00D31F87">
              <w:rPr>
                <w:rFonts w:eastAsia="Calibri"/>
                <w:i/>
                <w:iCs/>
              </w:rPr>
              <w:t>Woonadres:</w:t>
            </w:r>
          </w:p>
        </w:tc>
        <w:tc>
          <w:tcPr>
            <w:tcW w:w="4536" w:type="dxa"/>
          </w:tcPr>
          <w:p w14:paraId="07A5C728" w14:textId="77777777" w:rsidR="00315A36" w:rsidRPr="00D31F87" w:rsidRDefault="00315A36" w:rsidP="009E1CB5">
            <w:pPr>
              <w:rPr>
                <w:rFonts w:eastAsia="Calibri"/>
                <w:i/>
                <w:iCs/>
              </w:rPr>
            </w:pPr>
          </w:p>
        </w:tc>
      </w:tr>
      <w:tr w:rsidR="00315A36" w:rsidRPr="00D31F87" w14:paraId="4FB02FB3" w14:textId="77777777" w:rsidTr="000138B4">
        <w:tc>
          <w:tcPr>
            <w:tcW w:w="4820" w:type="dxa"/>
          </w:tcPr>
          <w:p w14:paraId="16663B3F" w14:textId="0733E475" w:rsidR="00315A36" w:rsidRPr="00D31F87" w:rsidRDefault="00315A36" w:rsidP="009E1CB5">
            <w:pPr>
              <w:rPr>
                <w:rFonts w:eastAsia="Calibri"/>
                <w:i/>
                <w:iCs/>
              </w:rPr>
            </w:pPr>
            <w:r w:rsidRPr="00D31F87">
              <w:rPr>
                <w:rFonts w:eastAsia="Calibri"/>
                <w:i/>
                <w:iCs/>
              </w:rPr>
              <w:t xml:space="preserve">Postadres (wanneer anders dan woonadres): </w:t>
            </w:r>
          </w:p>
        </w:tc>
        <w:tc>
          <w:tcPr>
            <w:tcW w:w="4536" w:type="dxa"/>
          </w:tcPr>
          <w:p w14:paraId="6AFB8F2A" w14:textId="77777777" w:rsidR="00315A36" w:rsidRPr="00D31F87" w:rsidRDefault="00315A36" w:rsidP="009E1CB5">
            <w:pPr>
              <w:rPr>
                <w:rFonts w:eastAsia="Calibri"/>
                <w:i/>
                <w:iCs/>
              </w:rPr>
            </w:pPr>
          </w:p>
        </w:tc>
      </w:tr>
      <w:tr w:rsidR="00315A36" w:rsidRPr="00D31F87" w14:paraId="6B7FBFBD" w14:textId="77777777" w:rsidTr="000138B4">
        <w:tc>
          <w:tcPr>
            <w:tcW w:w="4820" w:type="dxa"/>
          </w:tcPr>
          <w:p w14:paraId="3522C02B" w14:textId="6CD017C5" w:rsidR="00315A36" w:rsidRPr="00D31F87" w:rsidRDefault="00315A36" w:rsidP="009E1CB5">
            <w:pPr>
              <w:rPr>
                <w:rFonts w:eastAsia="Calibri"/>
                <w:i/>
                <w:iCs/>
              </w:rPr>
            </w:pPr>
            <w:r w:rsidRPr="00D31F87">
              <w:rPr>
                <w:rFonts w:eastAsia="Calibri"/>
                <w:i/>
                <w:iCs/>
              </w:rPr>
              <w:t>E-mailadres:</w:t>
            </w:r>
          </w:p>
        </w:tc>
        <w:tc>
          <w:tcPr>
            <w:tcW w:w="4536" w:type="dxa"/>
          </w:tcPr>
          <w:p w14:paraId="1132F8CE" w14:textId="77777777" w:rsidR="00315A36" w:rsidRPr="00D31F87" w:rsidRDefault="00315A36" w:rsidP="009E1CB5">
            <w:pPr>
              <w:rPr>
                <w:rFonts w:eastAsia="Calibri"/>
                <w:i/>
                <w:iCs/>
              </w:rPr>
            </w:pPr>
          </w:p>
        </w:tc>
      </w:tr>
      <w:tr w:rsidR="00315A36" w:rsidRPr="00D31F87" w14:paraId="7BEBA927" w14:textId="77777777" w:rsidTr="000138B4">
        <w:tc>
          <w:tcPr>
            <w:tcW w:w="4820" w:type="dxa"/>
          </w:tcPr>
          <w:p w14:paraId="1EEBABC0" w14:textId="062CD469" w:rsidR="00315A36" w:rsidRPr="00D31F87" w:rsidRDefault="00315A36" w:rsidP="009E1CB5">
            <w:pPr>
              <w:rPr>
                <w:rFonts w:eastAsia="Calibri"/>
                <w:i/>
                <w:iCs/>
              </w:rPr>
            </w:pPr>
            <w:r w:rsidRPr="00D31F87">
              <w:rPr>
                <w:rFonts w:eastAsia="Calibri"/>
                <w:i/>
                <w:iCs/>
              </w:rPr>
              <w:t>Telefoonnummer:</w:t>
            </w:r>
          </w:p>
        </w:tc>
        <w:tc>
          <w:tcPr>
            <w:tcW w:w="4536" w:type="dxa"/>
          </w:tcPr>
          <w:p w14:paraId="5228A26A" w14:textId="77777777" w:rsidR="00315A36" w:rsidRPr="00D31F87" w:rsidRDefault="00315A36" w:rsidP="009E1CB5">
            <w:pPr>
              <w:rPr>
                <w:rFonts w:eastAsia="Calibri"/>
                <w:i/>
                <w:iCs/>
              </w:rPr>
            </w:pPr>
          </w:p>
        </w:tc>
      </w:tr>
      <w:tr w:rsidR="00315A36" w:rsidRPr="00D31F87" w14:paraId="6C334513" w14:textId="77777777" w:rsidTr="000138B4">
        <w:tc>
          <w:tcPr>
            <w:tcW w:w="4820" w:type="dxa"/>
          </w:tcPr>
          <w:p w14:paraId="52C16FDE" w14:textId="25CFDEF3" w:rsidR="00315A36" w:rsidRPr="00D31F87" w:rsidRDefault="00315A36" w:rsidP="00315A36">
            <w:pPr>
              <w:spacing w:line="276" w:lineRule="auto"/>
              <w:rPr>
                <w:rFonts w:eastAsia="Calibri"/>
                <w:i/>
                <w:iCs/>
              </w:rPr>
            </w:pPr>
            <w:r w:rsidRPr="00D31F87">
              <w:rPr>
                <w:rFonts w:eastAsia="Calibri"/>
                <w:i/>
                <w:iCs/>
              </w:rPr>
              <w:t xml:space="preserve">Familiaire verhouding ten opzichte van de </w:t>
            </w:r>
            <w:r w:rsidR="006643D3" w:rsidRPr="00D31F87">
              <w:rPr>
                <w:rFonts w:eastAsia="Calibri"/>
                <w:i/>
                <w:iCs/>
              </w:rPr>
              <w:t>erfeigenaar</w:t>
            </w:r>
            <w:r w:rsidRPr="00D31F87">
              <w:rPr>
                <w:rFonts w:eastAsia="Calibri"/>
                <w:i/>
                <w:iCs/>
              </w:rPr>
              <w:t xml:space="preserve">: </w:t>
            </w:r>
          </w:p>
        </w:tc>
        <w:tc>
          <w:tcPr>
            <w:tcW w:w="4536" w:type="dxa"/>
          </w:tcPr>
          <w:p w14:paraId="61ED6B1E" w14:textId="77777777" w:rsidR="00315A36" w:rsidRPr="00D31F87" w:rsidRDefault="00315A36" w:rsidP="009E1CB5">
            <w:pPr>
              <w:rPr>
                <w:rFonts w:eastAsia="Calibri"/>
                <w:i/>
                <w:iCs/>
              </w:rPr>
            </w:pPr>
          </w:p>
        </w:tc>
      </w:tr>
    </w:tbl>
    <w:p w14:paraId="0564CE36" w14:textId="77777777" w:rsidR="006D78D0" w:rsidRPr="00D31F87" w:rsidRDefault="006D78D0" w:rsidP="00A66D60">
      <w:pPr>
        <w:spacing w:line="276" w:lineRule="auto"/>
        <w:rPr>
          <w:rFonts w:eastAsia="Calibri"/>
        </w:rPr>
      </w:pPr>
    </w:p>
    <w:p w14:paraId="3D008ABD" w14:textId="42BF3F31" w:rsidR="00A07DEC" w:rsidRPr="00D31F87" w:rsidRDefault="00A07DEC" w:rsidP="00A07DEC">
      <w:pPr>
        <w:spacing w:line="276" w:lineRule="auto"/>
        <w:rPr>
          <w:rFonts w:eastAsia="Calibri"/>
          <w:b/>
          <w:sz w:val="24"/>
          <w:szCs w:val="24"/>
        </w:rPr>
      </w:pPr>
      <w:r w:rsidRPr="00D31F87">
        <w:rPr>
          <w:rFonts w:eastAsia="Calibri"/>
          <w:b/>
          <w:sz w:val="24"/>
          <w:szCs w:val="24"/>
        </w:rPr>
        <w:lastRenderedPageBreak/>
        <w:t xml:space="preserve">Gegevens </w:t>
      </w:r>
      <w:r w:rsidR="006643D3" w:rsidRPr="00D31F87">
        <w:rPr>
          <w:rFonts w:eastAsia="Calibri"/>
          <w:b/>
          <w:sz w:val="24"/>
          <w:szCs w:val="24"/>
        </w:rPr>
        <w:t>erf</w:t>
      </w:r>
      <w:r w:rsidRPr="00D31F87">
        <w:rPr>
          <w:rFonts w:eastAsia="Calibri"/>
          <w:b/>
          <w:sz w:val="24"/>
          <w:szCs w:val="24"/>
        </w:rPr>
        <w:t xml:space="preserve"> en </w:t>
      </w:r>
      <w:r w:rsidR="006C4F35" w:rsidRPr="00D31F87">
        <w:rPr>
          <w:rFonts w:eastAsia="Calibri"/>
          <w:b/>
          <w:sz w:val="24"/>
          <w:szCs w:val="24"/>
        </w:rPr>
        <w:t>het object (chalet of woonunit)</w:t>
      </w:r>
      <w:r w:rsidRPr="00D31F87">
        <w:rPr>
          <w:rFonts w:eastAsia="Calibri"/>
          <w:b/>
          <w:sz w:val="24"/>
          <w:szCs w:val="24"/>
        </w:rPr>
        <w:t xml:space="preserve"> </w:t>
      </w:r>
    </w:p>
    <w:tbl>
      <w:tblPr>
        <w:tblStyle w:val="Tabelraster"/>
        <w:tblW w:w="9356" w:type="dxa"/>
        <w:tblInd w:w="-34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465D9" w:rsidRPr="00D31F87" w14:paraId="5EEA3A7D" w14:textId="77777777" w:rsidTr="000138B4">
        <w:tc>
          <w:tcPr>
            <w:tcW w:w="4820" w:type="dxa"/>
          </w:tcPr>
          <w:p w14:paraId="7A3E0D01" w14:textId="2F3DE473" w:rsidR="005465D9" w:rsidRPr="00D31F87" w:rsidRDefault="005465D9" w:rsidP="005465D9">
            <w:pPr>
              <w:rPr>
                <w:i/>
                <w:iCs/>
                <w:vertAlign w:val="superscript"/>
              </w:rPr>
            </w:pPr>
            <w:r w:rsidRPr="00D31F87">
              <w:rPr>
                <w:i/>
                <w:iCs/>
              </w:rPr>
              <w:t>Oppervlakte van het gehele erf waarop men het object wenst te plaatsen (minimaal 1200 m</w:t>
            </w:r>
            <w:r w:rsidRPr="00D31F87">
              <w:rPr>
                <w:i/>
                <w:iCs/>
                <w:vertAlign w:val="superscript"/>
              </w:rPr>
              <w:t>2</w:t>
            </w:r>
            <w:r w:rsidRPr="00D31F87">
              <w:rPr>
                <w:i/>
                <w:iCs/>
              </w:rPr>
              <w:t xml:space="preserve"> ):  </w:t>
            </w:r>
          </w:p>
        </w:tc>
        <w:tc>
          <w:tcPr>
            <w:tcW w:w="4536" w:type="dxa"/>
          </w:tcPr>
          <w:p w14:paraId="3985D933" w14:textId="77777777" w:rsidR="005465D9" w:rsidRPr="00D31F87" w:rsidRDefault="005465D9" w:rsidP="005465D9">
            <w:pPr>
              <w:rPr>
                <w:i/>
                <w:iCs/>
              </w:rPr>
            </w:pPr>
          </w:p>
        </w:tc>
      </w:tr>
      <w:tr w:rsidR="005E7A3B" w:rsidRPr="00D31F87" w14:paraId="3B44C33F" w14:textId="77777777" w:rsidTr="000138B4">
        <w:tc>
          <w:tcPr>
            <w:tcW w:w="4820" w:type="dxa"/>
          </w:tcPr>
          <w:p w14:paraId="1CFA6A78" w14:textId="737C8DB6" w:rsidR="005E7A3B" w:rsidRPr="00D31F87" w:rsidRDefault="005E7A3B" w:rsidP="005465D9">
            <w:pPr>
              <w:rPr>
                <w:i/>
                <w:iCs/>
              </w:rPr>
            </w:pPr>
            <w:r w:rsidRPr="00D31F87">
              <w:rPr>
                <w:i/>
                <w:iCs/>
              </w:rPr>
              <w:t>Kadastrale aanduiding van het perceel waarop men het object (chalet of woonunit) wenst te plaatsen:</w:t>
            </w:r>
          </w:p>
        </w:tc>
        <w:tc>
          <w:tcPr>
            <w:tcW w:w="4536" w:type="dxa"/>
          </w:tcPr>
          <w:p w14:paraId="4DD33929" w14:textId="77777777" w:rsidR="005E7A3B" w:rsidRPr="00D31F87" w:rsidRDefault="005E7A3B" w:rsidP="005465D9">
            <w:pPr>
              <w:rPr>
                <w:i/>
                <w:iCs/>
              </w:rPr>
            </w:pPr>
          </w:p>
        </w:tc>
      </w:tr>
      <w:tr w:rsidR="00315A36" w:rsidRPr="00D31F87" w14:paraId="1964491F" w14:textId="77777777" w:rsidTr="000138B4">
        <w:tc>
          <w:tcPr>
            <w:tcW w:w="4820" w:type="dxa"/>
          </w:tcPr>
          <w:p w14:paraId="5AD2B9C1" w14:textId="77A06820" w:rsidR="00315A36" w:rsidRPr="00D31F87" w:rsidRDefault="00315A36" w:rsidP="006A492F">
            <w:pPr>
              <w:rPr>
                <w:i/>
                <w:iCs/>
              </w:rPr>
            </w:pPr>
            <w:r w:rsidRPr="00D31F87">
              <w:rPr>
                <w:i/>
                <w:iCs/>
              </w:rPr>
              <w:t>Woonoppervlakte van het object (max. 100 m</w:t>
            </w:r>
            <w:r w:rsidRPr="00D31F87">
              <w:rPr>
                <w:i/>
                <w:iCs/>
                <w:vertAlign w:val="superscript"/>
              </w:rPr>
              <w:t xml:space="preserve">2 </w:t>
            </w:r>
            <w:r w:rsidRPr="00D31F87">
              <w:rPr>
                <w:i/>
                <w:iCs/>
              </w:rPr>
              <w:t>):</w:t>
            </w:r>
          </w:p>
        </w:tc>
        <w:tc>
          <w:tcPr>
            <w:tcW w:w="4536" w:type="dxa"/>
          </w:tcPr>
          <w:p w14:paraId="612D13FA" w14:textId="77777777" w:rsidR="00315A36" w:rsidRPr="00D31F87" w:rsidRDefault="00315A36" w:rsidP="006A492F">
            <w:pPr>
              <w:rPr>
                <w:i/>
                <w:iCs/>
              </w:rPr>
            </w:pPr>
          </w:p>
        </w:tc>
      </w:tr>
      <w:tr w:rsidR="00315A36" w:rsidRPr="00D31F87" w14:paraId="6D5E5925" w14:textId="77777777" w:rsidTr="000138B4">
        <w:tc>
          <w:tcPr>
            <w:tcW w:w="4820" w:type="dxa"/>
          </w:tcPr>
          <w:p w14:paraId="3755E1EF" w14:textId="3214ED87" w:rsidR="00315A36" w:rsidRPr="00D31F87" w:rsidRDefault="00315A36" w:rsidP="007653B5">
            <w:pPr>
              <w:rPr>
                <w:i/>
                <w:iCs/>
              </w:rPr>
            </w:pPr>
            <w:r w:rsidRPr="00D31F87">
              <w:rPr>
                <w:i/>
                <w:iCs/>
              </w:rPr>
              <w:t>Bouwjaar van het object:</w:t>
            </w:r>
          </w:p>
        </w:tc>
        <w:tc>
          <w:tcPr>
            <w:tcW w:w="4536" w:type="dxa"/>
          </w:tcPr>
          <w:p w14:paraId="74C96616" w14:textId="77777777" w:rsidR="00315A36" w:rsidRPr="00D31F87" w:rsidRDefault="00315A36" w:rsidP="006A492F">
            <w:pPr>
              <w:rPr>
                <w:i/>
                <w:iCs/>
              </w:rPr>
            </w:pPr>
          </w:p>
        </w:tc>
      </w:tr>
      <w:tr w:rsidR="00315A36" w:rsidRPr="00D31F87" w14:paraId="1ECEF580" w14:textId="77777777" w:rsidTr="000138B4">
        <w:tc>
          <w:tcPr>
            <w:tcW w:w="4820" w:type="dxa"/>
          </w:tcPr>
          <w:p w14:paraId="578EC3B8" w14:textId="67E92E41" w:rsidR="00315A36" w:rsidRPr="00D31F87" w:rsidRDefault="007653B5" w:rsidP="006A492F">
            <w:pPr>
              <w:rPr>
                <w:i/>
                <w:iCs/>
              </w:rPr>
            </w:pPr>
            <w:r w:rsidRPr="00D31F87">
              <w:rPr>
                <w:i/>
                <w:iCs/>
              </w:rPr>
              <w:t>Geschatte waarde van het object in euro’s:</w:t>
            </w:r>
          </w:p>
        </w:tc>
        <w:tc>
          <w:tcPr>
            <w:tcW w:w="4536" w:type="dxa"/>
          </w:tcPr>
          <w:p w14:paraId="1AF75D9C" w14:textId="77777777" w:rsidR="00315A36" w:rsidRPr="00D31F87" w:rsidRDefault="00315A36" w:rsidP="006A492F">
            <w:pPr>
              <w:rPr>
                <w:i/>
                <w:iCs/>
              </w:rPr>
            </w:pPr>
          </w:p>
        </w:tc>
      </w:tr>
    </w:tbl>
    <w:p w14:paraId="623867C3" w14:textId="58AAA4B7" w:rsidR="00071A53" w:rsidRDefault="00071A53" w:rsidP="006D78D0">
      <w:bookmarkStart w:id="0" w:name="_Hlk156911624"/>
    </w:p>
    <w:p w14:paraId="257DD454" w14:textId="77777777" w:rsidR="00D31F87" w:rsidRPr="00D31F87" w:rsidRDefault="00D31F87" w:rsidP="006D78D0"/>
    <w:p w14:paraId="5E7131E1" w14:textId="7785C736" w:rsidR="005C77ED" w:rsidRPr="00D31F87" w:rsidRDefault="005C77ED" w:rsidP="006D78D0">
      <w:r w:rsidRPr="00D31F87">
        <w:rPr>
          <w:rFonts w:eastAsia="Calibri"/>
          <w:b/>
          <w:sz w:val="24"/>
          <w:szCs w:val="24"/>
        </w:rPr>
        <w:t xml:space="preserve">Mee te leveren documenten bij de aanvraag </w:t>
      </w:r>
      <w:r w:rsidR="009560F7" w:rsidRPr="00D31F87">
        <w:rPr>
          <w:rFonts w:eastAsia="Calibri"/>
          <w:b/>
          <w:sz w:val="24"/>
          <w:szCs w:val="24"/>
        </w:rPr>
        <w:t>vooroverleg</w:t>
      </w:r>
      <w:r w:rsidRPr="00D31F87">
        <w:rPr>
          <w:rFonts w:eastAsia="Calibri"/>
          <w:b/>
          <w:sz w:val="24"/>
          <w:szCs w:val="24"/>
        </w:rPr>
        <w:t xml:space="preserve">: </w:t>
      </w:r>
      <w:bookmarkEnd w:id="0"/>
    </w:p>
    <w:p w14:paraId="2A64316D" w14:textId="1E36669E" w:rsidR="00274A0A" w:rsidRPr="00D31F87" w:rsidRDefault="00274A0A" w:rsidP="00274A0A">
      <w:pPr>
        <w:pStyle w:val="Lijstalinea"/>
        <w:numPr>
          <w:ilvl w:val="0"/>
          <w:numId w:val="1"/>
        </w:numPr>
      </w:pPr>
      <w:r w:rsidRPr="00D31F87">
        <w:t>Volledig en naar waarheid ingevuld en getekend (incl. paraaf op alle pagina’s) aanvraagformulier ‘formulier tijdelijke starterswoning op erf’</w:t>
      </w:r>
    </w:p>
    <w:p w14:paraId="51C1F277" w14:textId="3175C336" w:rsidR="006C4F35" w:rsidRPr="00D31F87" w:rsidRDefault="00FA6AF5" w:rsidP="006C4F35">
      <w:pPr>
        <w:pStyle w:val="Lijstalinea"/>
        <w:numPr>
          <w:ilvl w:val="0"/>
          <w:numId w:val="1"/>
        </w:numPr>
      </w:pPr>
      <w:r w:rsidRPr="00D31F87">
        <w:t>Bewijsmateriaal dat de potentiële hoofdbewoner zich als woningzoekende heeft ingeschreven bij het woonruimteverdeelsysteem: ‘de woningzoeker’</w:t>
      </w:r>
      <w:r w:rsidR="00232C38" w:rsidRPr="00D31F87">
        <w:t xml:space="preserve"> </w:t>
      </w:r>
      <w:hyperlink r:id="rId9" w:history="1">
        <w:r w:rsidR="00232C38" w:rsidRPr="00D31F87">
          <w:rPr>
            <w:rStyle w:val="Hyperlink"/>
          </w:rPr>
          <w:t>www.dewoningzoeker.nl</w:t>
        </w:r>
      </w:hyperlink>
      <w:r w:rsidR="00232C38" w:rsidRPr="00D31F87">
        <w:t xml:space="preserve"> </w:t>
      </w:r>
      <w:r w:rsidRPr="00D31F87">
        <w:t xml:space="preserve">(het woonruimteverdeelsysteem van woningcorporaties die aangesloten zijn bij NowoZo) </w:t>
      </w:r>
    </w:p>
    <w:p w14:paraId="6F85E1B5" w14:textId="072F0521" w:rsidR="000138B4" w:rsidRPr="00D31F87" w:rsidRDefault="00F62EAA" w:rsidP="000138B4">
      <w:pPr>
        <w:pStyle w:val="Lijstalinea"/>
        <w:numPr>
          <w:ilvl w:val="0"/>
          <w:numId w:val="1"/>
        </w:numPr>
      </w:pPr>
      <w:r w:rsidRPr="00D31F87">
        <w:t>Een volledig ingevulde ‘Quickscan</w:t>
      </w:r>
      <w:r w:rsidR="00380E5C" w:rsidRPr="00D31F87">
        <w:t>-formulier</w:t>
      </w:r>
      <w:r w:rsidRPr="00D31F87">
        <w:t>’</w:t>
      </w:r>
      <w:r w:rsidR="003A3B4C" w:rsidRPr="00D31F87">
        <w:t>, b</w:t>
      </w:r>
      <w:r w:rsidRPr="00D31F87">
        <w:t>ehorende bij een conceptaanvraag/aanvraag vooroverleg ‘handelen in strijd regels RO’</w:t>
      </w:r>
      <w:r w:rsidR="003A3B4C" w:rsidRPr="00D31F87">
        <w:t>.</w:t>
      </w:r>
    </w:p>
    <w:p w14:paraId="26869030" w14:textId="674757CE" w:rsidR="00274A0A" w:rsidRDefault="00274A0A" w:rsidP="006C4F35"/>
    <w:p w14:paraId="37006A01" w14:textId="18BCB620" w:rsidR="00D31F87" w:rsidRPr="00C659A4" w:rsidRDefault="00C659A4" w:rsidP="006C4F35">
      <w:pPr>
        <w:rPr>
          <w:sz w:val="18"/>
          <w:szCs w:val="18"/>
        </w:rPr>
      </w:pPr>
      <w:r w:rsidRPr="00C659A4">
        <w:rPr>
          <w:sz w:val="18"/>
          <w:szCs w:val="18"/>
        </w:rPr>
        <w:t>NB:</w:t>
      </w:r>
      <w:r>
        <w:rPr>
          <w:sz w:val="18"/>
          <w:szCs w:val="18"/>
        </w:rPr>
        <w:t xml:space="preserve"> Vergeet niet, wanneer er op het erf sprake is van een hypothecaire lening</w:t>
      </w:r>
      <w:r w:rsidR="002470D0">
        <w:rPr>
          <w:sz w:val="18"/>
          <w:szCs w:val="18"/>
        </w:rPr>
        <w:t xml:space="preserve">, om tijdig een afspraak te maken met uw bank om uw voorgenomen plannen te bespreken. </w:t>
      </w:r>
      <w:r>
        <w:rPr>
          <w:sz w:val="18"/>
          <w:szCs w:val="18"/>
        </w:rPr>
        <w:t xml:space="preserve"> </w:t>
      </w:r>
    </w:p>
    <w:p w14:paraId="6EB2168C" w14:textId="77777777" w:rsidR="00C659A4" w:rsidRPr="00D31F87" w:rsidRDefault="00C659A4" w:rsidP="006C4F35"/>
    <w:p w14:paraId="73859327" w14:textId="58575869" w:rsidR="00B7376C" w:rsidRPr="00D31F87" w:rsidRDefault="00B7376C" w:rsidP="00274A0A">
      <w:pPr>
        <w:rPr>
          <w:rFonts w:eastAsia="Calibri"/>
          <w:b/>
          <w:sz w:val="24"/>
          <w:szCs w:val="24"/>
        </w:rPr>
      </w:pPr>
      <w:r w:rsidRPr="00D31F87">
        <w:rPr>
          <w:rFonts w:eastAsia="Calibri"/>
          <w:b/>
          <w:sz w:val="24"/>
          <w:szCs w:val="24"/>
        </w:rPr>
        <w:t>Naar waarheid ingevuld en ondertekend:</w:t>
      </w:r>
    </w:p>
    <w:p w14:paraId="29E7AA75" w14:textId="77777777" w:rsidR="00B7376C" w:rsidRPr="00D31F87" w:rsidRDefault="00B7376C" w:rsidP="00274A0A">
      <w:pPr>
        <w:rPr>
          <w:rFonts w:eastAsia="Calibri"/>
          <w:b/>
          <w:sz w:val="24"/>
          <w:szCs w:val="24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4F04AD" w:rsidRPr="00D31F87" w14:paraId="09E56F77" w14:textId="77777777" w:rsidTr="004F04AD">
        <w:tc>
          <w:tcPr>
            <w:tcW w:w="4498" w:type="dxa"/>
          </w:tcPr>
          <w:p w14:paraId="3DBC5F4F" w14:textId="53CB8023" w:rsidR="004F04AD" w:rsidRPr="00D31F87" w:rsidRDefault="004F04AD" w:rsidP="00A66D60">
            <w:pPr>
              <w:spacing w:line="276" w:lineRule="auto"/>
              <w:rPr>
                <w:rFonts w:eastAsia="Calibri"/>
                <w:i/>
                <w:iCs/>
              </w:rPr>
            </w:pPr>
            <w:r w:rsidRPr="00D31F87">
              <w:rPr>
                <w:rFonts w:eastAsia="Calibri"/>
                <w:i/>
                <w:iCs/>
              </w:rPr>
              <w:t xml:space="preserve">Plaats: </w:t>
            </w:r>
          </w:p>
        </w:tc>
        <w:tc>
          <w:tcPr>
            <w:tcW w:w="4606" w:type="dxa"/>
          </w:tcPr>
          <w:p w14:paraId="7EA137C5" w14:textId="08E18CE8" w:rsidR="004F04AD" w:rsidRPr="00D31F87" w:rsidRDefault="004F04AD" w:rsidP="00A66D60">
            <w:pPr>
              <w:spacing w:line="276" w:lineRule="auto"/>
              <w:rPr>
                <w:rFonts w:eastAsia="Calibri"/>
                <w:i/>
                <w:iCs/>
              </w:rPr>
            </w:pPr>
            <w:r w:rsidRPr="00D31F87">
              <w:rPr>
                <w:rFonts w:eastAsia="Calibri"/>
                <w:i/>
                <w:iCs/>
              </w:rPr>
              <w:t>Datum:</w:t>
            </w:r>
          </w:p>
        </w:tc>
      </w:tr>
      <w:tr w:rsidR="004F04AD" w:rsidRPr="00D31F87" w14:paraId="38C5489C" w14:textId="77777777" w:rsidTr="004F04AD">
        <w:tc>
          <w:tcPr>
            <w:tcW w:w="4498" w:type="dxa"/>
          </w:tcPr>
          <w:p w14:paraId="2F3C08C6" w14:textId="61D7D66C" w:rsidR="004F04AD" w:rsidRPr="00D31F87" w:rsidRDefault="004F04AD" w:rsidP="00A66D60">
            <w:pPr>
              <w:spacing w:line="276" w:lineRule="auto"/>
              <w:rPr>
                <w:rFonts w:eastAsia="Calibri"/>
                <w:i/>
                <w:iCs/>
              </w:rPr>
            </w:pPr>
            <w:r w:rsidRPr="00D31F87">
              <w:rPr>
                <w:rFonts w:eastAsia="Calibri"/>
                <w:i/>
                <w:iCs/>
              </w:rPr>
              <w:t xml:space="preserve">Naam </w:t>
            </w:r>
            <w:r w:rsidR="009A34BE" w:rsidRPr="00D31F87">
              <w:rPr>
                <w:rFonts w:eastAsia="Calibri"/>
                <w:i/>
                <w:iCs/>
              </w:rPr>
              <w:t>erf</w:t>
            </w:r>
            <w:r w:rsidRPr="00D31F87">
              <w:rPr>
                <w:rFonts w:eastAsia="Calibri"/>
                <w:i/>
                <w:iCs/>
              </w:rPr>
              <w:t>eigenaar</w:t>
            </w:r>
            <w:r w:rsidR="00315A36" w:rsidRPr="00D31F87">
              <w:rPr>
                <w:rFonts w:eastAsia="Calibri"/>
                <w:i/>
                <w:iCs/>
              </w:rPr>
              <w:t>:</w:t>
            </w:r>
          </w:p>
          <w:p w14:paraId="26FAEC0C" w14:textId="77777777" w:rsidR="004F04AD" w:rsidRPr="00D31F87" w:rsidRDefault="004F04AD" w:rsidP="00A66D60">
            <w:pPr>
              <w:spacing w:line="276" w:lineRule="auto"/>
              <w:rPr>
                <w:rFonts w:eastAsia="Calibri"/>
              </w:rPr>
            </w:pPr>
          </w:p>
          <w:p w14:paraId="0605ECDB" w14:textId="77777777" w:rsidR="004F04AD" w:rsidRPr="00D31F87" w:rsidRDefault="004F04AD" w:rsidP="00A66D60">
            <w:pPr>
              <w:spacing w:line="276" w:lineRule="auto"/>
              <w:rPr>
                <w:rFonts w:eastAsia="Calibri"/>
              </w:rPr>
            </w:pPr>
          </w:p>
          <w:p w14:paraId="6921CE02" w14:textId="77777777" w:rsidR="004F04AD" w:rsidRPr="00D31F87" w:rsidRDefault="004F04AD" w:rsidP="00A66D60">
            <w:pPr>
              <w:spacing w:line="276" w:lineRule="auto"/>
              <w:rPr>
                <w:rFonts w:eastAsia="Calibri"/>
              </w:rPr>
            </w:pPr>
          </w:p>
          <w:p w14:paraId="41F1D51D" w14:textId="0DB4B8CA" w:rsidR="00315A36" w:rsidRPr="00D31F87" w:rsidRDefault="00315A36" w:rsidP="00A66D60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606" w:type="dxa"/>
          </w:tcPr>
          <w:p w14:paraId="75898BCE" w14:textId="5188346D" w:rsidR="004F04AD" w:rsidRPr="00D31F87" w:rsidRDefault="004F04AD" w:rsidP="00A66D60">
            <w:pPr>
              <w:spacing w:line="276" w:lineRule="auto"/>
              <w:rPr>
                <w:rFonts w:eastAsia="Calibri"/>
                <w:i/>
                <w:iCs/>
              </w:rPr>
            </w:pPr>
            <w:r w:rsidRPr="00D31F87">
              <w:rPr>
                <w:rFonts w:eastAsia="Calibri"/>
                <w:i/>
                <w:iCs/>
              </w:rPr>
              <w:t xml:space="preserve">Handtekening </w:t>
            </w:r>
            <w:r w:rsidR="009A34BE" w:rsidRPr="00D31F87">
              <w:rPr>
                <w:rFonts w:eastAsia="Calibri"/>
                <w:i/>
                <w:iCs/>
              </w:rPr>
              <w:t>erfei</w:t>
            </w:r>
            <w:r w:rsidRPr="00D31F87">
              <w:rPr>
                <w:rFonts w:eastAsia="Calibri"/>
                <w:i/>
                <w:iCs/>
              </w:rPr>
              <w:t>genaar</w:t>
            </w:r>
            <w:r w:rsidR="00315A36" w:rsidRPr="00D31F87">
              <w:rPr>
                <w:rFonts w:eastAsia="Calibri"/>
                <w:i/>
                <w:iCs/>
              </w:rPr>
              <w:t>:</w:t>
            </w:r>
          </w:p>
        </w:tc>
      </w:tr>
    </w:tbl>
    <w:p w14:paraId="71830DEC" w14:textId="0F6CECB5" w:rsidR="00CB54C7" w:rsidRPr="00D31F87" w:rsidRDefault="00CB54C7" w:rsidP="00A66D60">
      <w:pPr>
        <w:spacing w:line="276" w:lineRule="auto"/>
        <w:rPr>
          <w:rFonts w:eastAsia="Calibri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4F04AD" w:rsidRPr="00D31F87" w14:paraId="6264C87A" w14:textId="77777777" w:rsidTr="001D413F">
        <w:tc>
          <w:tcPr>
            <w:tcW w:w="4498" w:type="dxa"/>
          </w:tcPr>
          <w:p w14:paraId="0B403DEC" w14:textId="77777777" w:rsidR="004F04AD" w:rsidRPr="00D31F87" w:rsidRDefault="004F04AD" w:rsidP="001D413F">
            <w:pPr>
              <w:spacing w:line="276" w:lineRule="auto"/>
              <w:rPr>
                <w:rFonts w:eastAsia="Calibri"/>
                <w:i/>
                <w:iCs/>
              </w:rPr>
            </w:pPr>
            <w:r w:rsidRPr="00D31F87">
              <w:rPr>
                <w:rFonts w:eastAsia="Calibri"/>
                <w:i/>
                <w:iCs/>
              </w:rPr>
              <w:t xml:space="preserve">Plaats: </w:t>
            </w:r>
          </w:p>
        </w:tc>
        <w:tc>
          <w:tcPr>
            <w:tcW w:w="4606" w:type="dxa"/>
          </w:tcPr>
          <w:p w14:paraId="3A943291" w14:textId="77777777" w:rsidR="004F04AD" w:rsidRPr="00D31F87" w:rsidRDefault="004F04AD" w:rsidP="001D413F">
            <w:pPr>
              <w:spacing w:line="276" w:lineRule="auto"/>
              <w:rPr>
                <w:rFonts w:eastAsia="Calibri"/>
                <w:i/>
                <w:iCs/>
              </w:rPr>
            </w:pPr>
            <w:r w:rsidRPr="00D31F87">
              <w:rPr>
                <w:rFonts w:eastAsia="Calibri"/>
                <w:i/>
                <w:iCs/>
              </w:rPr>
              <w:t>Datum:</w:t>
            </w:r>
          </w:p>
        </w:tc>
      </w:tr>
      <w:tr w:rsidR="004F04AD" w:rsidRPr="00D31F87" w14:paraId="2D172192" w14:textId="77777777" w:rsidTr="001D413F">
        <w:tc>
          <w:tcPr>
            <w:tcW w:w="4498" w:type="dxa"/>
          </w:tcPr>
          <w:p w14:paraId="4F6BEE6D" w14:textId="6ED6885F" w:rsidR="004F04AD" w:rsidRPr="00D31F87" w:rsidRDefault="004F04AD" w:rsidP="001D413F">
            <w:pPr>
              <w:spacing w:line="276" w:lineRule="auto"/>
              <w:rPr>
                <w:rFonts w:eastAsia="Calibri"/>
                <w:i/>
                <w:iCs/>
              </w:rPr>
            </w:pPr>
            <w:r w:rsidRPr="00D31F87">
              <w:rPr>
                <w:rFonts w:eastAsia="Calibri"/>
                <w:i/>
                <w:iCs/>
              </w:rPr>
              <w:t>Naam potentiële hoofdbewoner</w:t>
            </w:r>
            <w:r w:rsidR="00315A36" w:rsidRPr="00D31F87">
              <w:rPr>
                <w:rFonts w:eastAsia="Calibri"/>
                <w:i/>
                <w:iCs/>
              </w:rPr>
              <w:t>:</w:t>
            </w:r>
          </w:p>
          <w:p w14:paraId="7AA699F8" w14:textId="77777777" w:rsidR="004F04AD" w:rsidRPr="00D31F87" w:rsidRDefault="004F04AD" w:rsidP="001D413F">
            <w:pPr>
              <w:spacing w:line="276" w:lineRule="auto"/>
              <w:rPr>
                <w:rFonts w:eastAsia="Calibri"/>
                <w:i/>
                <w:iCs/>
              </w:rPr>
            </w:pPr>
          </w:p>
          <w:p w14:paraId="646DBF25" w14:textId="77777777" w:rsidR="004F04AD" w:rsidRPr="00D31F87" w:rsidRDefault="004F04AD" w:rsidP="001D413F">
            <w:pPr>
              <w:spacing w:line="276" w:lineRule="auto"/>
              <w:rPr>
                <w:rFonts w:eastAsia="Calibri"/>
                <w:i/>
                <w:iCs/>
              </w:rPr>
            </w:pPr>
          </w:p>
          <w:p w14:paraId="1A443DC4" w14:textId="77777777" w:rsidR="004F04AD" w:rsidRPr="00D31F87" w:rsidRDefault="004F04AD" w:rsidP="001D413F">
            <w:pPr>
              <w:spacing w:line="276" w:lineRule="auto"/>
              <w:rPr>
                <w:rFonts w:eastAsia="Calibri"/>
                <w:i/>
                <w:iCs/>
              </w:rPr>
            </w:pPr>
          </w:p>
          <w:p w14:paraId="614AD89D" w14:textId="50E91E82" w:rsidR="00315A36" w:rsidRPr="00D31F87" w:rsidRDefault="00315A36" w:rsidP="001D413F">
            <w:pPr>
              <w:spacing w:line="276" w:lineRule="auto"/>
              <w:rPr>
                <w:rFonts w:eastAsia="Calibri"/>
                <w:i/>
                <w:iCs/>
              </w:rPr>
            </w:pPr>
          </w:p>
        </w:tc>
        <w:tc>
          <w:tcPr>
            <w:tcW w:w="4606" w:type="dxa"/>
          </w:tcPr>
          <w:p w14:paraId="0F64E7A3" w14:textId="0C734A21" w:rsidR="004F04AD" w:rsidRPr="00D31F87" w:rsidRDefault="004F04AD" w:rsidP="001D413F">
            <w:pPr>
              <w:spacing w:line="276" w:lineRule="auto"/>
              <w:rPr>
                <w:rFonts w:eastAsia="Calibri"/>
                <w:i/>
                <w:iCs/>
              </w:rPr>
            </w:pPr>
            <w:r w:rsidRPr="00D31F87">
              <w:rPr>
                <w:rFonts w:eastAsia="Calibri"/>
                <w:i/>
                <w:iCs/>
              </w:rPr>
              <w:t xml:space="preserve">Handtekening </w:t>
            </w:r>
            <w:r w:rsidR="009A34BE" w:rsidRPr="00D31F87">
              <w:rPr>
                <w:rFonts w:eastAsia="Calibri"/>
                <w:i/>
                <w:iCs/>
              </w:rPr>
              <w:t>potentiële hoofdbewoner</w:t>
            </w:r>
            <w:r w:rsidR="00315A36" w:rsidRPr="00D31F87">
              <w:rPr>
                <w:rFonts w:eastAsia="Calibri"/>
                <w:i/>
                <w:iCs/>
              </w:rPr>
              <w:t>:</w:t>
            </w:r>
          </w:p>
        </w:tc>
      </w:tr>
    </w:tbl>
    <w:p w14:paraId="50E9E89D" w14:textId="2C60BA66" w:rsidR="00D859E7" w:rsidRPr="00370DC4" w:rsidRDefault="00D859E7" w:rsidP="009E1CB5">
      <w:r>
        <w:rPr>
          <w:noProof/>
        </w:rPr>
        <w:drawing>
          <wp:anchor distT="0" distB="0" distL="114300" distR="114300" simplePos="0" relativeHeight="251660288" behindDoc="0" locked="0" layoutInCell="1" allowOverlap="1" wp14:anchorId="51233DB6" wp14:editId="779CE283">
            <wp:simplePos x="0" y="0"/>
            <wp:positionH relativeFrom="column">
              <wp:posOffset>2091055</wp:posOffset>
            </wp:positionH>
            <wp:positionV relativeFrom="page">
              <wp:posOffset>8743950</wp:posOffset>
            </wp:positionV>
            <wp:extent cx="1800000" cy="1186269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1862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859E7" w:rsidRPr="00370DC4" w:rsidSect="00D31F87">
      <w:head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4B0AF" w14:textId="77777777" w:rsidR="00E977D9" w:rsidRDefault="00E977D9" w:rsidP="00C94A0A">
      <w:pPr>
        <w:spacing w:line="240" w:lineRule="auto"/>
      </w:pPr>
      <w:r>
        <w:separator/>
      </w:r>
    </w:p>
  </w:endnote>
  <w:endnote w:type="continuationSeparator" w:id="0">
    <w:p w14:paraId="0B462FF9" w14:textId="77777777" w:rsidR="00E977D9" w:rsidRDefault="00E977D9" w:rsidP="00C94A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86D8D" w14:textId="77777777" w:rsidR="00E977D9" w:rsidRDefault="00E977D9" w:rsidP="00C94A0A">
      <w:pPr>
        <w:spacing w:line="240" w:lineRule="auto"/>
      </w:pPr>
      <w:r>
        <w:separator/>
      </w:r>
    </w:p>
  </w:footnote>
  <w:footnote w:type="continuationSeparator" w:id="0">
    <w:p w14:paraId="72C5197C" w14:textId="77777777" w:rsidR="00E977D9" w:rsidRDefault="00E977D9" w:rsidP="00C94A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9D65" w14:textId="77777777" w:rsidR="00CE6710" w:rsidRDefault="00CE6710">
    <w:pPr>
      <w:pStyle w:val="Koptekst"/>
    </w:pPr>
  </w:p>
  <w:p w14:paraId="5802EEE7" w14:textId="77777777" w:rsidR="00CE6710" w:rsidRDefault="00CE671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72DAB"/>
    <w:multiLevelType w:val="hybridMultilevel"/>
    <w:tmpl w:val="730E7F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57895"/>
    <w:multiLevelType w:val="hybridMultilevel"/>
    <w:tmpl w:val="89F648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A0FA6"/>
    <w:multiLevelType w:val="hybridMultilevel"/>
    <w:tmpl w:val="2CC84464"/>
    <w:lvl w:ilvl="0" w:tplc="0413000F">
      <w:start w:val="1"/>
      <w:numFmt w:val="decimal"/>
      <w:lvlText w:val="%1."/>
      <w:lvlJc w:val="left"/>
      <w:pPr>
        <w:ind w:left="770" w:hanging="360"/>
      </w:pPr>
    </w:lvl>
    <w:lvl w:ilvl="1" w:tplc="04130019">
      <w:start w:val="1"/>
      <w:numFmt w:val="lowerLetter"/>
      <w:lvlText w:val="%2."/>
      <w:lvlJc w:val="left"/>
      <w:pPr>
        <w:ind w:left="1490" w:hanging="360"/>
      </w:pPr>
    </w:lvl>
    <w:lvl w:ilvl="2" w:tplc="0413001B" w:tentative="1">
      <w:start w:val="1"/>
      <w:numFmt w:val="lowerRoman"/>
      <w:lvlText w:val="%3."/>
      <w:lvlJc w:val="right"/>
      <w:pPr>
        <w:ind w:left="2210" w:hanging="180"/>
      </w:pPr>
    </w:lvl>
    <w:lvl w:ilvl="3" w:tplc="0413000F" w:tentative="1">
      <w:start w:val="1"/>
      <w:numFmt w:val="decimal"/>
      <w:lvlText w:val="%4."/>
      <w:lvlJc w:val="left"/>
      <w:pPr>
        <w:ind w:left="2930" w:hanging="360"/>
      </w:pPr>
    </w:lvl>
    <w:lvl w:ilvl="4" w:tplc="04130019" w:tentative="1">
      <w:start w:val="1"/>
      <w:numFmt w:val="lowerLetter"/>
      <w:lvlText w:val="%5."/>
      <w:lvlJc w:val="left"/>
      <w:pPr>
        <w:ind w:left="3650" w:hanging="360"/>
      </w:pPr>
    </w:lvl>
    <w:lvl w:ilvl="5" w:tplc="0413001B" w:tentative="1">
      <w:start w:val="1"/>
      <w:numFmt w:val="lowerRoman"/>
      <w:lvlText w:val="%6."/>
      <w:lvlJc w:val="right"/>
      <w:pPr>
        <w:ind w:left="4370" w:hanging="180"/>
      </w:pPr>
    </w:lvl>
    <w:lvl w:ilvl="6" w:tplc="0413000F" w:tentative="1">
      <w:start w:val="1"/>
      <w:numFmt w:val="decimal"/>
      <w:lvlText w:val="%7."/>
      <w:lvlJc w:val="left"/>
      <w:pPr>
        <w:ind w:left="5090" w:hanging="360"/>
      </w:pPr>
    </w:lvl>
    <w:lvl w:ilvl="7" w:tplc="04130019" w:tentative="1">
      <w:start w:val="1"/>
      <w:numFmt w:val="lowerLetter"/>
      <w:lvlText w:val="%8."/>
      <w:lvlJc w:val="left"/>
      <w:pPr>
        <w:ind w:left="5810" w:hanging="360"/>
      </w:pPr>
    </w:lvl>
    <w:lvl w:ilvl="8" w:tplc="0413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1675839225">
    <w:abstractNumId w:val="2"/>
  </w:num>
  <w:num w:numId="2" w16cid:durableId="544946522">
    <w:abstractNumId w:val="1"/>
  </w:num>
  <w:num w:numId="3" w16cid:durableId="264118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nl-NL" w:vendorID="1" w:dllVersion="512" w:checkStyle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977D9"/>
    <w:rsid w:val="00000E17"/>
    <w:rsid w:val="00003EF6"/>
    <w:rsid w:val="000138B4"/>
    <w:rsid w:val="00071A53"/>
    <w:rsid w:val="0009308D"/>
    <w:rsid w:val="000966D1"/>
    <w:rsid w:val="0012083A"/>
    <w:rsid w:val="001D2580"/>
    <w:rsid w:val="002254A7"/>
    <w:rsid w:val="00226A3D"/>
    <w:rsid w:val="00232C38"/>
    <w:rsid w:val="002470D0"/>
    <w:rsid w:val="00274A0A"/>
    <w:rsid w:val="002F1A3F"/>
    <w:rsid w:val="0030224A"/>
    <w:rsid w:val="00315A36"/>
    <w:rsid w:val="00317A78"/>
    <w:rsid w:val="00347FCF"/>
    <w:rsid w:val="003631A9"/>
    <w:rsid w:val="00363D0D"/>
    <w:rsid w:val="00370DC4"/>
    <w:rsid w:val="00380E5C"/>
    <w:rsid w:val="003A3B4C"/>
    <w:rsid w:val="003E7113"/>
    <w:rsid w:val="00413AAE"/>
    <w:rsid w:val="004B2386"/>
    <w:rsid w:val="004F04AD"/>
    <w:rsid w:val="0052264E"/>
    <w:rsid w:val="005465D9"/>
    <w:rsid w:val="005A5F7D"/>
    <w:rsid w:val="005C77ED"/>
    <w:rsid w:val="005E7A3B"/>
    <w:rsid w:val="00622A16"/>
    <w:rsid w:val="006643D3"/>
    <w:rsid w:val="006A492F"/>
    <w:rsid w:val="006C4F35"/>
    <w:rsid w:val="006D78D0"/>
    <w:rsid w:val="007653B5"/>
    <w:rsid w:val="007F481F"/>
    <w:rsid w:val="00807ED1"/>
    <w:rsid w:val="008649D8"/>
    <w:rsid w:val="008819D0"/>
    <w:rsid w:val="008872F1"/>
    <w:rsid w:val="008C7478"/>
    <w:rsid w:val="008D58B5"/>
    <w:rsid w:val="00911C78"/>
    <w:rsid w:val="009560F7"/>
    <w:rsid w:val="00967458"/>
    <w:rsid w:val="00996B44"/>
    <w:rsid w:val="009A34BE"/>
    <w:rsid w:val="009B5CAC"/>
    <w:rsid w:val="009E1CB5"/>
    <w:rsid w:val="009F6F99"/>
    <w:rsid w:val="00A07DEC"/>
    <w:rsid w:val="00A458D5"/>
    <w:rsid w:val="00A5310A"/>
    <w:rsid w:val="00A66D60"/>
    <w:rsid w:val="00AC17E5"/>
    <w:rsid w:val="00AD34C2"/>
    <w:rsid w:val="00B2585B"/>
    <w:rsid w:val="00B313CB"/>
    <w:rsid w:val="00B67898"/>
    <w:rsid w:val="00B7376C"/>
    <w:rsid w:val="00BC2106"/>
    <w:rsid w:val="00C334F5"/>
    <w:rsid w:val="00C659A4"/>
    <w:rsid w:val="00C93729"/>
    <w:rsid w:val="00C94A0A"/>
    <w:rsid w:val="00CA1989"/>
    <w:rsid w:val="00CB54C7"/>
    <w:rsid w:val="00CE6710"/>
    <w:rsid w:val="00D2091C"/>
    <w:rsid w:val="00D31F87"/>
    <w:rsid w:val="00D67B1D"/>
    <w:rsid w:val="00D859E7"/>
    <w:rsid w:val="00D917A6"/>
    <w:rsid w:val="00E977D9"/>
    <w:rsid w:val="00ED015D"/>
    <w:rsid w:val="00ED7805"/>
    <w:rsid w:val="00F62EAA"/>
    <w:rsid w:val="00F779CD"/>
    <w:rsid w:val="00FA6AF5"/>
    <w:rsid w:val="00FB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7794C"/>
  <w15:chartTrackingRefBased/>
  <w15:docId w15:val="{56F9F365-56CA-4756-90D8-D5798F44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4A0A"/>
  </w:style>
  <w:style w:type="paragraph" w:styleId="Kop1">
    <w:name w:val="heading 1"/>
    <w:basedOn w:val="Standaard"/>
    <w:next w:val="Standaard"/>
    <w:link w:val="Kop1Char"/>
    <w:uiPriority w:val="9"/>
    <w:qFormat/>
    <w:rsid w:val="008649D8"/>
    <w:pPr>
      <w:keepNext/>
      <w:keepLines/>
      <w:outlineLvl w:val="0"/>
    </w:pPr>
    <w:rPr>
      <w:rFonts w:eastAsiaTheme="majorEastAsia" w:cstheme="majorBidi"/>
      <w:b/>
      <w:bCs/>
      <w:color w:val="0066A1"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649D8"/>
    <w:pPr>
      <w:keepNext/>
      <w:keepLines/>
      <w:outlineLvl w:val="1"/>
    </w:pPr>
    <w:rPr>
      <w:rFonts w:eastAsiaTheme="majorEastAsia" w:cstheme="majorBidi"/>
      <w:b/>
      <w:bCs/>
      <w:color w:val="0066A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649D8"/>
    <w:pPr>
      <w:keepNext/>
      <w:keepLines/>
      <w:outlineLvl w:val="2"/>
    </w:pPr>
    <w:rPr>
      <w:rFonts w:eastAsiaTheme="majorEastAsia" w:cstheme="majorBidi"/>
      <w:b/>
      <w:bCs/>
      <w:color w:val="0066A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649D8"/>
    <w:pPr>
      <w:keepNext/>
      <w:keepLines/>
      <w:outlineLvl w:val="3"/>
    </w:pPr>
    <w:rPr>
      <w:rFonts w:eastAsiaTheme="majorEastAsia" w:cstheme="majorBidi"/>
      <w:b/>
      <w:bCs/>
      <w:i/>
      <w:iCs/>
      <w:color w:val="0066A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649D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49D8"/>
  </w:style>
  <w:style w:type="paragraph" w:styleId="Voettekst">
    <w:name w:val="footer"/>
    <w:basedOn w:val="Standaard"/>
    <w:link w:val="VoettekstChar"/>
    <w:uiPriority w:val="99"/>
    <w:unhideWhenUsed/>
    <w:rsid w:val="008649D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49D8"/>
  </w:style>
  <w:style w:type="paragraph" w:styleId="Ballontekst">
    <w:name w:val="Balloon Text"/>
    <w:basedOn w:val="Standaard"/>
    <w:link w:val="BallontekstChar"/>
    <w:uiPriority w:val="99"/>
    <w:semiHidden/>
    <w:unhideWhenUsed/>
    <w:rsid w:val="00864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49D8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8649D8"/>
    <w:rPr>
      <w:rFonts w:eastAsiaTheme="majorEastAsia" w:cstheme="majorBidi"/>
      <w:b/>
      <w:bCs/>
      <w:color w:val="0066A1"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649D8"/>
    <w:rPr>
      <w:rFonts w:eastAsiaTheme="majorEastAsia" w:cstheme="majorBidi"/>
      <w:b/>
      <w:bCs/>
      <w:color w:val="0066A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649D8"/>
    <w:rPr>
      <w:rFonts w:eastAsiaTheme="majorEastAsia" w:cstheme="majorBidi"/>
      <w:b/>
      <w:bCs/>
      <w:color w:val="0066A1"/>
    </w:rPr>
  </w:style>
  <w:style w:type="character" w:customStyle="1" w:styleId="Kop4Char">
    <w:name w:val="Kop 4 Char"/>
    <w:basedOn w:val="Standaardalinea-lettertype"/>
    <w:link w:val="Kop4"/>
    <w:uiPriority w:val="9"/>
    <w:rsid w:val="008649D8"/>
    <w:rPr>
      <w:rFonts w:eastAsiaTheme="majorEastAsia" w:cstheme="majorBidi"/>
      <w:b/>
      <w:bCs/>
      <w:i/>
      <w:iCs/>
      <w:color w:val="0066A1"/>
    </w:rPr>
  </w:style>
  <w:style w:type="paragraph" w:styleId="Titel">
    <w:name w:val="Title"/>
    <w:basedOn w:val="Standaard"/>
    <w:next w:val="Standaard"/>
    <w:link w:val="TitelChar"/>
    <w:uiPriority w:val="10"/>
    <w:qFormat/>
    <w:rsid w:val="00226A3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26A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6C4F3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32C3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32C38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4F04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52264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dewoningzoeke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21A90-2F56-4621-AA8F-9C551412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tijdelijke starterswoning op erf</vt:lpstr>
    </vt:vector>
  </TitlesOfParts>
  <Company>Gemeente Staphorst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tijdelijke starterswoning op erf</dc:title>
  <dc:subject/>
  <dc:creator>Team Omgevingsbeleid</dc:creator>
  <cp:keywords/>
  <dc:description/>
  <cp:lastModifiedBy>Sietze Bakker</cp:lastModifiedBy>
  <cp:revision>6</cp:revision>
  <dcterms:created xsi:type="dcterms:W3CDTF">2024-01-26T09:46:00Z</dcterms:created>
  <dcterms:modified xsi:type="dcterms:W3CDTF">2024-03-07T07:34:00Z</dcterms:modified>
</cp:coreProperties>
</file>