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AF5791" w:rsidRPr="0053420C" w:rsidRDefault="446FE6B9" w:rsidP="446FE6B9">
      <w:pPr>
        <w:pStyle w:val="Kop1"/>
        <w:spacing w:before="360" w:after="360"/>
        <w:jc w:val="center"/>
        <w:rPr>
          <w:sz w:val="100"/>
          <w:szCs w:val="100"/>
        </w:rPr>
      </w:pPr>
      <w:bookmarkStart w:id="0" w:name="_x33ohu2prdbo"/>
      <w:bookmarkEnd w:id="0"/>
      <w:r w:rsidRPr="572A12EE">
        <w:rPr>
          <w:sz w:val="100"/>
          <w:szCs w:val="100"/>
        </w:rPr>
        <w:t xml:space="preserve">Aanvraag </w:t>
      </w:r>
    </w:p>
    <w:p w14:paraId="00000002" w14:textId="77777777" w:rsidR="00AF5791" w:rsidRPr="0053420C" w:rsidRDefault="446FE6B9" w:rsidP="446FE6B9">
      <w:pPr>
        <w:pStyle w:val="Kop1"/>
        <w:spacing w:before="360" w:after="360"/>
        <w:jc w:val="center"/>
        <w:rPr>
          <w:sz w:val="100"/>
          <w:szCs w:val="100"/>
        </w:rPr>
      </w:pPr>
      <w:bookmarkStart w:id="1" w:name="_l7fm00hq1nos"/>
      <w:bookmarkEnd w:id="1"/>
      <w:r w:rsidRPr="572A12EE">
        <w:rPr>
          <w:sz w:val="100"/>
          <w:szCs w:val="100"/>
        </w:rPr>
        <w:t>inclusief Veiligheidsplan</w:t>
      </w:r>
    </w:p>
    <w:p w14:paraId="00000003" w14:textId="77777777" w:rsidR="00AF5791" w:rsidRDefault="446FE6B9">
      <w:pPr>
        <w:keepNext/>
        <w:spacing w:after="160" w:line="240" w:lineRule="auto"/>
        <w:jc w:val="center"/>
      </w:pPr>
      <w:r w:rsidRPr="572A12EE">
        <w:rPr>
          <w:b/>
          <w:bCs/>
          <w:color w:val="006A8E"/>
          <w:sz w:val="42"/>
          <w:szCs w:val="42"/>
        </w:rPr>
        <w:t>Ontheffing vuurwerk, Wet veilige jaarwisseling</w:t>
      </w:r>
    </w:p>
    <w:p w14:paraId="00000004" w14:textId="77777777" w:rsidR="00AF5791" w:rsidRDefault="446FE6B9">
      <w:pPr>
        <w:keepNext/>
        <w:spacing w:after="400" w:line="240" w:lineRule="auto"/>
        <w:jc w:val="center"/>
      </w:pPr>
      <w:r w:rsidRPr="572A12EE">
        <w:rPr>
          <w:b/>
          <w:bCs/>
          <w:color w:val="FF6A13"/>
          <w:sz w:val="30"/>
          <w:szCs w:val="30"/>
        </w:rPr>
        <w:t>Jaarwisseling 2026-2027</w:t>
      </w:r>
    </w:p>
    <w:p w14:paraId="00000006" w14:textId="77777777" w:rsidR="00AF5791" w:rsidRDefault="00AF5791"/>
    <w:p w14:paraId="00000007" w14:textId="77777777" w:rsidR="00AF5791" w:rsidRDefault="00AF5791"/>
    <w:p w14:paraId="00000008" w14:textId="77777777" w:rsidR="00AF5791" w:rsidRDefault="00AF5791">
      <w:pPr>
        <w:rPr>
          <w:color w:val="006A8E"/>
          <w:sz w:val="19"/>
          <w:szCs w:val="19"/>
        </w:rPr>
      </w:pPr>
    </w:p>
    <w:p w14:paraId="00000009" w14:textId="77777777" w:rsidR="00AF5791" w:rsidRDefault="00AF5791">
      <w:pPr>
        <w:rPr>
          <w:color w:val="006A8E"/>
          <w:sz w:val="19"/>
          <w:szCs w:val="19"/>
        </w:rPr>
      </w:pPr>
    </w:p>
    <w:p w14:paraId="0000000A" w14:textId="77777777" w:rsidR="00AF5791" w:rsidRDefault="00AF5791">
      <w:pPr>
        <w:rPr>
          <w:color w:val="006A8E"/>
          <w:sz w:val="19"/>
          <w:szCs w:val="19"/>
        </w:rPr>
      </w:pPr>
    </w:p>
    <w:p w14:paraId="0000000B" w14:textId="77777777" w:rsidR="00AF5791" w:rsidRDefault="00AF5791">
      <w:pPr>
        <w:rPr>
          <w:color w:val="006A8E"/>
          <w:sz w:val="19"/>
          <w:szCs w:val="19"/>
        </w:rPr>
      </w:pPr>
    </w:p>
    <w:p w14:paraId="0000000C" w14:textId="77777777" w:rsidR="00AF5791" w:rsidRDefault="00AF5791">
      <w:pPr>
        <w:rPr>
          <w:color w:val="006A8E"/>
          <w:sz w:val="19"/>
          <w:szCs w:val="19"/>
        </w:rPr>
      </w:pPr>
    </w:p>
    <w:p w14:paraId="0000000D" w14:textId="77777777" w:rsidR="00AF5791" w:rsidRDefault="00AF5791">
      <w:pPr>
        <w:rPr>
          <w:color w:val="006A8E"/>
          <w:sz w:val="19"/>
          <w:szCs w:val="19"/>
        </w:rPr>
      </w:pPr>
    </w:p>
    <w:p w14:paraId="0000000E" w14:textId="77777777" w:rsidR="00AF5791" w:rsidRDefault="00AF5791">
      <w:pPr>
        <w:rPr>
          <w:color w:val="006A8E"/>
          <w:sz w:val="19"/>
          <w:szCs w:val="19"/>
        </w:rPr>
      </w:pPr>
    </w:p>
    <w:p w14:paraId="0000000F" w14:textId="77777777" w:rsidR="00AF5791" w:rsidRDefault="00AF5791">
      <w:pPr>
        <w:rPr>
          <w:color w:val="006A8E"/>
          <w:sz w:val="19"/>
          <w:szCs w:val="19"/>
        </w:rPr>
      </w:pPr>
    </w:p>
    <w:p w14:paraId="00000010" w14:textId="77777777" w:rsidR="00AF5791" w:rsidRDefault="00AF5791">
      <w:pPr>
        <w:rPr>
          <w:color w:val="006A8E"/>
          <w:sz w:val="19"/>
          <w:szCs w:val="19"/>
        </w:rPr>
      </w:pPr>
    </w:p>
    <w:p w14:paraId="5BA8A4FC" w14:textId="64BDCDDC" w:rsidR="35288F2D" w:rsidRDefault="35288F2D" w:rsidP="35288F2D">
      <w:pPr>
        <w:rPr>
          <w:color w:val="006A8E"/>
          <w:sz w:val="19"/>
          <w:szCs w:val="19"/>
        </w:rPr>
      </w:pPr>
    </w:p>
    <w:p w14:paraId="00000011" w14:textId="77777777" w:rsidR="00AF5791" w:rsidRDefault="00AF5791">
      <w:pPr>
        <w:rPr>
          <w:color w:val="006A8E"/>
          <w:sz w:val="19"/>
          <w:szCs w:val="19"/>
        </w:rPr>
      </w:pPr>
    </w:p>
    <w:p w14:paraId="00000012" w14:textId="77777777" w:rsidR="00AF5791" w:rsidRDefault="00AF5791">
      <w:pPr>
        <w:rPr>
          <w:color w:val="006A8E"/>
          <w:sz w:val="19"/>
          <w:szCs w:val="19"/>
        </w:rPr>
      </w:pPr>
    </w:p>
    <w:p w14:paraId="00000013" w14:textId="77777777" w:rsidR="00AF5791" w:rsidRDefault="00AF5791">
      <w:pPr>
        <w:rPr>
          <w:color w:val="006A8E"/>
          <w:sz w:val="19"/>
          <w:szCs w:val="19"/>
        </w:rPr>
      </w:pPr>
    </w:p>
    <w:p w14:paraId="00000014" w14:textId="77777777" w:rsidR="00AF5791" w:rsidRDefault="00AF5791">
      <w:pPr>
        <w:rPr>
          <w:color w:val="006A8E"/>
          <w:sz w:val="19"/>
          <w:szCs w:val="19"/>
        </w:rPr>
      </w:pPr>
    </w:p>
    <w:p w14:paraId="12D0D128" w14:textId="68B087EE" w:rsidR="446FE6B9" w:rsidRDefault="446FE6B9" w:rsidP="446FE6B9">
      <w:pPr>
        <w:rPr>
          <w:color w:val="006A8E"/>
          <w:sz w:val="19"/>
          <w:szCs w:val="19"/>
        </w:rPr>
      </w:pPr>
    </w:p>
    <w:p w14:paraId="00000015" w14:textId="77777777" w:rsidR="00AF5791" w:rsidRDefault="00AF5791">
      <w:pPr>
        <w:rPr>
          <w:color w:val="006A8E"/>
          <w:sz w:val="19"/>
          <w:szCs w:val="19"/>
        </w:rPr>
      </w:pPr>
    </w:p>
    <w:p w14:paraId="00000016" w14:textId="77777777" w:rsidR="00AF5791" w:rsidRDefault="00AF5791">
      <w:pPr>
        <w:rPr>
          <w:color w:val="006A8E"/>
          <w:sz w:val="19"/>
          <w:szCs w:val="19"/>
        </w:rPr>
      </w:pPr>
    </w:p>
    <w:p w14:paraId="00000017" w14:textId="77777777" w:rsidR="00AF5791" w:rsidRDefault="00AF5791">
      <w:pPr>
        <w:rPr>
          <w:color w:val="006A8E"/>
          <w:sz w:val="19"/>
          <w:szCs w:val="19"/>
        </w:rPr>
      </w:pPr>
    </w:p>
    <w:p w14:paraId="632E0917" w14:textId="0E05A54B" w:rsidR="446FE6B9" w:rsidRDefault="446FE6B9" w:rsidP="446FE6B9">
      <w:pPr>
        <w:rPr>
          <w:color w:val="006A8E"/>
          <w:sz w:val="19"/>
          <w:szCs w:val="19"/>
        </w:rPr>
      </w:pPr>
    </w:p>
    <w:p w14:paraId="00000018" w14:textId="77777777" w:rsidR="00AF5791" w:rsidRDefault="00AF5791">
      <w:pPr>
        <w:rPr>
          <w:color w:val="006A8E"/>
          <w:sz w:val="19"/>
          <w:szCs w:val="19"/>
        </w:rPr>
      </w:pPr>
    </w:p>
    <w:p w14:paraId="00000019" w14:textId="77777777" w:rsidR="00AF5791" w:rsidRDefault="446FE6B9" w:rsidP="572A12EE">
      <w:pPr>
        <w:pStyle w:val="Kop1"/>
      </w:pPr>
      <w:r w:rsidRPr="572A12EE">
        <w:lastRenderedPageBreak/>
        <w:t>1. Gegevens aanvrager en lokale binding</w:t>
      </w:r>
    </w:p>
    <w:p w14:paraId="3A5006C4" w14:textId="77777777" w:rsidR="0053420C" w:rsidRPr="0053420C" w:rsidRDefault="0053420C" w:rsidP="0053420C"/>
    <w:tbl>
      <w:tblPr>
        <w:tblStyle w:val="a"/>
        <w:tblW w:w="9972" w:type="dxa"/>
        <w:jc w:val="center"/>
        <w:tblBorders>
          <w:top w:val="single" w:sz="5" w:space="0" w:color="777777"/>
          <w:left w:val="single" w:sz="5" w:space="0" w:color="777777"/>
          <w:bottom w:val="single" w:sz="5" w:space="0" w:color="777777"/>
          <w:right w:val="single" w:sz="5" w:space="0" w:color="777777"/>
          <w:insideH w:val="single" w:sz="5" w:space="0" w:color="777777"/>
          <w:insideV w:val="single" w:sz="5" w:space="0" w:color="777777"/>
        </w:tblBorders>
        <w:tblLayout w:type="fixed"/>
        <w:tblLook w:val="0400" w:firstRow="0" w:lastRow="0" w:firstColumn="0" w:lastColumn="0" w:noHBand="0" w:noVBand="1"/>
      </w:tblPr>
      <w:tblGrid>
        <w:gridCol w:w="4986"/>
        <w:gridCol w:w="4986"/>
      </w:tblGrid>
      <w:tr w:rsidR="00AF5791" w14:paraId="531DD555" w14:textId="77777777" w:rsidTr="572A12EE">
        <w:trPr>
          <w:tblHeader/>
          <w:jc w:val="center"/>
        </w:trPr>
        <w:tc>
          <w:tcPr>
            <w:tcW w:w="9972" w:type="dxa"/>
            <w:gridSpan w:val="2"/>
            <w:shd w:val="clear" w:color="auto" w:fill="006A8E"/>
            <w:tcMar>
              <w:top w:w="80" w:type="dxa"/>
              <w:bottom w:w="80" w:type="dxa"/>
            </w:tcMar>
            <w:vAlign w:val="center"/>
          </w:tcPr>
          <w:p w14:paraId="0000001A" w14:textId="77777777" w:rsidR="00AF5791" w:rsidRDefault="446FE6B9">
            <w:pPr>
              <w:spacing w:line="252" w:lineRule="auto"/>
            </w:pPr>
            <w:r w:rsidRPr="572A12EE">
              <w:rPr>
                <w:b/>
                <w:bCs/>
                <w:color w:val="FFFFFF" w:themeColor="background1"/>
                <w:sz w:val="21"/>
                <w:szCs w:val="21"/>
              </w:rPr>
              <w:t>1A. Aanvrager</w:t>
            </w:r>
          </w:p>
        </w:tc>
      </w:tr>
      <w:tr w:rsidR="00AF5791" w14:paraId="62FCF31C" w14:textId="77777777" w:rsidTr="572A12EE">
        <w:trPr>
          <w:cantSplit/>
          <w:jc w:val="center"/>
        </w:trPr>
        <w:tc>
          <w:tcPr>
            <w:tcW w:w="4986" w:type="dxa"/>
            <w:shd w:val="clear" w:color="auto" w:fill="F3F5F5"/>
            <w:tcMar>
              <w:top w:w="80" w:type="dxa"/>
              <w:bottom w:w="80" w:type="dxa"/>
            </w:tcMar>
            <w:vAlign w:val="center"/>
          </w:tcPr>
          <w:p w14:paraId="0000001C" w14:textId="77777777" w:rsidR="00AF5791" w:rsidRDefault="446FE6B9">
            <w:pPr>
              <w:spacing w:line="252" w:lineRule="auto"/>
            </w:pPr>
            <w:r w:rsidRPr="572A12EE">
              <w:rPr>
                <w:color w:val="006A8E"/>
                <w:sz w:val="19"/>
                <w:szCs w:val="19"/>
              </w:rPr>
              <w:t>Statutaire naam</w:t>
            </w:r>
          </w:p>
        </w:tc>
        <w:tc>
          <w:tcPr>
            <w:tcW w:w="4986" w:type="dxa"/>
            <w:shd w:val="clear" w:color="auto" w:fill="FFFFFF" w:themeFill="background1"/>
            <w:tcMar>
              <w:top w:w="80" w:type="dxa"/>
              <w:bottom w:w="80" w:type="dxa"/>
            </w:tcMar>
            <w:vAlign w:val="center"/>
          </w:tcPr>
          <w:p w14:paraId="0000001D" w14:textId="77777777" w:rsidR="00AF5791" w:rsidRDefault="446FE6B9">
            <w:pPr>
              <w:spacing w:line="252" w:lineRule="auto"/>
            </w:pPr>
            <w:r w:rsidRPr="572A12EE">
              <w:rPr>
                <w:i/>
                <w:iCs/>
                <w:color w:val="666666"/>
                <w:sz w:val="19"/>
                <w:szCs w:val="19"/>
              </w:rPr>
              <w:t>[invullen]</w:t>
            </w:r>
          </w:p>
        </w:tc>
      </w:tr>
      <w:tr w:rsidR="00AF5791" w14:paraId="5C1923BB" w14:textId="77777777" w:rsidTr="572A12EE">
        <w:trPr>
          <w:cantSplit/>
          <w:jc w:val="center"/>
        </w:trPr>
        <w:tc>
          <w:tcPr>
            <w:tcW w:w="4986" w:type="dxa"/>
            <w:shd w:val="clear" w:color="auto" w:fill="F3F5F5"/>
            <w:tcMar>
              <w:top w:w="80" w:type="dxa"/>
              <w:bottom w:w="80" w:type="dxa"/>
            </w:tcMar>
            <w:vAlign w:val="center"/>
          </w:tcPr>
          <w:p w14:paraId="0000001E" w14:textId="77777777" w:rsidR="00AF5791" w:rsidRDefault="446FE6B9">
            <w:pPr>
              <w:spacing w:line="252" w:lineRule="auto"/>
            </w:pPr>
            <w:r w:rsidRPr="446FE6B9">
              <w:rPr>
                <w:color w:val="006A8E"/>
                <w:sz w:val="19"/>
                <w:szCs w:val="19"/>
                <w:lang w:val="en-US"/>
              </w:rPr>
              <w:t>Rechtsvorm</w:t>
            </w:r>
          </w:p>
        </w:tc>
        <w:tc>
          <w:tcPr>
            <w:tcW w:w="4986" w:type="dxa"/>
            <w:shd w:val="clear" w:color="auto" w:fill="FFFFFF" w:themeFill="background1"/>
            <w:tcMar>
              <w:top w:w="80" w:type="dxa"/>
              <w:bottom w:w="80" w:type="dxa"/>
            </w:tcMar>
            <w:vAlign w:val="center"/>
          </w:tcPr>
          <w:p w14:paraId="0000001F" w14:textId="77777777" w:rsidR="00AF5791" w:rsidRDefault="446FE6B9">
            <w:pPr>
              <w:spacing w:line="252" w:lineRule="auto"/>
            </w:pPr>
            <w:r w:rsidRPr="572A12EE">
              <w:rPr>
                <w:i/>
                <w:iCs/>
                <w:color w:val="666666"/>
                <w:sz w:val="19"/>
                <w:szCs w:val="19"/>
              </w:rPr>
              <w:t>☐ vereniging   ☐ stichting</w:t>
            </w:r>
          </w:p>
        </w:tc>
      </w:tr>
      <w:tr w:rsidR="00AF5791" w14:paraId="28FC9E19" w14:textId="77777777" w:rsidTr="572A12EE">
        <w:trPr>
          <w:cantSplit/>
          <w:jc w:val="center"/>
        </w:trPr>
        <w:tc>
          <w:tcPr>
            <w:tcW w:w="4986" w:type="dxa"/>
            <w:shd w:val="clear" w:color="auto" w:fill="F3F5F5"/>
            <w:tcMar>
              <w:top w:w="80" w:type="dxa"/>
              <w:bottom w:w="80" w:type="dxa"/>
            </w:tcMar>
            <w:vAlign w:val="center"/>
          </w:tcPr>
          <w:p w14:paraId="00000020" w14:textId="77777777" w:rsidR="00AF5791" w:rsidRDefault="446FE6B9">
            <w:pPr>
              <w:spacing w:line="252" w:lineRule="auto"/>
            </w:pPr>
            <w:r w:rsidRPr="446FE6B9">
              <w:rPr>
                <w:color w:val="006A8E"/>
                <w:sz w:val="19"/>
                <w:szCs w:val="19"/>
                <w:lang w:val="en-US"/>
              </w:rPr>
              <w:t>KvK-nummer</w:t>
            </w:r>
          </w:p>
        </w:tc>
        <w:tc>
          <w:tcPr>
            <w:tcW w:w="4986" w:type="dxa"/>
            <w:shd w:val="clear" w:color="auto" w:fill="FFFFFF" w:themeFill="background1"/>
            <w:tcMar>
              <w:top w:w="80" w:type="dxa"/>
              <w:bottom w:w="80" w:type="dxa"/>
            </w:tcMar>
            <w:vAlign w:val="center"/>
          </w:tcPr>
          <w:p w14:paraId="00000021" w14:textId="77777777" w:rsidR="00AF5791" w:rsidRDefault="446FE6B9">
            <w:pPr>
              <w:spacing w:line="252" w:lineRule="auto"/>
            </w:pPr>
            <w:r w:rsidRPr="572A12EE">
              <w:rPr>
                <w:i/>
                <w:iCs/>
                <w:color w:val="666666"/>
                <w:sz w:val="19"/>
                <w:szCs w:val="19"/>
              </w:rPr>
              <w:t>[invullen]</w:t>
            </w:r>
          </w:p>
        </w:tc>
      </w:tr>
      <w:tr w:rsidR="00AF5791" w14:paraId="1B37CF21" w14:textId="77777777" w:rsidTr="572A12EE">
        <w:trPr>
          <w:cantSplit/>
          <w:jc w:val="center"/>
        </w:trPr>
        <w:tc>
          <w:tcPr>
            <w:tcW w:w="4986" w:type="dxa"/>
            <w:shd w:val="clear" w:color="auto" w:fill="F3F5F5"/>
            <w:tcMar>
              <w:top w:w="80" w:type="dxa"/>
              <w:bottom w:w="80" w:type="dxa"/>
            </w:tcMar>
            <w:vAlign w:val="center"/>
          </w:tcPr>
          <w:p w14:paraId="00000022" w14:textId="77777777" w:rsidR="00AF5791" w:rsidRDefault="446FE6B9">
            <w:pPr>
              <w:spacing w:line="252" w:lineRule="auto"/>
            </w:pPr>
            <w:r w:rsidRPr="446FE6B9">
              <w:rPr>
                <w:color w:val="006A8E"/>
                <w:sz w:val="19"/>
                <w:szCs w:val="19"/>
                <w:lang w:val="en-US"/>
              </w:rPr>
              <w:t>Vestigingsadres</w:t>
            </w:r>
          </w:p>
        </w:tc>
        <w:tc>
          <w:tcPr>
            <w:tcW w:w="4986" w:type="dxa"/>
            <w:shd w:val="clear" w:color="auto" w:fill="FFFFFF" w:themeFill="background1"/>
            <w:tcMar>
              <w:top w:w="80" w:type="dxa"/>
              <w:bottom w:w="80" w:type="dxa"/>
            </w:tcMar>
            <w:vAlign w:val="center"/>
          </w:tcPr>
          <w:p w14:paraId="00000023" w14:textId="77777777" w:rsidR="00AF5791" w:rsidRDefault="446FE6B9">
            <w:pPr>
              <w:spacing w:line="252" w:lineRule="auto"/>
            </w:pPr>
            <w:r w:rsidRPr="572A12EE">
              <w:rPr>
                <w:i/>
                <w:iCs/>
                <w:color w:val="666666"/>
                <w:sz w:val="19"/>
                <w:szCs w:val="19"/>
              </w:rPr>
              <w:t>[invullen]</w:t>
            </w:r>
          </w:p>
        </w:tc>
      </w:tr>
      <w:tr w:rsidR="00AF5791" w14:paraId="327C3D76" w14:textId="77777777" w:rsidTr="572A12EE">
        <w:trPr>
          <w:cantSplit/>
          <w:jc w:val="center"/>
        </w:trPr>
        <w:tc>
          <w:tcPr>
            <w:tcW w:w="4986" w:type="dxa"/>
            <w:shd w:val="clear" w:color="auto" w:fill="F3F5F5"/>
            <w:tcMar>
              <w:top w:w="80" w:type="dxa"/>
              <w:bottom w:w="80" w:type="dxa"/>
            </w:tcMar>
            <w:vAlign w:val="center"/>
          </w:tcPr>
          <w:p w14:paraId="00000024" w14:textId="77777777" w:rsidR="00AF5791" w:rsidRDefault="446FE6B9">
            <w:pPr>
              <w:spacing w:line="252" w:lineRule="auto"/>
            </w:pPr>
            <w:r w:rsidRPr="572A12EE">
              <w:rPr>
                <w:color w:val="006A8E"/>
                <w:sz w:val="19"/>
                <w:szCs w:val="19"/>
              </w:rPr>
              <w:t>Postcode en plaats</w:t>
            </w:r>
          </w:p>
        </w:tc>
        <w:tc>
          <w:tcPr>
            <w:tcW w:w="4986" w:type="dxa"/>
            <w:shd w:val="clear" w:color="auto" w:fill="FFFFFF" w:themeFill="background1"/>
            <w:tcMar>
              <w:top w:w="80" w:type="dxa"/>
              <w:bottom w:w="80" w:type="dxa"/>
            </w:tcMar>
            <w:vAlign w:val="center"/>
          </w:tcPr>
          <w:p w14:paraId="00000025" w14:textId="77777777" w:rsidR="00AF5791" w:rsidRDefault="446FE6B9">
            <w:pPr>
              <w:spacing w:line="252" w:lineRule="auto"/>
            </w:pPr>
            <w:r w:rsidRPr="572A12EE">
              <w:rPr>
                <w:i/>
                <w:iCs/>
                <w:color w:val="666666"/>
                <w:sz w:val="19"/>
                <w:szCs w:val="19"/>
              </w:rPr>
              <w:t>[invullen]</w:t>
            </w:r>
          </w:p>
        </w:tc>
      </w:tr>
      <w:tr w:rsidR="00AF5791" w14:paraId="0B88E50D" w14:textId="77777777" w:rsidTr="572A12EE">
        <w:trPr>
          <w:cantSplit/>
          <w:jc w:val="center"/>
        </w:trPr>
        <w:tc>
          <w:tcPr>
            <w:tcW w:w="4986" w:type="dxa"/>
            <w:shd w:val="clear" w:color="auto" w:fill="F3F5F5"/>
            <w:tcMar>
              <w:top w:w="80" w:type="dxa"/>
              <w:bottom w:w="80" w:type="dxa"/>
            </w:tcMar>
            <w:vAlign w:val="center"/>
          </w:tcPr>
          <w:p w14:paraId="00000026" w14:textId="77777777" w:rsidR="00AF5791" w:rsidRDefault="446FE6B9">
            <w:pPr>
              <w:spacing w:line="252" w:lineRule="auto"/>
            </w:pPr>
            <w:r w:rsidRPr="572A12EE">
              <w:rPr>
                <w:color w:val="006A8E"/>
                <w:sz w:val="19"/>
                <w:szCs w:val="19"/>
              </w:rPr>
              <w:t>Contactpersoon aanvraag</w:t>
            </w:r>
          </w:p>
        </w:tc>
        <w:tc>
          <w:tcPr>
            <w:tcW w:w="4986" w:type="dxa"/>
            <w:shd w:val="clear" w:color="auto" w:fill="FFFFFF" w:themeFill="background1"/>
            <w:tcMar>
              <w:top w:w="80" w:type="dxa"/>
              <w:bottom w:w="80" w:type="dxa"/>
            </w:tcMar>
            <w:vAlign w:val="center"/>
          </w:tcPr>
          <w:p w14:paraId="00000027" w14:textId="77777777" w:rsidR="00AF5791" w:rsidRDefault="446FE6B9">
            <w:pPr>
              <w:spacing w:line="252" w:lineRule="auto"/>
            </w:pPr>
            <w:r w:rsidRPr="572A12EE">
              <w:rPr>
                <w:i/>
                <w:iCs/>
                <w:color w:val="666666"/>
                <w:sz w:val="19"/>
                <w:szCs w:val="19"/>
              </w:rPr>
              <w:t>[naam + functie]</w:t>
            </w:r>
          </w:p>
        </w:tc>
      </w:tr>
      <w:tr w:rsidR="00AF5791" w14:paraId="68C35D9C" w14:textId="77777777" w:rsidTr="572A12EE">
        <w:trPr>
          <w:cantSplit/>
          <w:jc w:val="center"/>
        </w:trPr>
        <w:tc>
          <w:tcPr>
            <w:tcW w:w="4986" w:type="dxa"/>
            <w:shd w:val="clear" w:color="auto" w:fill="F3F5F5"/>
            <w:tcMar>
              <w:top w:w="80" w:type="dxa"/>
              <w:bottom w:w="80" w:type="dxa"/>
            </w:tcMar>
            <w:vAlign w:val="center"/>
          </w:tcPr>
          <w:p w14:paraId="00000028" w14:textId="77777777" w:rsidR="00AF5791" w:rsidRDefault="446FE6B9">
            <w:pPr>
              <w:spacing w:line="252" w:lineRule="auto"/>
            </w:pPr>
            <w:r w:rsidRPr="446FE6B9">
              <w:rPr>
                <w:color w:val="006A8E"/>
                <w:sz w:val="19"/>
                <w:szCs w:val="19"/>
                <w:lang w:val="en-US"/>
              </w:rPr>
              <w:t>Telefoonnummer</w:t>
            </w:r>
          </w:p>
        </w:tc>
        <w:tc>
          <w:tcPr>
            <w:tcW w:w="4986" w:type="dxa"/>
            <w:shd w:val="clear" w:color="auto" w:fill="FFFFFF" w:themeFill="background1"/>
            <w:tcMar>
              <w:top w:w="80" w:type="dxa"/>
              <w:bottom w:w="80" w:type="dxa"/>
            </w:tcMar>
            <w:vAlign w:val="center"/>
          </w:tcPr>
          <w:p w14:paraId="00000029" w14:textId="77777777" w:rsidR="00AF5791" w:rsidRDefault="446FE6B9">
            <w:pPr>
              <w:spacing w:line="252" w:lineRule="auto"/>
            </w:pPr>
            <w:r w:rsidRPr="572A12EE">
              <w:rPr>
                <w:i/>
                <w:iCs/>
                <w:color w:val="666666"/>
                <w:sz w:val="19"/>
                <w:szCs w:val="19"/>
              </w:rPr>
              <w:t>[invullen]</w:t>
            </w:r>
          </w:p>
        </w:tc>
      </w:tr>
      <w:tr w:rsidR="00AF5791" w14:paraId="66822D1C" w14:textId="77777777" w:rsidTr="572A12EE">
        <w:trPr>
          <w:cantSplit/>
          <w:jc w:val="center"/>
        </w:trPr>
        <w:tc>
          <w:tcPr>
            <w:tcW w:w="4986" w:type="dxa"/>
            <w:shd w:val="clear" w:color="auto" w:fill="F3F5F5"/>
            <w:tcMar>
              <w:top w:w="80" w:type="dxa"/>
              <w:bottom w:w="80" w:type="dxa"/>
            </w:tcMar>
            <w:vAlign w:val="center"/>
          </w:tcPr>
          <w:p w14:paraId="0000002A" w14:textId="77777777" w:rsidR="00AF5791" w:rsidRDefault="446FE6B9">
            <w:pPr>
              <w:spacing w:line="252" w:lineRule="auto"/>
            </w:pPr>
            <w:r w:rsidRPr="572A12EE">
              <w:rPr>
                <w:color w:val="006A8E"/>
                <w:sz w:val="19"/>
                <w:szCs w:val="19"/>
              </w:rPr>
              <w:t>E-mailadres</w:t>
            </w:r>
          </w:p>
        </w:tc>
        <w:tc>
          <w:tcPr>
            <w:tcW w:w="4986" w:type="dxa"/>
            <w:shd w:val="clear" w:color="auto" w:fill="FFFFFF" w:themeFill="background1"/>
            <w:tcMar>
              <w:top w:w="80" w:type="dxa"/>
              <w:bottom w:w="80" w:type="dxa"/>
            </w:tcMar>
            <w:vAlign w:val="center"/>
          </w:tcPr>
          <w:p w14:paraId="0000002B" w14:textId="77777777" w:rsidR="00AF5791" w:rsidRDefault="446FE6B9">
            <w:pPr>
              <w:spacing w:line="252" w:lineRule="auto"/>
            </w:pPr>
            <w:r w:rsidRPr="572A12EE">
              <w:rPr>
                <w:i/>
                <w:iCs/>
                <w:color w:val="666666"/>
                <w:sz w:val="19"/>
                <w:szCs w:val="19"/>
              </w:rPr>
              <w:t>[invullen]</w:t>
            </w:r>
          </w:p>
        </w:tc>
      </w:tr>
    </w:tbl>
    <w:p w14:paraId="0000002C" w14:textId="77777777" w:rsidR="00AF5791" w:rsidRDefault="00AF5791" w:rsidP="572A12EE">
      <w:pPr>
        <w:spacing w:after="60" w:line="259" w:lineRule="auto"/>
        <w:rPr>
          <w:rFonts w:ascii="Aptos" w:eastAsia="Aptos" w:hAnsi="Aptos" w:cs="Aptos"/>
          <w:i/>
          <w:iCs/>
          <w:color w:val="006A8E"/>
          <w:sz w:val="18"/>
          <w:szCs w:val="18"/>
        </w:rPr>
      </w:pPr>
    </w:p>
    <w:p w14:paraId="57579C7B" w14:textId="77777777" w:rsidR="0053420C" w:rsidRDefault="0053420C" w:rsidP="572A12EE">
      <w:pPr>
        <w:spacing w:after="60" w:line="259" w:lineRule="auto"/>
        <w:rPr>
          <w:rFonts w:ascii="Aptos" w:eastAsia="Aptos" w:hAnsi="Aptos" w:cs="Aptos"/>
          <w:i/>
          <w:iCs/>
          <w:color w:val="006A8E"/>
          <w:sz w:val="18"/>
          <w:szCs w:val="18"/>
        </w:rPr>
      </w:pPr>
    </w:p>
    <w:tbl>
      <w:tblPr>
        <w:tblStyle w:val="a0"/>
        <w:tblW w:w="9972" w:type="dxa"/>
        <w:jc w:val="center"/>
        <w:tblBorders>
          <w:top w:val="single" w:sz="5" w:space="0" w:color="777777"/>
          <w:left w:val="single" w:sz="5" w:space="0" w:color="777777"/>
          <w:bottom w:val="single" w:sz="5" w:space="0" w:color="777777"/>
          <w:right w:val="single" w:sz="5" w:space="0" w:color="777777"/>
          <w:insideH w:val="single" w:sz="5" w:space="0" w:color="777777"/>
          <w:insideV w:val="single" w:sz="5" w:space="0" w:color="777777"/>
        </w:tblBorders>
        <w:tblLayout w:type="fixed"/>
        <w:tblLook w:val="0400" w:firstRow="0" w:lastRow="0" w:firstColumn="0" w:lastColumn="0" w:noHBand="0" w:noVBand="1"/>
      </w:tblPr>
      <w:tblGrid>
        <w:gridCol w:w="9972"/>
      </w:tblGrid>
      <w:tr w:rsidR="00AF5791" w14:paraId="10870780" w14:textId="77777777" w:rsidTr="572A12EE">
        <w:trPr>
          <w:tblHeader/>
          <w:jc w:val="center"/>
        </w:trPr>
        <w:tc>
          <w:tcPr>
            <w:tcW w:w="9972" w:type="dxa"/>
            <w:shd w:val="clear" w:color="auto" w:fill="006A8E"/>
            <w:tcMar>
              <w:top w:w="80" w:type="dxa"/>
              <w:bottom w:w="80" w:type="dxa"/>
            </w:tcMar>
            <w:vAlign w:val="center"/>
          </w:tcPr>
          <w:p w14:paraId="0000002D" w14:textId="77777777" w:rsidR="00AF5791" w:rsidRDefault="446FE6B9">
            <w:pPr>
              <w:spacing w:line="252" w:lineRule="auto"/>
            </w:pPr>
            <w:r w:rsidRPr="572A12EE">
              <w:rPr>
                <w:b/>
                <w:bCs/>
                <w:color w:val="FFFFFF" w:themeColor="background1"/>
                <w:sz w:val="21"/>
                <w:szCs w:val="21"/>
              </w:rPr>
              <w:t>1B. Beschrijving lokale binding met de gemeente</w:t>
            </w:r>
          </w:p>
        </w:tc>
      </w:tr>
      <w:tr w:rsidR="00AF5791" w14:paraId="31620028" w14:textId="77777777" w:rsidTr="572A12EE">
        <w:trPr>
          <w:cantSplit/>
          <w:trHeight w:val="350"/>
          <w:jc w:val="center"/>
        </w:trPr>
        <w:tc>
          <w:tcPr>
            <w:tcW w:w="9972" w:type="dxa"/>
            <w:tcMar>
              <w:top w:w="80" w:type="dxa"/>
              <w:bottom w:w="80" w:type="dxa"/>
            </w:tcMar>
            <w:vAlign w:val="center"/>
          </w:tcPr>
          <w:p w14:paraId="0000002F" w14:textId="77777777" w:rsidR="00AF5791" w:rsidRDefault="446FE6B9" w:rsidP="572A12EE">
            <w:pPr>
              <w:spacing w:line="252" w:lineRule="auto"/>
              <w:rPr>
                <w:i/>
                <w:iCs/>
                <w:color w:val="666666"/>
                <w:sz w:val="19"/>
                <w:szCs w:val="19"/>
                <w:lang w:val="en-US"/>
              </w:rPr>
            </w:pPr>
            <w:r w:rsidRPr="572A12EE">
              <w:rPr>
                <w:i/>
                <w:iCs/>
                <w:color w:val="666666"/>
                <w:sz w:val="19"/>
                <w:szCs w:val="19"/>
              </w:rPr>
              <w:t>[invullen]</w:t>
            </w:r>
          </w:p>
        </w:tc>
      </w:tr>
    </w:tbl>
    <w:p w14:paraId="00000031" w14:textId="77777777" w:rsidR="00AF5791" w:rsidRDefault="00AF5791"/>
    <w:p w14:paraId="41C177BB" w14:textId="77777777" w:rsidR="0053420C" w:rsidRDefault="0053420C"/>
    <w:tbl>
      <w:tblPr>
        <w:tblStyle w:val="a1"/>
        <w:tblW w:w="9972" w:type="dxa"/>
        <w:jc w:val="center"/>
        <w:tblBorders>
          <w:top w:val="single" w:sz="6" w:space="0" w:color="006A8E"/>
          <w:left w:val="single" w:sz="6" w:space="0" w:color="006A8E"/>
          <w:bottom w:val="single" w:sz="6" w:space="0" w:color="006A8E"/>
          <w:right w:val="single" w:sz="6" w:space="0" w:color="006A8E"/>
          <w:insideH w:val="single" w:sz="6" w:space="0" w:color="006A8E"/>
          <w:insideV w:val="single" w:sz="6" w:space="0" w:color="006A8E"/>
        </w:tblBorders>
        <w:tblLayout w:type="fixed"/>
        <w:tblLook w:val="0400" w:firstRow="0" w:lastRow="0" w:firstColumn="0" w:lastColumn="0" w:noHBand="0" w:noVBand="1"/>
      </w:tblPr>
      <w:tblGrid>
        <w:gridCol w:w="9972"/>
      </w:tblGrid>
      <w:tr w:rsidR="00AF5791" w14:paraId="6CD742DB" w14:textId="77777777" w:rsidTr="35288F2D">
        <w:trPr>
          <w:cantSplit/>
          <w:jc w:val="center"/>
        </w:trPr>
        <w:tc>
          <w:tcPr>
            <w:tcW w:w="9972" w:type="dxa"/>
            <w:shd w:val="clear" w:color="auto" w:fill="EAF3F5"/>
            <w:tcMar>
              <w:top w:w="110" w:type="dxa"/>
              <w:bottom w:w="110" w:type="dxa"/>
            </w:tcMar>
            <w:vAlign w:val="center"/>
          </w:tcPr>
          <w:p w14:paraId="7FA2F1CF" w14:textId="31E05870" w:rsidR="00AF5791" w:rsidRDefault="446FE6B9">
            <w:pPr>
              <w:spacing w:line="259" w:lineRule="auto"/>
            </w:pPr>
            <w:r w:rsidRPr="572A12EE">
              <w:rPr>
                <w:b/>
                <w:bCs/>
                <w:color w:val="FF6A13"/>
              </w:rPr>
              <w:t xml:space="preserve">Voorbeelden lokale binding </w:t>
            </w:r>
          </w:p>
          <w:p w14:paraId="00000032" w14:textId="46F8852C" w:rsidR="00AF5791" w:rsidRDefault="446FE6B9">
            <w:pPr>
              <w:spacing w:line="259" w:lineRule="auto"/>
            </w:pPr>
            <w:r w:rsidRPr="0053420C">
              <w:rPr>
                <w:color w:val="006A8E"/>
                <w:sz w:val="19"/>
                <w:szCs w:val="19"/>
              </w:rPr>
              <w:t>Denk aan eerdere activiteiten in de gemeente of een statutaire doelstelling die aantoonbaar op de lokale gemeenschap is gericht. Voeg zo nodig een korte onderbouwing of bijlage toe</w:t>
            </w:r>
            <w:r w:rsidR="3719DC08" w:rsidRPr="0053420C">
              <w:rPr>
                <w:color w:val="006A8E"/>
                <w:sz w:val="19"/>
                <w:szCs w:val="19"/>
              </w:rPr>
              <w:t xml:space="preserve"> met de statuten</w:t>
            </w:r>
            <w:r w:rsidRPr="0053420C">
              <w:rPr>
                <w:color w:val="006A8E"/>
                <w:sz w:val="19"/>
                <w:szCs w:val="19"/>
              </w:rPr>
              <w:t>.</w:t>
            </w:r>
          </w:p>
        </w:tc>
      </w:tr>
    </w:tbl>
    <w:p w14:paraId="00000033" w14:textId="33F0FF3C" w:rsidR="0053420C" w:rsidRDefault="0053420C"/>
    <w:p w14:paraId="3F7C5F96" w14:textId="77777777" w:rsidR="0053420C" w:rsidRDefault="0053420C">
      <w:r>
        <w:br w:type="page"/>
      </w:r>
    </w:p>
    <w:p w14:paraId="00000034" w14:textId="77777777" w:rsidR="00AF5791" w:rsidRDefault="446FE6B9">
      <w:pPr>
        <w:pStyle w:val="Kop1"/>
      </w:pPr>
      <w:bookmarkStart w:id="2" w:name="_rmyofcr9qim"/>
      <w:bookmarkEnd w:id="2"/>
      <w:r>
        <w:lastRenderedPageBreak/>
        <w:t>2. Gegevens supervisor(s) en ontbranders</w:t>
      </w:r>
    </w:p>
    <w:tbl>
      <w:tblPr>
        <w:tblStyle w:val="a2"/>
        <w:tblW w:w="9971" w:type="dxa"/>
        <w:jc w:val="center"/>
        <w:tblBorders>
          <w:top w:val="single" w:sz="5" w:space="0" w:color="777777"/>
          <w:left w:val="single" w:sz="5" w:space="0" w:color="777777"/>
          <w:bottom w:val="single" w:sz="5" w:space="0" w:color="777777"/>
          <w:right w:val="single" w:sz="5" w:space="0" w:color="777777"/>
          <w:insideH w:val="single" w:sz="5" w:space="0" w:color="777777"/>
          <w:insideV w:val="single" w:sz="5" w:space="0" w:color="777777"/>
        </w:tblBorders>
        <w:tblLayout w:type="fixed"/>
        <w:tblLook w:val="0400" w:firstRow="0" w:lastRow="0" w:firstColumn="0" w:lastColumn="0" w:noHBand="0" w:noVBand="1"/>
      </w:tblPr>
      <w:tblGrid>
        <w:gridCol w:w="1995"/>
        <w:gridCol w:w="1994"/>
        <w:gridCol w:w="1994"/>
        <w:gridCol w:w="1994"/>
        <w:gridCol w:w="1994"/>
      </w:tblGrid>
      <w:tr w:rsidR="00AF5791" w14:paraId="626B3F93" w14:textId="77777777" w:rsidTr="572A12EE">
        <w:trPr>
          <w:trHeight w:val="370"/>
          <w:tblHeader/>
          <w:jc w:val="center"/>
        </w:trPr>
        <w:tc>
          <w:tcPr>
            <w:tcW w:w="1994" w:type="dxa"/>
            <w:shd w:val="clear" w:color="auto" w:fill="006A8E"/>
            <w:tcMar>
              <w:top w:w="80" w:type="dxa"/>
              <w:bottom w:w="80" w:type="dxa"/>
            </w:tcMar>
            <w:vAlign w:val="center"/>
          </w:tcPr>
          <w:p w14:paraId="00000035" w14:textId="77777777" w:rsidR="00AF5791" w:rsidRDefault="446FE6B9" w:rsidP="446FE6B9">
            <w:pPr>
              <w:spacing w:line="252" w:lineRule="auto"/>
              <w:rPr>
                <w:b/>
                <w:bCs/>
                <w:color w:val="FFFFFF"/>
                <w:sz w:val="21"/>
                <w:szCs w:val="21"/>
                <w:lang w:val="en-US"/>
              </w:rPr>
            </w:pPr>
            <w:r w:rsidRPr="572A12EE">
              <w:rPr>
                <w:b/>
                <w:bCs/>
                <w:color w:val="FFFFFF" w:themeColor="background1"/>
                <w:sz w:val="21"/>
                <w:szCs w:val="21"/>
              </w:rPr>
              <w:t>Functie</w:t>
            </w:r>
          </w:p>
        </w:tc>
        <w:tc>
          <w:tcPr>
            <w:tcW w:w="1994" w:type="dxa"/>
            <w:shd w:val="clear" w:color="auto" w:fill="006A8E"/>
            <w:tcMar>
              <w:top w:w="80" w:type="dxa"/>
              <w:bottom w:w="80" w:type="dxa"/>
            </w:tcMar>
            <w:vAlign w:val="center"/>
          </w:tcPr>
          <w:p w14:paraId="00000036" w14:textId="77777777" w:rsidR="00AF5791" w:rsidRDefault="00151C22">
            <w:pPr>
              <w:rPr>
                <w:b/>
                <w:bCs/>
                <w:color w:val="FFFFFF"/>
                <w:sz w:val="21"/>
                <w:szCs w:val="21"/>
              </w:rPr>
            </w:pPr>
            <w:r w:rsidRPr="572A12EE">
              <w:rPr>
                <w:b/>
                <w:bCs/>
                <w:color w:val="FFFFFF" w:themeColor="background1"/>
                <w:sz w:val="21"/>
                <w:szCs w:val="21"/>
              </w:rPr>
              <w:t>Naam</w:t>
            </w:r>
          </w:p>
        </w:tc>
        <w:tc>
          <w:tcPr>
            <w:tcW w:w="1994" w:type="dxa"/>
            <w:shd w:val="clear" w:color="auto" w:fill="006A8E"/>
            <w:tcMar>
              <w:top w:w="80" w:type="dxa"/>
              <w:bottom w:w="80" w:type="dxa"/>
            </w:tcMar>
            <w:vAlign w:val="center"/>
          </w:tcPr>
          <w:p w14:paraId="00000037" w14:textId="77777777" w:rsidR="00AF5791" w:rsidRDefault="446FE6B9" w:rsidP="446FE6B9">
            <w:pPr>
              <w:rPr>
                <w:b/>
                <w:bCs/>
                <w:color w:val="FFFFFF"/>
                <w:sz w:val="21"/>
                <w:szCs w:val="21"/>
                <w:lang w:val="en-US"/>
              </w:rPr>
            </w:pPr>
            <w:r w:rsidRPr="572A12EE">
              <w:rPr>
                <w:b/>
                <w:bCs/>
                <w:color w:val="FFFFFF" w:themeColor="background1"/>
                <w:sz w:val="21"/>
                <w:szCs w:val="21"/>
              </w:rPr>
              <w:t>Geboortedatum</w:t>
            </w:r>
          </w:p>
        </w:tc>
        <w:tc>
          <w:tcPr>
            <w:tcW w:w="1994" w:type="dxa"/>
            <w:shd w:val="clear" w:color="auto" w:fill="006A8E"/>
            <w:tcMar>
              <w:top w:w="80" w:type="dxa"/>
              <w:bottom w:w="80" w:type="dxa"/>
            </w:tcMar>
            <w:vAlign w:val="center"/>
          </w:tcPr>
          <w:p w14:paraId="00000038" w14:textId="77777777" w:rsidR="00AF5791" w:rsidRDefault="446FE6B9" w:rsidP="446FE6B9">
            <w:pPr>
              <w:widowControl w:val="0"/>
              <w:rPr>
                <w:b/>
                <w:bCs/>
                <w:color w:val="FFFFFF"/>
                <w:sz w:val="21"/>
                <w:szCs w:val="21"/>
                <w:lang w:val="en-US"/>
              </w:rPr>
            </w:pPr>
            <w:r w:rsidRPr="572A12EE">
              <w:rPr>
                <w:b/>
                <w:bCs/>
                <w:color w:val="FFFFFF" w:themeColor="background1"/>
                <w:sz w:val="21"/>
                <w:szCs w:val="21"/>
              </w:rPr>
              <w:t>Mobiel nummer</w:t>
            </w:r>
          </w:p>
        </w:tc>
        <w:tc>
          <w:tcPr>
            <w:tcW w:w="1994" w:type="dxa"/>
            <w:shd w:val="clear" w:color="auto" w:fill="006A8E"/>
            <w:tcMar>
              <w:top w:w="80" w:type="dxa"/>
              <w:bottom w:w="80" w:type="dxa"/>
            </w:tcMar>
            <w:vAlign w:val="center"/>
          </w:tcPr>
          <w:p w14:paraId="00000039" w14:textId="77777777" w:rsidR="00AF5791" w:rsidRDefault="446FE6B9" w:rsidP="446FE6B9">
            <w:pPr>
              <w:widowControl w:val="0"/>
              <w:rPr>
                <w:b/>
                <w:bCs/>
                <w:color w:val="FFFFFF"/>
                <w:sz w:val="21"/>
                <w:szCs w:val="21"/>
                <w:lang w:val="en-US"/>
              </w:rPr>
            </w:pPr>
            <w:r w:rsidRPr="572A12EE">
              <w:rPr>
                <w:b/>
                <w:bCs/>
                <w:color w:val="FFFFFF" w:themeColor="background1"/>
                <w:sz w:val="21"/>
                <w:szCs w:val="21"/>
              </w:rPr>
              <w:t>E-mailadres</w:t>
            </w:r>
          </w:p>
        </w:tc>
      </w:tr>
      <w:tr w:rsidR="00AF5791" w14:paraId="38890F6F" w14:textId="77777777" w:rsidTr="572A12EE">
        <w:trPr>
          <w:cantSplit/>
          <w:jc w:val="center"/>
        </w:trPr>
        <w:tc>
          <w:tcPr>
            <w:tcW w:w="1994" w:type="dxa"/>
            <w:tcMar>
              <w:top w:w="80" w:type="dxa"/>
              <w:bottom w:w="80" w:type="dxa"/>
            </w:tcMar>
            <w:vAlign w:val="center"/>
          </w:tcPr>
          <w:p w14:paraId="0000003A" w14:textId="77777777" w:rsidR="00AF5791" w:rsidRDefault="00151C22" w:rsidP="572A12EE">
            <w:pPr>
              <w:pBdr>
                <w:top w:val="nil"/>
                <w:left w:val="nil"/>
                <w:bottom w:val="nil"/>
                <w:right w:val="nil"/>
                <w:between w:val="nil"/>
              </w:pBdr>
              <w:spacing w:line="252" w:lineRule="auto"/>
              <w:rPr>
                <w:b/>
                <w:bCs/>
                <w:color w:val="FFFFFF"/>
                <w:sz w:val="21"/>
                <w:szCs w:val="21"/>
              </w:rPr>
            </w:pPr>
            <w:r w:rsidRPr="572A12EE">
              <w:rPr>
                <w:color w:val="006A8E"/>
                <w:sz w:val="19"/>
                <w:szCs w:val="19"/>
              </w:rPr>
              <w:t>Supervisor 1</w:t>
            </w:r>
            <w:r w:rsidRPr="572A12EE">
              <w:rPr>
                <w:b/>
                <w:bCs/>
                <w:color w:val="FFFFFF" w:themeColor="background1"/>
                <w:sz w:val="21"/>
                <w:szCs w:val="21"/>
              </w:rPr>
              <w:t>er</w:t>
            </w:r>
          </w:p>
        </w:tc>
        <w:tc>
          <w:tcPr>
            <w:tcW w:w="1994" w:type="dxa"/>
            <w:tcMar>
              <w:top w:w="80" w:type="dxa"/>
              <w:bottom w:w="80" w:type="dxa"/>
            </w:tcMar>
            <w:vAlign w:val="center"/>
          </w:tcPr>
          <w:p w14:paraId="0000003B" w14:textId="77777777" w:rsidR="00AF5791" w:rsidRDefault="446FE6B9" w:rsidP="446FE6B9">
            <w:pPr>
              <w:spacing w:line="252" w:lineRule="auto"/>
              <w:rPr>
                <w:b/>
                <w:bCs/>
                <w:color w:val="FFFFFF"/>
                <w:sz w:val="21"/>
                <w:szCs w:val="21"/>
                <w:lang w:val="en-US"/>
              </w:rPr>
            </w:pPr>
            <w:r w:rsidRPr="572A12EE">
              <w:rPr>
                <w:i/>
                <w:iCs/>
                <w:color w:val="666666"/>
                <w:sz w:val="19"/>
                <w:szCs w:val="19"/>
              </w:rPr>
              <w:t>[invullen]</w:t>
            </w:r>
          </w:p>
        </w:tc>
        <w:tc>
          <w:tcPr>
            <w:tcW w:w="1994" w:type="dxa"/>
            <w:tcMar>
              <w:top w:w="80" w:type="dxa"/>
              <w:bottom w:w="80" w:type="dxa"/>
            </w:tcMar>
            <w:vAlign w:val="center"/>
          </w:tcPr>
          <w:p w14:paraId="0000003C" w14:textId="77777777" w:rsidR="00AF5791" w:rsidRDefault="446FE6B9" w:rsidP="446FE6B9">
            <w:pPr>
              <w:spacing w:line="252" w:lineRule="auto"/>
              <w:rPr>
                <w:b/>
                <w:bCs/>
                <w:color w:val="FFFFFF"/>
                <w:sz w:val="21"/>
                <w:szCs w:val="21"/>
                <w:lang w:val="en-US"/>
              </w:rPr>
            </w:pPr>
            <w:r w:rsidRPr="572A12EE">
              <w:rPr>
                <w:i/>
                <w:iCs/>
                <w:color w:val="666666"/>
                <w:sz w:val="19"/>
                <w:szCs w:val="19"/>
              </w:rPr>
              <w:t>[invullen]</w:t>
            </w:r>
          </w:p>
        </w:tc>
        <w:tc>
          <w:tcPr>
            <w:tcW w:w="1994" w:type="dxa"/>
            <w:shd w:val="clear" w:color="auto" w:fill="FFFFFF" w:themeFill="background1"/>
            <w:tcMar>
              <w:top w:w="80" w:type="dxa"/>
              <w:bottom w:w="80" w:type="dxa"/>
            </w:tcMar>
            <w:vAlign w:val="center"/>
          </w:tcPr>
          <w:p w14:paraId="0000003D" w14:textId="77777777" w:rsidR="00AF5791" w:rsidRDefault="00151C22" w:rsidP="572A12EE">
            <w:pPr>
              <w:pBdr>
                <w:top w:val="nil"/>
                <w:left w:val="nil"/>
                <w:bottom w:val="nil"/>
                <w:right w:val="nil"/>
                <w:between w:val="nil"/>
              </w:pBdr>
              <w:spacing w:line="252" w:lineRule="auto"/>
              <w:rPr>
                <w:b/>
                <w:bCs/>
                <w:color w:val="FFFFFF"/>
                <w:sz w:val="21"/>
                <w:szCs w:val="21"/>
              </w:rPr>
            </w:pPr>
            <w:r>
              <w:rPr>
                <w:color w:val="666666"/>
                <w:sz w:val="19"/>
                <w:szCs w:val="19"/>
              </w:rPr>
              <w:t xml:space="preserve">06 - </w:t>
            </w:r>
          </w:p>
        </w:tc>
        <w:tc>
          <w:tcPr>
            <w:tcW w:w="1994" w:type="dxa"/>
            <w:shd w:val="clear" w:color="auto" w:fill="FFFFFF" w:themeFill="background1"/>
            <w:tcMar>
              <w:top w:w="80" w:type="dxa"/>
              <w:bottom w:w="80" w:type="dxa"/>
            </w:tcMar>
            <w:vAlign w:val="center"/>
          </w:tcPr>
          <w:p w14:paraId="0000003E" w14:textId="77777777" w:rsidR="00AF5791" w:rsidRDefault="446FE6B9" w:rsidP="446FE6B9">
            <w:pPr>
              <w:spacing w:line="252" w:lineRule="auto"/>
              <w:rPr>
                <w:b/>
                <w:bCs/>
                <w:color w:val="FFFFFF"/>
                <w:sz w:val="21"/>
                <w:szCs w:val="21"/>
                <w:lang w:val="en-US"/>
              </w:rPr>
            </w:pPr>
            <w:r w:rsidRPr="572A12EE">
              <w:rPr>
                <w:i/>
                <w:iCs/>
                <w:color w:val="666666"/>
                <w:sz w:val="19"/>
                <w:szCs w:val="19"/>
              </w:rPr>
              <w:t>[invullen]</w:t>
            </w:r>
          </w:p>
        </w:tc>
      </w:tr>
      <w:tr w:rsidR="00AF5791" w14:paraId="729C718D" w14:textId="77777777" w:rsidTr="572A12EE">
        <w:trPr>
          <w:cantSplit/>
          <w:jc w:val="center"/>
        </w:trPr>
        <w:tc>
          <w:tcPr>
            <w:tcW w:w="1994" w:type="dxa"/>
            <w:tcMar>
              <w:top w:w="80" w:type="dxa"/>
              <w:bottom w:w="80" w:type="dxa"/>
            </w:tcMar>
            <w:vAlign w:val="center"/>
          </w:tcPr>
          <w:p w14:paraId="0000003F" w14:textId="77777777" w:rsidR="00AF5791" w:rsidRDefault="00151C22" w:rsidP="572A12EE">
            <w:pPr>
              <w:spacing w:line="252" w:lineRule="auto"/>
              <w:rPr>
                <w:i/>
                <w:iCs/>
                <w:color w:val="666666"/>
                <w:sz w:val="19"/>
                <w:szCs w:val="19"/>
              </w:rPr>
            </w:pPr>
            <w:r>
              <w:rPr>
                <w:color w:val="006A8E"/>
                <w:sz w:val="19"/>
                <w:szCs w:val="19"/>
              </w:rPr>
              <w:t>Supervisor 2</w:t>
            </w:r>
          </w:p>
        </w:tc>
        <w:tc>
          <w:tcPr>
            <w:tcW w:w="1994" w:type="dxa"/>
            <w:tcMar>
              <w:top w:w="80" w:type="dxa"/>
              <w:bottom w:w="80" w:type="dxa"/>
            </w:tcMar>
            <w:vAlign w:val="center"/>
          </w:tcPr>
          <w:p w14:paraId="00000040" w14:textId="77777777" w:rsidR="00AF5791" w:rsidRDefault="446FE6B9" w:rsidP="572A12EE">
            <w:pPr>
              <w:spacing w:line="252" w:lineRule="auto"/>
              <w:rPr>
                <w:i/>
                <w:iCs/>
                <w:color w:val="666666"/>
                <w:sz w:val="19"/>
                <w:szCs w:val="19"/>
                <w:lang w:val="en-US"/>
              </w:rPr>
            </w:pPr>
            <w:r w:rsidRPr="572A12EE">
              <w:rPr>
                <w:i/>
                <w:iCs/>
                <w:color w:val="666666"/>
                <w:sz w:val="19"/>
                <w:szCs w:val="19"/>
              </w:rPr>
              <w:t>[invullen]</w:t>
            </w:r>
          </w:p>
        </w:tc>
        <w:tc>
          <w:tcPr>
            <w:tcW w:w="1994" w:type="dxa"/>
            <w:tcMar>
              <w:top w:w="80" w:type="dxa"/>
              <w:bottom w:w="80" w:type="dxa"/>
            </w:tcMar>
            <w:vAlign w:val="center"/>
          </w:tcPr>
          <w:p w14:paraId="00000041" w14:textId="77777777" w:rsidR="00AF5791" w:rsidRDefault="446FE6B9" w:rsidP="572A12EE">
            <w:pPr>
              <w:spacing w:line="252" w:lineRule="auto"/>
              <w:rPr>
                <w:i/>
                <w:iCs/>
                <w:color w:val="666666"/>
                <w:sz w:val="19"/>
                <w:szCs w:val="19"/>
                <w:lang w:val="en-US"/>
              </w:rPr>
            </w:pPr>
            <w:r w:rsidRPr="572A12EE">
              <w:rPr>
                <w:i/>
                <w:iCs/>
                <w:color w:val="666666"/>
                <w:sz w:val="19"/>
                <w:szCs w:val="19"/>
              </w:rPr>
              <w:t>[invullen]</w:t>
            </w:r>
          </w:p>
        </w:tc>
        <w:tc>
          <w:tcPr>
            <w:tcW w:w="1994" w:type="dxa"/>
            <w:shd w:val="clear" w:color="auto" w:fill="FFFFFF" w:themeFill="background1"/>
            <w:tcMar>
              <w:top w:w="80" w:type="dxa"/>
              <w:bottom w:w="80" w:type="dxa"/>
            </w:tcMar>
            <w:vAlign w:val="center"/>
          </w:tcPr>
          <w:p w14:paraId="00000042" w14:textId="77777777" w:rsidR="00AF5791" w:rsidRDefault="00151C22">
            <w:pPr>
              <w:spacing w:line="252" w:lineRule="auto"/>
              <w:rPr>
                <w:color w:val="006A8E"/>
                <w:sz w:val="19"/>
                <w:szCs w:val="19"/>
              </w:rPr>
            </w:pPr>
            <w:r>
              <w:rPr>
                <w:color w:val="666666"/>
                <w:sz w:val="19"/>
                <w:szCs w:val="19"/>
              </w:rPr>
              <w:t xml:space="preserve">06 - </w:t>
            </w:r>
          </w:p>
        </w:tc>
        <w:tc>
          <w:tcPr>
            <w:tcW w:w="1994" w:type="dxa"/>
            <w:shd w:val="clear" w:color="auto" w:fill="FFFFFF" w:themeFill="background1"/>
            <w:tcMar>
              <w:top w:w="80" w:type="dxa"/>
              <w:bottom w:w="80" w:type="dxa"/>
            </w:tcMar>
            <w:vAlign w:val="center"/>
          </w:tcPr>
          <w:p w14:paraId="00000043" w14:textId="77777777" w:rsidR="00AF5791" w:rsidRDefault="446FE6B9" w:rsidP="446FE6B9">
            <w:pPr>
              <w:spacing w:line="252" w:lineRule="auto"/>
              <w:rPr>
                <w:color w:val="006A8E"/>
                <w:sz w:val="19"/>
                <w:szCs w:val="19"/>
                <w:lang w:val="en-US"/>
              </w:rPr>
            </w:pPr>
            <w:r w:rsidRPr="572A12EE">
              <w:rPr>
                <w:i/>
                <w:iCs/>
                <w:color w:val="666666"/>
                <w:sz w:val="19"/>
                <w:szCs w:val="19"/>
              </w:rPr>
              <w:t>[invullen]</w:t>
            </w:r>
          </w:p>
        </w:tc>
      </w:tr>
    </w:tbl>
    <w:p w14:paraId="00000044" w14:textId="77777777" w:rsidR="00AF5791" w:rsidRDefault="00AF5791">
      <w:pPr>
        <w:spacing w:after="60" w:line="259" w:lineRule="auto"/>
      </w:pPr>
    </w:p>
    <w:tbl>
      <w:tblPr>
        <w:tblStyle w:val="a3"/>
        <w:tblpPr w:leftFromText="180" w:rightFromText="180" w:topFromText="180" w:bottomFromText="180" w:vertAnchor="text" w:tblpX="-87"/>
        <w:tblW w:w="5983" w:type="dxa"/>
        <w:tblBorders>
          <w:top w:val="single" w:sz="5" w:space="0" w:color="777777"/>
          <w:left w:val="single" w:sz="5" w:space="0" w:color="777777"/>
          <w:bottom w:val="single" w:sz="5" w:space="0" w:color="777777"/>
          <w:right w:val="single" w:sz="5" w:space="0" w:color="777777"/>
          <w:insideH w:val="single" w:sz="5" w:space="0" w:color="777777"/>
          <w:insideV w:val="single" w:sz="5" w:space="0" w:color="777777"/>
        </w:tblBorders>
        <w:tblLayout w:type="fixed"/>
        <w:tblLook w:val="0400" w:firstRow="0" w:lastRow="0" w:firstColumn="0" w:lastColumn="0" w:noHBand="0" w:noVBand="1"/>
      </w:tblPr>
      <w:tblGrid>
        <w:gridCol w:w="1995"/>
        <w:gridCol w:w="1994"/>
        <w:gridCol w:w="1994"/>
      </w:tblGrid>
      <w:tr w:rsidR="00AF5791" w14:paraId="0672C181" w14:textId="77777777" w:rsidTr="572A12EE">
        <w:trPr>
          <w:trHeight w:val="370"/>
          <w:tblHeader/>
        </w:trPr>
        <w:tc>
          <w:tcPr>
            <w:tcW w:w="1994" w:type="dxa"/>
            <w:shd w:val="clear" w:color="auto" w:fill="006A8E"/>
            <w:tcMar>
              <w:top w:w="80" w:type="dxa"/>
              <w:bottom w:w="80" w:type="dxa"/>
            </w:tcMar>
            <w:vAlign w:val="center"/>
          </w:tcPr>
          <w:p w14:paraId="00000045" w14:textId="77777777" w:rsidR="00AF5791" w:rsidRDefault="446FE6B9" w:rsidP="446FE6B9">
            <w:pPr>
              <w:spacing w:line="252" w:lineRule="auto"/>
              <w:rPr>
                <w:b/>
                <w:bCs/>
                <w:color w:val="FFFFFF"/>
                <w:sz w:val="21"/>
                <w:szCs w:val="21"/>
                <w:lang w:val="en-US"/>
              </w:rPr>
            </w:pPr>
            <w:r w:rsidRPr="572A12EE">
              <w:rPr>
                <w:b/>
                <w:bCs/>
                <w:color w:val="FFFFFF" w:themeColor="background1"/>
                <w:sz w:val="21"/>
                <w:szCs w:val="21"/>
              </w:rPr>
              <w:t>Functie</w:t>
            </w:r>
          </w:p>
        </w:tc>
        <w:tc>
          <w:tcPr>
            <w:tcW w:w="1994" w:type="dxa"/>
            <w:shd w:val="clear" w:color="auto" w:fill="006A8E"/>
            <w:tcMar>
              <w:top w:w="80" w:type="dxa"/>
              <w:bottom w:w="80" w:type="dxa"/>
            </w:tcMar>
            <w:vAlign w:val="center"/>
          </w:tcPr>
          <w:p w14:paraId="00000046" w14:textId="77777777" w:rsidR="00AF5791" w:rsidRDefault="00151C22">
            <w:pPr>
              <w:rPr>
                <w:b/>
                <w:bCs/>
                <w:color w:val="FFFFFF"/>
                <w:sz w:val="21"/>
                <w:szCs w:val="21"/>
              </w:rPr>
            </w:pPr>
            <w:r w:rsidRPr="572A12EE">
              <w:rPr>
                <w:b/>
                <w:bCs/>
                <w:color w:val="FFFFFF" w:themeColor="background1"/>
                <w:sz w:val="21"/>
                <w:szCs w:val="21"/>
              </w:rPr>
              <w:t>Naam</w:t>
            </w:r>
          </w:p>
        </w:tc>
        <w:tc>
          <w:tcPr>
            <w:tcW w:w="1994" w:type="dxa"/>
            <w:shd w:val="clear" w:color="auto" w:fill="006A8E"/>
            <w:tcMar>
              <w:top w:w="80" w:type="dxa"/>
              <w:bottom w:w="80" w:type="dxa"/>
            </w:tcMar>
            <w:vAlign w:val="center"/>
          </w:tcPr>
          <w:p w14:paraId="00000047" w14:textId="77777777" w:rsidR="00AF5791" w:rsidRDefault="446FE6B9" w:rsidP="446FE6B9">
            <w:pPr>
              <w:rPr>
                <w:b/>
                <w:bCs/>
                <w:color w:val="FFFFFF"/>
                <w:sz w:val="21"/>
                <w:szCs w:val="21"/>
                <w:lang w:val="en-US"/>
              </w:rPr>
            </w:pPr>
            <w:r w:rsidRPr="572A12EE">
              <w:rPr>
                <w:b/>
                <w:bCs/>
                <w:color w:val="FFFFFF" w:themeColor="background1"/>
                <w:sz w:val="21"/>
                <w:szCs w:val="21"/>
              </w:rPr>
              <w:t>Geboortedatum</w:t>
            </w:r>
          </w:p>
        </w:tc>
      </w:tr>
      <w:tr w:rsidR="00AF5791" w14:paraId="5CD21FD1" w14:textId="77777777" w:rsidTr="572A12EE">
        <w:trPr>
          <w:cantSplit/>
        </w:trPr>
        <w:tc>
          <w:tcPr>
            <w:tcW w:w="1994" w:type="dxa"/>
            <w:tcMar>
              <w:top w:w="80" w:type="dxa"/>
              <w:bottom w:w="80" w:type="dxa"/>
            </w:tcMar>
            <w:vAlign w:val="center"/>
          </w:tcPr>
          <w:p w14:paraId="00000048" w14:textId="77777777" w:rsidR="00AF5791" w:rsidRDefault="446FE6B9" w:rsidP="446FE6B9">
            <w:pPr>
              <w:spacing w:line="252" w:lineRule="auto"/>
              <w:rPr>
                <w:b/>
                <w:bCs/>
                <w:color w:val="FFFFFF"/>
                <w:sz w:val="21"/>
                <w:szCs w:val="21"/>
                <w:lang w:val="en-US"/>
              </w:rPr>
            </w:pPr>
            <w:r w:rsidRPr="572A12EE">
              <w:rPr>
                <w:color w:val="006A8E"/>
                <w:sz w:val="19"/>
                <w:szCs w:val="19"/>
              </w:rPr>
              <w:t>Ontbrander 1</w:t>
            </w:r>
          </w:p>
        </w:tc>
        <w:tc>
          <w:tcPr>
            <w:tcW w:w="1994" w:type="dxa"/>
            <w:tcMar>
              <w:top w:w="80" w:type="dxa"/>
              <w:bottom w:w="80" w:type="dxa"/>
            </w:tcMar>
            <w:vAlign w:val="center"/>
          </w:tcPr>
          <w:p w14:paraId="00000049" w14:textId="77777777" w:rsidR="00AF5791" w:rsidRDefault="446FE6B9" w:rsidP="446FE6B9">
            <w:pPr>
              <w:spacing w:line="252" w:lineRule="auto"/>
              <w:rPr>
                <w:b/>
                <w:bCs/>
                <w:color w:val="FFFFFF"/>
                <w:sz w:val="21"/>
                <w:szCs w:val="21"/>
                <w:lang w:val="en-US"/>
              </w:rPr>
            </w:pPr>
            <w:r w:rsidRPr="572A12EE">
              <w:rPr>
                <w:i/>
                <w:iCs/>
                <w:color w:val="666666"/>
                <w:sz w:val="19"/>
                <w:szCs w:val="19"/>
              </w:rPr>
              <w:t>[invullen]</w:t>
            </w:r>
          </w:p>
        </w:tc>
        <w:tc>
          <w:tcPr>
            <w:tcW w:w="1994" w:type="dxa"/>
            <w:tcMar>
              <w:top w:w="80" w:type="dxa"/>
              <w:bottom w:w="80" w:type="dxa"/>
            </w:tcMar>
            <w:vAlign w:val="center"/>
          </w:tcPr>
          <w:p w14:paraId="0000004A" w14:textId="77777777" w:rsidR="00AF5791" w:rsidRDefault="446FE6B9" w:rsidP="572A12EE">
            <w:pPr>
              <w:spacing w:line="252" w:lineRule="auto"/>
              <w:rPr>
                <w:i/>
                <w:iCs/>
                <w:color w:val="666666"/>
                <w:sz w:val="19"/>
                <w:szCs w:val="19"/>
                <w:lang w:val="en-US"/>
              </w:rPr>
            </w:pPr>
            <w:r w:rsidRPr="572A12EE">
              <w:rPr>
                <w:i/>
                <w:iCs/>
                <w:color w:val="666666"/>
                <w:sz w:val="19"/>
                <w:szCs w:val="19"/>
              </w:rPr>
              <w:t>[invullen]</w:t>
            </w:r>
          </w:p>
        </w:tc>
      </w:tr>
      <w:tr w:rsidR="00AF5791" w14:paraId="2CBA46D1" w14:textId="77777777" w:rsidTr="572A12EE">
        <w:trPr>
          <w:cantSplit/>
        </w:trPr>
        <w:tc>
          <w:tcPr>
            <w:tcW w:w="1994" w:type="dxa"/>
            <w:tcMar>
              <w:top w:w="80" w:type="dxa"/>
              <w:bottom w:w="80" w:type="dxa"/>
            </w:tcMar>
            <w:vAlign w:val="center"/>
          </w:tcPr>
          <w:p w14:paraId="0000004B" w14:textId="77777777" w:rsidR="00AF5791" w:rsidRDefault="446FE6B9" w:rsidP="446FE6B9">
            <w:pPr>
              <w:spacing w:line="252" w:lineRule="auto"/>
              <w:rPr>
                <w:color w:val="006A8E"/>
                <w:sz w:val="19"/>
                <w:szCs w:val="19"/>
                <w:lang w:val="en-US"/>
              </w:rPr>
            </w:pPr>
            <w:r w:rsidRPr="572A12EE">
              <w:rPr>
                <w:color w:val="006A8E"/>
                <w:sz w:val="19"/>
                <w:szCs w:val="19"/>
              </w:rPr>
              <w:t>Ontbrander 2</w:t>
            </w:r>
          </w:p>
        </w:tc>
        <w:tc>
          <w:tcPr>
            <w:tcW w:w="1994" w:type="dxa"/>
            <w:tcMar>
              <w:top w:w="80" w:type="dxa"/>
              <w:bottom w:w="80" w:type="dxa"/>
            </w:tcMar>
            <w:vAlign w:val="center"/>
          </w:tcPr>
          <w:p w14:paraId="0000004C" w14:textId="77777777" w:rsidR="00AF5791" w:rsidRDefault="446FE6B9" w:rsidP="572A12EE">
            <w:pPr>
              <w:spacing w:line="252" w:lineRule="auto"/>
              <w:rPr>
                <w:i/>
                <w:iCs/>
                <w:color w:val="666666"/>
                <w:sz w:val="19"/>
                <w:szCs w:val="19"/>
                <w:lang w:val="en-US"/>
              </w:rPr>
            </w:pPr>
            <w:r w:rsidRPr="572A12EE">
              <w:rPr>
                <w:i/>
                <w:iCs/>
                <w:color w:val="666666"/>
                <w:sz w:val="19"/>
                <w:szCs w:val="19"/>
              </w:rPr>
              <w:t>[invullen]</w:t>
            </w:r>
          </w:p>
        </w:tc>
        <w:tc>
          <w:tcPr>
            <w:tcW w:w="1994" w:type="dxa"/>
            <w:tcMar>
              <w:top w:w="80" w:type="dxa"/>
              <w:bottom w:w="80" w:type="dxa"/>
            </w:tcMar>
            <w:vAlign w:val="center"/>
          </w:tcPr>
          <w:p w14:paraId="0000004D" w14:textId="77777777" w:rsidR="00AF5791" w:rsidRDefault="446FE6B9" w:rsidP="572A12EE">
            <w:pPr>
              <w:spacing w:line="252" w:lineRule="auto"/>
              <w:rPr>
                <w:i/>
                <w:iCs/>
                <w:color w:val="666666"/>
                <w:sz w:val="19"/>
                <w:szCs w:val="19"/>
                <w:lang w:val="en-US"/>
              </w:rPr>
            </w:pPr>
            <w:r w:rsidRPr="572A12EE">
              <w:rPr>
                <w:i/>
                <w:iCs/>
                <w:color w:val="666666"/>
                <w:sz w:val="19"/>
                <w:szCs w:val="19"/>
              </w:rPr>
              <w:t>[invullen]</w:t>
            </w:r>
          </w:p>
        </w:tc>
      </w:tr>
      <w:tr w:rsidR="00AF5791" w14:paraId="137E7A48" w14:textId="77777777" w:rsidTr="572A12EE">
        <w:trPr>
          <w:cantSplit/>
        </w:trPr>
        <w:tc>
          <w:tcPr>
            <w:tcW w:w="1994" w:type="dxa"/>
            <w:tcMar>
              <w:top w:w="80" w:type="dxa"/>
              <w:bottom w:w="80" w:type="dxa"/>
            </w:tcMar>
            <w:vAlign w:val="center"/>
          </w:tcPr>
          <w:p w14:paraId="0000004E" w14:textId="77777777" w:rsidR="00AF5791" w:rsidRDefault="00151C22">
            <w:pPr>
              <w:spacing w:line="252" w:lineRule="auto"/>
              <w:rPr>
                <w:color w:val="006A8E"/>
                <w:sz w:val="19"/>
                <w:szCs w:val="19"/>
              </w:rPr>
            </w:pPr>
            <w:r w:rsidRPr="572A12EE">
              <w:rPr>
                <w:color w:val="006A8E"/>
                <w:sz w:val="19"/>
                <w:szCs w:val="19"/>
              </w:rPr>
              <w:t xml:space="preserve">Etc. </w:t>
            </w:r>
          </w:p>
        </w:tc>
        <w:tc>
          <w:tcPr>
            <w:tcW w:w="1994" w:type="dxa"/>
            <w:tcMar>
              <w:top w:w="80" w:type="dxa"/>
              <w:bottom w:w="80" w:type="dxa"/>
            </w:tcMar>
            <w:vAlign w:val="center"/>
          </w:tcPr>
          <w:p w14:paraId="0000004F" w14:textId="77777777" w:rsidR="00AF5791" w:rsidRDefault="00AF5791" w:rsidP="572A12EE">
            <w:pPr>
              <w:spacing w:line="252" w:lineRule="auto"/>
              <w:rPr>
                <w:i/>
                <w:iCs/>
                <w:color w:val="666666"/>
                <w:sz w:val="19"/>
                <w:szCs w:val="19"/>
              </w:rPr>
            </w:pPr>
          </w:p>
        </w:tc>
        <w:tc>
          <w:tcPr>
            <w:tcW w:w="1994" w:type="dxa"/>
            <w:tcMar>
              <w:top w:w="80" w:type="dxa"/>
              <w:bottom w:w="80" w:type="dxa"/>
            </w:tcMar>
            <w:vAlign w:val="center"/>
          </w:tcPr>
          <w:p w14:paraId="00000050" w14:textId="77777777" w:rsidR="00AF5791" w:rsidRDefault="00AF5791" w:rsidP="572A12EE">
            <w:pPr>
              <w:spacing w:line="252" w:lineRule="auto"/>
              <w:rPr>
                <w:i/>
                <w:iCs/>
                <w:color w:val="666666"/>
                <w:sz w:val="19"/>
                <w:szCs w:val="19"/>
              </w:rPr>
            </w:pPr>
          </w:p>
        </w:tc>
      </w:tr>
    </w:tbl>
    <w:p w14:paraId="00000055" w14:textId="06B1A4A0" w:rsidR="00AF5791" w:rsidRDefault="00AF5791" w:rsidP="446FE6B9">
      <w:pPr>
        <w:spacing w:line="240" w:lineRule="auto"/>
      </w:pPr>
    </w:p>
    <w:tbl>
      <w:tblPr>
        <w:tblStyle w:val="a4"/>
        <w:tblpPr w:leftFromText="180" w:rightFromText="180" w:topFromText="180" w:bottomFromText="180" w:vertAnchor="text" w:tblpX="-87"/>
        <w:tblW w:w="9972" w:type="dxa"/>
        <w:tblBorders>
          <w:top w:val="single" w:sz="5" w:space="0" w:color="777777"/>
          <w:left w:val="single" w:sz="5" w:space="0" w:color="777777"/>
          <w:bottom w:val="single" w:sz="5" w:space="0" w:color="777777"/>
          <w:right w:val="single" w:sz="5" w:space="0" w:color="777777"/>
          <w:insideH w:val="single" w:sz="5" w:space="0" w:color="777777"/>
          <w:insideV w:val="single" w:sz="5" w:space="0" w:color="777777"/>
        </w:tblBorders>
        <w:tblLayout w:type="fixed"/>
        <w:tblLook w:val="0400" w:firstRow="0" w:lastRow="0" w:firstColumn="0" w:lastColumn="0" w:noHBand="0" w:noVBand="1"/>
      </w:tblPr>
      <w:tblGrid>
        <w:gridCol w:w="9972"/>
      </w:tblGrid>
      <w:tr w:rsidR="00AF5791" w14:paraId="72E62928" w14:textId="77777777" w:rsidTr="572A12EE">
        <w:trPr>
          <w:tblHeader/>
        </w:trPr>
        <w:tc>
          <w:tcPr>
            <w:tcW w:w="9972" w:type="dxa"/>
            <w:shd w:val="clear" w:color="auto" w:fill="006A8E"/>
            <w:tcMar>
              <w:top w:w="80" w:type="dxa"/>
              <w:bottom w:w="80" w:type="dxa"/>
            </w:tcMar>
            <w:vAlign w:val="center"/>
          </w:tcPr>
          <w:p w14:paraId="00000056" w14:textId="77777777" w:rsidR="00AF5791" w:rsidRDefault="446FE6B9">
            <w:pPr>
              <w:spacing w:line="252" w:lineRule="auto"/>
            </w:pPr>
            <w:r w:rsidRPr="572A12EE">
              <w:rPr>
                <w:b/>
                <w:bCs/>
                <w:color w:val="FFFFFF" w:themeColor="background1"/>
                <w:sz w:val="21"/>
                <w:szCs w:val="21"/>
              </w:rPr>
              <w:t>2B. Korte beschrijving hoe de supervisor(s) en ontbranders vooraf worden geïnstrueerd over veilig omgaan met vuurwerk</w:t>
            </w:r>
          </w:p>
        </w:tc>
      </w:tr>
      <w:tr w:rsidR="00AF5791" w14:paraId="25D32701" w14:textId="77777777" w:rsidTr="572A12EE">
        <w:trPr>
          <w:cantSplit/>
          <w:trHeight w:val="350"/>
        </w:trPr>
        <w:tc>
          <w:tcPr>
            <w:tcW w:w="9972" w:type="dxa"/>
            <w:tcMar>
              <w:top w:w="80" w:type="dxa"/>
              <w:bottom w:w="80" w:type="dxa"/>
            </w:tcMar>
            <w:vAlign w:val="center"/>
          </w:tcPr>
          <w:p w14:paraId="00000058" w14:textId="77777777" w:rsidR="00AF5791" w:rsidRDefault="446FE6B9" w:rsidP="572A12EE">
            <w:pPr>
              <w:spacing w:line="252" w:lineRule="auto"/>
              <w:rPr>
                <w:i/>
                <w:iCs/>
                <w:color w:val="666666"/>
                <w:sz w:val="19"/>
                <w:szCs w:val="19"/>
                <w:lang w:val="en-US"/>
              </w:rPr>
            </w:pPr>
            <w:r w:rsidRPr="572A12EE">
              <w:rPr>
                <w:i/>
                <w:iCs/>
                <w:color w:val="666666"/>
                <w:sz w:val="19"/>
                <w:szCs w:val="19"/>
              </w:rPr>
              <w:t>[invullen]</w:t>
            </w:r>
          </w:p>
          <w:p w14:paraId="00000059" w14:textId="77777777" w:rsidR="00AF5791" w:rsidRDefault="00AF5791" w:rsidP="572A12EE">
            <w:pPr>
              <w:spacing w:line="252" w:lineRule="auto"/>
              <w:rPr>
                <w:i/>
                <w:iCs/>
                <w:color w:val="666666"/>
                <w:sz w:val="19"/>
                <w:szCs w:val="19"/>
              </w:rPr>
            </w:pPr>
          </w:p>
          <w:p w14:paraId="0000005A" w14:textId="77777777" w:rsidR="00AF5791" w:rsidRDefault="00AF5791" w:rsidP="572A12EE">
            <w:pPr>
              <w:spacing w:line="252" w:lineRule="auto"/>
              <w:rPr>
                <w:i/>
                <w:iCs/>
                <w:color w:val="666666"/>
                <w:sz w:val="19"/>
                <w:szCs w:val="19"/>
              </w:rPr>
            </w:pPr>
          </w:p>
        </w:tc>
      </w:tr>
    </w:tbl>
    <w:p w14:paraId="414AFBD3" w14:textId="1D4AA97F" w:rsidR="446FE6B9" w:rsidRDefault="446FE6B9"/>
    <w:tbl>
      <w:tblPr>
        <w:tblStyle w:val="a5"/>
        <w:tblpPr w:leftFromText="180" w:rightFromText="180" w:topFromText="180" w:bottomFromText="180" w:vertAnchor="text" w:tblpX="-102"/>
        <w:tblW w:w="9922" w:type="dxa"/>
        <w:tblBorders>
          <w:top w:val="single" w:sz="6" w:space="0" w:color="006A8E"/>
          <w:left w:val="single" w:sz="6" w:space="0" w:color="006A8E"/>
          <w:bottom w:val="single" w:sz="6" w:space="0" w:color="006A8E"/>
          <w:right w:val="single" w:sz="6" w:space="0" w:color="006A8E"/>
          <w:insideH w:val="single" w:sz="6" w:space="0" w:color="006A8E"/>
          <w:insideV w:val="single" w:sz="6" w:space="0" w:color="006A8E"/>
        </w:tblBorders>
        <w:tblLayout w:type="fixed"/>
        <w:tblLook w:val="0400" w:firstRow="0" w:lastRow="0" w:firstColumn="0" w:lastColumn="0" w:noHBand="0" w:noVBand="1"/>
      </w:tblPr>
      <w:tblGrid>
        <w:gridCol w:w="9922"/>
      </w:tblGrid>
      <w:tr w:rsidR="00AF5791" w14:paraId="3CB64C6E" w14:textId="77777777" w:rsidTr="572A12EE">
        <w:trPr>
          <w:cantSplit/>
          <w:trHeight w:val="854"/>
        </w:trPr>
        <w:tc>
          <w:tcPr>
            <w:tcW w:w="9922" w:type="dxa"/>
            <w:vMerge w:val="restart"/>
            <w:shd w:val="clear" w:color="auto" w:fill="EAF3F5"/>
            <w:tcMar>
              <w:top w:w="110" w:type="dxa"/>
              <w:bottom w:w="110" w:type="dxa"/>
            </w:tcMar>
            <w:vAlign w:val="center"/>
          </w:tcPr>
          <w:p w14:paraId="0000005D" w14:textId="77777777" w:rsidR="00AF5791" w:rsidRPr="0053420C" w:rsidRDefault="446FE6B9" w:rsidP="446FE6B9">
            <w:pPr>
              <w:spacing w:line="259" w:lineRule="auto"/>
              <w:rPr>
                <w:b/>
                <w:bCs/>
                <w:color w:val="FF6A13"/>
              </w:rPr>
            </w:pPr>
            <w:r w:rsidRPr="572A12EE">
              <w:rPr>
                <w:b/>
                <w:bCs/>
                <w:color w:val="FF6A13"/>
              </w:rPr>
              <w:t>Let op!</w:t>
            </w:r>
          </w:p>
          <w:p w14:paraId="0000005E" w14:textId="77777777" w:rsidR="00AF5791" w:rsidRDefault="446FE6B9" w:rsidP="446FE6B9">
            <w:pPr>
              <w:spacing w:after="60" w:line="259" w:lineRule="auto"/>
              <w:rPr>
                <w:b/>
                <w:bCs/>
                <w:color w:val="FF6A13"/>
                <w:lang w:val="en-US"/>
              </w:rPr>
            </w:pPr>
            <w:r w:rsidRPr="572A12EE">
              <w:rPr>
                <w:color w:val="006A8E"/>
                <w:sz w:val="19"/>
                <w:szCs w:val="19"/>
              </w:rPr>
              <w:t xml:space="preserve">Er mogen </w:t>
            </w:r>
            <w:r w:rsidRPr="572A12EE">
              <w:rPr>
                <w:color w:val="006A8E"/>
                <w:sz w:val="19"/>
                <w:szCs w:val="19"/>
                <w:u w:val="single"/>
              </w:rPr>
              <w:t>één of twee supervisors</w:t>
            </w:r>
            <w:r w:rsidRPr="572A12EE">
              <w:rPr>
                <w:color w:val="006A8E"/>
                <w:sz w:val="19"/>
                <w:szCs w:val="19"/>
              </w:rPr>
              <w:t xml:space="preserve"> worden aangewezen en </w:t>
            </w:r>
            <w:r w:rsidRPr="572A12EE">
              <w:rPr>
                <w:color w:val="006A8E"/>
                <w:sz w:val="19"/>
                <w:szCs w:val="19"/>
                <w:u w:val="single"/>
              </w:rPr>
              <w:t>minimaal 1 en maximaal acht ontbranders</w:t>
            </w:r>
            <w:r w:rsidRPr="572A12EE">
              <w:rPr>
                <w:color w:val="006A8E"/>
                <w:sz w:val="19"/>
                <w:szCs w:val="19"/>
              </w:rPr>
              <w:t>. Alle genoemde personen moeten minimaal 18 jaar zijn. Ontbranders staan onder leiding van een supervisor. Daarnaast moet:</w:t>
            </w:r>
          </w:p>
          <w:p w14:paraId="0000005F" w14:textId="77777777" w:rsidR="00AF5791" w:rsidRDefault="446FE6B9">
            <w:pPr>
              <w:numPr>
                <w:ilvl w:val="0"/>
                <w:numId w:val="7"/>
              </w:numPr>
              <w:spacing w:line="259" w:lineRule="auto"/>
            </w:pPr>
            <w:r w:rsidRPr="572A12EE">
              <w:rPr>
                <w:color w:val="006A8E"/>
                <w:sz w:val="19"/>
                <w:szCs w:val="19"/>
              </w:rPr>
              <w:t>De supervisor(s) beschikken over een werkend communicatiemiddel voor hulpdiensten en toezichthouders.</w:t>
            </w:r>
          </w:p>
          <w:p w14:paraId="00000060" w14:textId="77777777" w:rsidR="00AF5791" w:rsidRDefault="446FE6B9">
            <w:pPr>
              <w:numPr>
                <w:ilvl w:val="0"/>
                <w:numId w:val="7"/>
              </w:numPr>
              <w:spacing w:line="259" w:lineRule="auto"/>
            </w:pPr>
            <w:r w:rsidRPr="572A12EE">
              <w:rPr>
                <w:color w:val="006A8E"/>
                <w:sz w:val="19"/>
                <w:szCs w:val="19"/>
              </w:rPr>
              <w:t>De supervisor(s) en ontbranders een vuurwerkbril dragen.</w:t>
            </w:r>
          </w:p>
          <w:p w14:paraId="00000061" w14:textId="77777777" w:rsidR="00AF5791" w:rsidRDefault="446FE6B9">
            <w:pPr>
              <w:numPr>
                <w:ilvl w:val="0"/>
                <w:numId w:val="7"/>
              </w:numPr>
              <w:spacing w:line="259" w:lineRule="auto"/>
            </w:pPr>
            <w:r w:rsidRPr="572A12EE">
              <w:rPr>
                <w:color w:val="006A8E"/>
                <w:sz w:val="19"/>
                <w:szCs w:val="19"/>
              </w:rPr>
              <w:t>De ontbranders gebruik maken van een aansteeklont.</w:t>
            </w:r>
          </w:p>
          <w:p w14:paraId="00000062" w14:textId="77777777" w:rsidR="00AF5791" w:rsidRDefault="446FE6B9">
            <w:pPr>
              <w:numPr>
                <w:ilvl w:val="0"/>
                <w:numId w:val="7"/>
              </w:numPr>
              <w:spacing w:line="259" w:lineRule="auto"/>
            </w:pPr>
            <w:r w:rsidRPr="572A12EE">
              <w:rPr>
                <w:color w:val="006A8E"/>
                <w:sz w:val="19"/>
                <w:szCs w:val="19"/>
              </w:rPr>
              <w:t>De supervisor(s) en ontbranders niet onder invloed zijn van alcohol, verdovende of stimulerende middelen.</w:t>
            </w:r>
          </w:p>
        </w:tc>
      </w:tr>
      <w:tr w:rsidR="00AF5791" w14:paraId="672A6659" w14:textId="77777777" w:rsidTr="572A12EE">
        <w:trPr>
          <w:cantSplit/>
          <w:trHeight w:val="440"/>
        </w:trPr>
        <w:tc>
          <w:tcPr>
            <w:tcW w:w="9922" w:type="dxa"/>
            <w:vMerge/>
            <w:tcMar>
              <w:top w:w="110" w:type="dxa"/>
              <w:bottom w:w="110" w:type="dxa"/>
            </w:tcMar>
            <w:vAlign w:val="center"/>
          </w:tcPr>
          <w:p w14:paraId="00000063" w14:textId="77777777" w:rsidR="00AF5791" w:rsidRDefault="00AF5791">
            <w:pPr>
              <w:widowControl w:val="0"/>
              <w:spacing w:line="276" w:lineRule="auto"/>
            </w:pPr>
          </w:p>
        </w:tc>
      </w:tr>
      <w:tr w:rsidR="00AF5791" w14:paraId="0A37501D" w14:textId="77777777" w:rsidTr="572A12EE">
        <w:trPr>
          <w:cantSplit/>
          <w:trHeight w:val="440"/>
        </w:trPr>
        <w:tc>
          <w:tcPr>
            <w:tcW w:w="9922" w:type="dxa"/>
            <w:vMerge/>
            <w:tcMar>
              <w:top w:w="110" w:type="dxa"/>
              <w:bottom w:w="110" w:type="dxa"/>
            </w:tcMar>
            <w:vAlign w:val="center"/>
          </w:tcPr>
          <w:p w14:paraId="00000064" w14:textId="77777777" w:rsidR="00AF5791" w:rsidRDefault="00AF5791">
            <w:pPr>
              <w:widowControl w:val="0"/>
              <w:spacing w:line="276" w:lineRule="auto"/>
            </w:pPr>
          </w:p>
        </w:tc>
      </w:tr>
      <w:tr w:rsidR="00AF5791" w14:paraId="5DAB6C7B" w14:textId="77777777" w:rsidTr="572A12EE">
        <w:trPr>
          <w:cantSplit/>
          <w:trHeight w:val="276"/>
        </w:trPr>
        <w:tc>
          <w:tcPr>
            <w:tcW w:w="9922" w:type="dxa"/>
            <w:vMerge/>
            <w:tcMar>
              <w:top w:w="110" w:type="dxa"/>
              <w:bottom w:w="110" w:type="dxa"/>
            </w:tcMar>
            <w:vAlign w:val="center"/>
          </w:tcPr>
          <w:p w14:paraId="00000065" w14:textId="77777777" w:rsidR="00AF5791" w:rsidRDefault="00AF5791">
            <w:pPr>
              <w:widowControl w:val="0"/>
              <w:spacing w:line="276" w:lineRule="auto"/>
            </w:pPr>
          </w:p>
        </w:tc>
      </w:tr>
    </w:tbl>
    <w:p w14:paraId="00000066" w14:textId="77777777" w:rsidR="00AF5791" w:rsidRDefault="00AF5791"/>
    <w:p w14:paraId="00000067" w14:textId="77777777" w:rsidR="00AF5791" w:rsidRDefault="446FE6B9">
      <w:pPr>
        <w:pStyle w:val="Kop1"/>
      </w:pPr>
      <w:r w:rsidRPr="446FE6B9">
        <w:rPr>
          <w:lang w:val="en-US"/>
        </w:rPr>
        <w:t>3. Vuurwerkactiviteit</w:t>
      </w:r>
    </w:p>
    <w:tbl>
      <w:tblPr>
        <w:tblStyle w:val="a6"/>
        <w:tblW w:w="9972" w:type="dxa"/>
        <w:jc w:val="center"/>
        <w:tblBorders>
          <w:top w:val="single" w:sz="5" w:space="0" w:color="777777"/>
          <w:left w:val="single" w:sz="5" w:space="0" w:color="777777"/>
          <w:bottom w:val="single" w:sz="5" w:space="0" w:color="777777"/>
          <w:right w:val="single" w:sz="5" w:space="0" w:color="777777"/>
          <w:insideH w:val="single" w:sz="5" w:space="0" w:color="777777"/>
          <w:insideV w:val="single" w:sz="5" w:space="0" w:color="777777"/>
        </w:tblBorders>
        <w:tblLayout w:type="fixed"/>
        <w:tblLook w:val="0400" w:firstRow="0" w:lastRow="0" w:firstColumn="0" w:lastColumn="0" w:noHBand="0" w:noVBand="1"/>
      </w:tblPr>
      <w:tblGrid>
        <w:gridCol w:w="4986"/>
        <w:gridCol w:w="4986"/>
      </w:tblGrid>
      <w:tr w:rsidR="00AF5791" w14:paraId="170E5681" w14:textId="77777777" w:rsidTr="572A12EE">
        <w:trPr>
          <w:tblHeader/>
          <w:jc w:val="center"/>
        </w:trPr>
        <w:tc>
          <w:tcPr>
            <w:tcW w:w="9972" w:type="dxa"/>
            <w:gridSpan w:val="2"/>
            <w:shd w:val="clear" w:color="auto" w:fill="006A8E"/>
            <w:tcMar>
              <w:top w:w="80" w:type="dxa"/>
              <w:bottom w:w="80" w:type="dxa"/>
            </w:tcMar>
            <w:vAlign w:val="center"/>
          </w:tcPr>
          <w:p w14:paraId="00000068" w14:textId="77777777" w:rsidR="00AF5791" w:rsidRDefault="446FE6B9">
            <w:pPr>
              <w:spacing w:line="252" w:lineRule="auto"/>
            </w:pPr>
            <w:r w:rsidRPr="446FE6B9">
              <w:rPr>
                <w:b/>
                <w:bCs/>
                <w:color w:val="FFFFFF"/>
                <w:sz w:val="21"/>
                <w:szCs w:val="21"/>
                <w:lang w:val="en-US"/>
              </w:rPr>
              <w:t>3A. Vuurwerkactiviteit</w:t>
            </w:r>
          </w:p>
        </w:tc>
      </w:tr>
      <w:tr w:rsidR="00AF5791" w14:paraId="4A06D920" w14:textId="77777777" w:rsidTr="572A12EE">
        <w:trPr>
          <w:cantSplit/>
          <w:jc w:val="center"/>
        </w:trPr>
        <w:tc>
          <w:tcPr>
            <w:tcW w:w="4986" w:type="dxa"/>
            <w:shd w:val="clear" w:color="auto" w:fill="F3F5F5"/>
            <w:tcMar>
              <w:top w:w="80" w:type="dxa"/>
              <w:bottom w:w="80" w:type="dxa"/>
            </w:tcMar>
            <w:vAlign w:val="center"/>
          </w:tcPr>
          <w:p w14:paraId="0000006A" w14:textId="77777777" w:rsidR="00AF5791" w:rsidRDefault="446FE6B9">
            <w:pPr>
              <w:spacing w:line="252" w:lineRule="auto"/>
            </w:pPr>
            <w:r w:rsidRPr="572A12EE">
              <w:rPr>
                <w:color w:val="006A8E"/>
                <w:sz w:val="19"/>
                <w:szCs w:val="19"/>
              </w:rPr>
              <w:t>Gewenste afsteektijd</w:t>
            </w:r>
          </w:p>
        </w:tc>
        <w:tc>
          <w:tcPr>
            <w:tcW w:w="4986" w:type="dxa"/>
            <w:shd w:val="clear" w:color="auto" w:fill="FFFFFF" w:themeFill="background1"/>
            <w:tcMar>
              <w:top w:w="80" w:type="dxa"/>
              <w:bottom w:w="80" w:type="dxa"/>
            </w:tcMar>
            <w:vAlign w:val="center"/>
          </w:tcPr>
          <w:p w14:paraId="0000006B" w14:textId="77777777" w:rsidR="00AF5791" w:rsidRDefault="446FE6B9">
            <w:pPr>
              <w:spacing w:line="252" w:lineRule="auto"/>
            </w:pPr>
            <w:r w:rsidRPr="572A12EE">
              <w:rPr>
                <w:i/>
                <w:iCs/>
                <w:color w:val="666666"/>
                <w:sz w:val="19"/>
                <w:szCs w:val="19"/>
              </w:rPr>
              <w:t>[tussen 31 december 18.00 uur en 1 januari 02.00 uur]</w:t>
            </w:r>
          </w:p>
        </w:tc>
      </w:tr>
      <w:tr w:rsidR="00AF5791" w14:paraId="40524F64" w14:textId="77777777" w:rsidTr="572A12EE">
        <w:trPr>
          <w:cantSplit/>
          <w:jc w:val="center"/>
        </w:trPr>
        <w:tc>
          <w:tcPr>
            <w:tcW w:w="4986" w:type="dxa"/>
            <w:shd w:val="clear" w:color="auto" w:fill="F3F5F5"/>
            <w:tcMar>
              <w:top w:w="80" w:type="dxa"/>
              <w:bottom w:w="80" w:type="dxa"/>
            </w:tcMar>
            <w:vAlign w:val="center"/>
          </w:tcPr>
          <w:p w14:paraId="0000006C" w14:textId="77777777" w:rsidR="00AF5791" w:rsidRDefault="446FE6B9">
            <w:pPr>
              <w:spacing w:line="252" w:lineRule="auto"/>
            </w:pPr>
            <w:r w:rsidRPr="572A12EE">
              <w:rPr>
                <w:color w:val="006A8E"/>
                <w:sz w:val="19"/>
                <w:szCs w:val="19"/>
              </w:rPr>
              <w:t>Verwachte duur</w:t>
            </w:r>
          </w:p>
        </w:tc>
        <w:tc>
          <w:tcPr>
            <w:tcW w:w="4986" w:type="dxa"/>
            <w:shd w:val="clear" w:color="auto" w:fill="FFFFFF" w:themeFill="background1"/>
            <w:tcMar>
              <w:top w:w="80" w:type="dxa"/>
              <w:bottom w:w="80" w:type="dxa"/>
            </w:tcMar>
            <w:vAlign w:val="center"/>
          </w:tcPr>
          <w:p w14:paraId="0000006D" w14:textId="77777777" w:rsidR="00AF5791" w:rsidRDefault="446FE6B9">
            <w:pPr>
              <w:spacing w:line="252" w:lineRule="auto"/>
            </w:pPr>
            <w:r w:rsidRPr="572A12EE">
              <w:rPr>
                <w:i/>
                <w:iCs/>
                <w:color w:val="666666"/>
                <w:sz w:val="19"/>
                <w:szCs w:val="19"/>
              </w:rPr>
              <w:t>[minuten]</w:t>
            </w:r>
          </w:p>
        </w:tc>
      </w:tr>
      <w:tr w:rsidR="00AF5791" w14:paraId="4FE03F6A" w14:textId="77777777" w:rsidTr="572A12EE">
        <w:trPr>
          <w:cantSplit/>
          <w:jc w:val="center"/>
        </w:trPr>
        <w:tc>
          <w:tcPr>
            <w:tcW w:w="4986" w:type="dxa"/>
            <w:shd w:val="clear" w:color="auto" w:fill="F3F5F5"/>
            <w:tcMar>
              <w:top w:w="80" w:type="dxa"/>
              <w:bottom w:w="80" w:type="dxa"/>
            </w:tcMar>
            <w:vAlign w:val="center"/>
          </w:tcPr>
          <w:p w14:paraId="0000006E" w14:textId="77777777" w:rsidR="00AF5791" w:rsidRDefault="446FE6B9">
            <w:pPr>
              <w:spacing w:line="252" w:lineRule="auto"/>
            </w:pPr>
            <w:r w:rsidRPr="572A12EE">
              <w:rPr>
                <w:color w:val="006A8E"/>
                <w:sz w:val="19"/>
                <w:szCs w:val="19"/>
              </w:rPr>
              <w:t>Verwacht aantal bezoekers</w:t>
            </w:r>
          </w:p>
        </w:tc>
        <w:tc>
          <w:tcPr>
            <w:tcW w:w="4986" w:type="dxa"/>
            <w:shd w:val="clear" w:color="auto" w:fill="FFFFFF" w:themeFill="background1"/>
            <w:tcMar>
              <w:top w:w="80" w:type="dxa"/>
              <w:bottom w:w="80" w:type="dxa"/>
            </w:tcMar>
            <w:vAlign w:val="center"/>
          </w:tcPr>
          <w:p w14:paraId="0000006F" w14:textId="77777777" w:rsidR="00AF5791" w:rsidRDefault="446FE6B9">
            <w:pPr>
              <w:spacing w:line="252" w:lineRule="auto"/>
            </w:pPr>
            <w:r w:rsidRPr="572A12EE">
              <w:rPr>
                <w:i/>
                <w:iCs/>
                <w:color w:val="666666"/>
                <w:sz w:val="19"/>
                <w:szCs w:val="19"/>
              </w:rPr>
              <w:t>[aantal]</w:t>
            </w:r>
          </w:p>
        </w:tc>
      </w:tr>
    </w:tbl>
    <w:p w14:paraId="00000070" w14:textId="77777777" w:rsidR="00AF5791" w:rsidRDefault="00AF5791"/>
    <w:tbl>
      <w:tblPr>
        <w:tblStyle w:val="a7"/>
        <w:tblW w:w="9972" w:type="dxa"/>
        <w:jc w:val="center"/>
        <w:tblBorders>
          <w:top w:val="single" w:sz="5" w:space="0" w:color="006A8E"/>
          <w:left w:val="single" w:sz="5" w:space="0" w:color="006A8E"/>
          <w:bottom w:val="single" w:sz="5" w:space="0" w:color="006A8E"/>
          <w:right w:val="single" w:sz="5" w:space="0" w:color="006A8E"/>
          <w:insideH w:val="single" w:sz="5" w:space="0" w:color="006A8E"/>
          <w:insideV w:val="single" w:sz="5" w:space="0" w:color="006A8E"/>
        </w:tblBorders>
        <w:tblLayout w:type="fixed"/>
        <w:tblLook w:val="0400" w:firstRow="0" w:lastRow="0" w:firstColumn="0" w:lastColumn="0" w:noHBand="0" w:noVBand="1"/>
      </w:tblPr>
      <w:tblGrid>
        <w:gridCol w:w="9972"/>
      </w:tblGrid>
      <w:tr w:rsidR="00AF5791" w14:paraId="65089CF6" w14:textId="77777777" w:rsidTr="572A12EE">
        <w:trPr>
          <w:cantSplit/>
          <w:trHeight w:val="350"/>
          <w:jc w:val="center"/>
        </w:trPr>
        <w:tc>
          <w:tcPr>
            <w:tcW w:w="9972" w:type="dxa"/>
            <w:shd w:val="clear" w:color="auto" w:fill="006A8E"/>
            <w:tcMar>
              <w:top w:w="80" w:type="dxa"/>
              <w:bottom w:w="80" w:type="dxa"/>
            </w:tcMar>
            <w:vAlign w:val="center"/>
          </w:tcPr>
          <w:p w14:paraId="00000071" w14:textId="77777777" w:rsidR="00AF5791" w:rsidRDefault="446FE6B9" w:rsidP="446FE6B9">
            <w:pPr>
              <w:spacing w:line="252" w:lineRule="auto"/>
              <w:rPr>
                <w:b/>
                <w:bCs/>
                <w:color w:val="FFFFFF"/>
                <w:sz w:val="21"/>
                <w:szCs w:val="21"/>
                <w:lang w:val="en-US"/>
              </w:rPr>
            </w:pPr>
            <w:r w:rsidRPr="572A12EE">
              <w:rPr>
                <w:b/>
                <w:bCs/>
                <w:color w:val="FFFFFF" w:themeColor="background1"/>
                <w:sz w:val="21"/>
                <w:szCs w:val="21"/>
              </w:rPr>
              <w:t>3B. Korte omschrijving activiteit</w:t>
            </w:r>
          </w:p>
        </w:tc>
      </w:tr>
      <w:tr w:rsidR="00AF5791" w14:paraId="2530A098" w14:textId="77777777" w:rsidTr="572A12EE">
        <w:trPr>
          <w:cantSplit/>
          <w:trHeight w:val="350"/>
          <w:jc w:val="center"/>
        </w:trPr>
        <w:tc>
          <w:tcPr>
            <w:tcW w:w="9972" w:type="dxa"/>
            <w:shd w:val="clear" w:color="auto" w:fill="FFFFFF" w:themeFill="background1"/>
            <w:tcMar>
              <w:top w:w="80" w:type="dxa"/>
              <w:bottom w:w="80" w:type="dxa"/>
            </w:tcMar>
            <w:vAlign w:val="center"/>
          </w:tcPr>
          <w:p w14:paraId="00000073" w14:textId="77777777" w:rsidR="00AF5791" w:rsidRDefault="446FE6B9" w:rsidP="572A12EE">
            <w:pPr>
              <w:spacing w:line="252" w:lineRule="auto"/>
              <w:rPr>
                <w:i/>
                <w:iCs/>
                <w:color w:val="777777"/>
                <w:lang w:val="en-US"/>
              </w:rPr>
            </w:pPr>
            <w:r w:rsidRPr="572A12EE">
              <w:rPr>
                <w:i/>
                <w:iCs/>
                <w:color w:val="777777"/>
              </w:rPr>
              <w:t>[invullen]</w:t>
            </w:r>
          </w:p>
        </w:tc>
      </w:tr>
    </w:tbl>
    <w:p w14:paraId="00000075" w14:textId="6526DF95" w:rsidR="0053420C" w:rsidRDefault="0053420C">
      <w:pPr>
        <w:spacing w:line="240" w:lineRule="auto"/>
      </w:pPr>
    </w:p>
    <w:p w14:paraId="1F5C4E91" w14:textId="77777777" w:rsidR="0053420C" w:rsidRDefault="0053420C">
      <w:r>
        <w:br w:type="page"/>
      </w:r>
    </w:p>
    <w:p w14:paraId="00000076" w14:textId="77777777" w:rsidR="00AF5791" w:rsidRDefault="446FE6B9">
      <w:pPr>
        <w:pStyle w:val="Kop1"/>
      </w:pPr>
      <w:r>
        <w:lastRenderedPageBreak/>
        <w:t>4</w:t>
      </w:r>
      <w:r w:rsidRPr="572A12EE">
        <w:t xml:space="preserve">. </w:t>
      </w:r>
      <w:r>
        <w:t>Vuurwerk</w:t>
      </w:r>
      <w:r w:rsidRPr="572A12EE">
        <w:t xml:space="preserve"> en veiligheidsafstanden</w:t>
      </w:r>
    </w:p>
    <w:tbl>
      <w:tblPr>
        <w:tblW w:w="7479" w:type="dxa"/>
        <w:jc w:val="center"/>
        <w:tblBorders>
          <w:top w:val="single" w:sz="5" w:space="0" w:color="777777"/>
          <w:left w:val="single" w:sz="5" w:space="0" w:color="777777"/>
          <w:bottom w:val="single" w:sz="5" w:space="0" w:color="777777"/>
          <w:right w:val="single" w:sz="5" w:space="0" w:color="777777"/>
          <w:insideH w:val="single" w:sz="5" w:space="0" w:color="777777"/>
          <w:insideV w:val="single" w:sz="5" w:space="0" w:color="777777"/>
        </w:tblBorders>
        <w:tblLayout w:type="fixed"/>
        <w:tblLook w:val="0400" w:firstRow="0" w:lastRow="0" w:firstColumn="0" w:lastColumn="0" w:noHBand="0" w:noVBand="1"/>
      </w:tblPr>
      <w:tblGrid>
        <w:gridCol w:w="2493"/>
        <w:gridCol w:w="2493"/>
        <w:gridCol w:w="2493"/>
      </w:tblGrid>
      <w:tr w:rsidR="00AF5791" w14:paraId="025668AD" w14:textId="77777777" w:rsidTr="35288F2D">
        <w:trPr>
          <w:trHeight w:val="370"/>
          <w:tblHeader/>
          <w:jc w:val="center"/>
        </w:trPr>
        <w:tc>
          <w:tcPr>
            <w:tcW w:w="7479" w:type="dxa"/>
            <w:gridSpan w:val="3"/>
            <w:shd w:val="clear" w:color="auto" w:fill="006A8E"/>
            <w:tcMar>
              <w:top w:w="80" w:type="dxa"/>
              <w:bottom w:w="80" w:type="dxa"/>
            </w:tcMar>
            <w:vAlign w:val="center"/>
          </w:tcPr>
          <w:p w14:paraId="4831CEE1" w14:textId="6D230A3A" w:rsidR="7B8324BD" w:rsidRDefault="7B8324BD" w:rsidP="35288F2D">
            <w:r w:rsidRPr="35288F2D">
              <w:rPr>
                <w:b/>
                <w:bCs/>
                <w:color w:val="FFFFFF" w:themeColor="background1"/>
                <w:sz w:val="21"/>
                <w:szCs w:val="21"/>
              </w:rPr>
              <w:t>4A. Type vuurwerk</w:t>
            </w:r>
          </w:p>
        </w:tc>
      </w:tr>
      <w:tr w:rsidR="00AF5791" w14:paraId="25B952B6" w14:textId="77777777" w:rsidTr="35288F2D">
        <w:trPr>
          <w:cantSplit/>
          <w:trHeight w:val="300"/>
          <w:jc w:val="center"/>
        </w:trPr>
        <w:tc>
          <w:tcPr>
            <w:tcW w:w="2493" w:type="dxa"/>
            <w:shd w:val="clear" w:color="auto" w:fill="F3F5F5"/>
            <w:tcMar>
              <w:top w:w="80" w:type="dxa"/>
              <w:bottom w:w="80" w:type="dxa"/>
            </w:tcMar>
            <w:vAlign w:val="center"/>
          </w:tcPr>
          <w:p w14:paraId="0000007C" w14:textId="77777777" w:rsidR="00AF5791" w:rsidRDefault="446FE6B9" w:rsidP="446FE6B9">
            <w:pPr>
              <w:rPr>
                <w:b/>
                <w:bCs/>
                <w:color w:val="006A8E"/>
                <w:lang w:val="en-US"/>
              </w:rPr>
            </w:pPr>
            <w:r w:rsidRPr="572A12EE">
              <w:rPr>
                <w:b/>
                <w:bCs/>
                <w:color w:val="006A8E"/>
              </w:rPr>
              <w:t xml:space="preserve">Type vuurwerk </w:t>
            </w:r>
          </w:p>
        </w:tc>
        <w:tc>
          <w:tcPr>
            <w:tcW w:w="2493" w:type="dxa"/>
            <w:shd w:val="clear" w:color="auto" w:fill="F3F5F5"/>
            <w:tcMar>
              <w:top w:w="80" w:type="dxa"/>
              <w:bottom w:w="80" w:type="dxa"/>
            </w:tcMar>
            <w:vAlign w:val="center"/>
          </w:tcPr>
          <w:p w14:paraId="0000007D" w14:textId="77777777" w:rsidR="00AF5791" w:rsidRDefault="00151C22">
            <w:pPr>
              <w:rPr>
                <w:b/>
                <w:bCs/>
                <w:color w:val="006A8E"/>
              </w:rPr>
            </w:pPr>
            <w:r w:rsidRPr="572A12EE">
              <w:rPr>
                <w:b/>
                <w:bCs/>
                <w:color w:val="006A8E"/>
              </w:rPr>
              <w:t>Kaliber</w:t>
            </w:r>
          </w:p>
        </w:tc>
        <w:tc>
          <w:tcPr>
            <w:tcW w:w="2493" w:type="dxa"/>
            <w:shd w:val="clear" w:color="auto" w:fill="F3F5F5"/>
            <w:tcMar>
              <w:top w:w="80" w:type="dxa"/>
              <w:bottom w:w="80" w:type="dxa"/>
            </w:tcMar>
            <w:vAlign w:val="center"/>
          </w:tcPr>
          <w:p w14:paraId="0000007E" w14:textId="77777777" w:rsidR="00AF5791" w:rsidRDefault="446FE6B9" w:rsidP="446FE6B9">
            <w:pPr>
              <w:rPr>
                <w:b/>
                <w:bCs/>
                <w:color w:val="006A8E"/>
                <w:lang w:val="en-US"/>
              </w:rPr>
            </w:pPr>
            <w:r w:rsidRPr="572A12EE">
              <w:rPr>
                <w:b/>
                <w:bCs/>
                <w:color w:val="006A8E"/>
              </w:rPr>
              <w:t xml:space="preserve">Waaiercake </w:t>
            </w:r>
          </w:p>
          <w:p w14:paraId="0000007F" w14:textId="77777777" w:rsidR="00AF5791" w:rsidRDefault="446FE6B9" w:rsidP="446FE6B9">
            <w:pPr>
              <w:rPr>
                <w:b/>
                <w:bCs/>
                <w:color w:val="006A8E"/>
                <w:lang w:val="en-US"/>
              </w:rPr>
            </w:pPr>
            <w:r w:rsidRPr="572A12EE">
              <w:rPr>
                <w:b/>
                <w:bCs/>
                <w:color w:val="006A8E"/>
              </w:rPr>
              <w:t>(schuin afgestoken)</w:t>
            </w:r>
          </w:p>
        </w:tc>
      </w:tr>
      <w:tr w:rsidR="00AF5791" w14:paraId="7D4AC435" w14:textId="77777777" w:rsidTr="35288F2D">
        <w:trPr>
          <w:cantSplit/>
          <w:trHeight w:val="300"/>
          <w:jc w:val="center"/>
        </w:trPr>
        <w:tc>
          <w:tcPr>
            <w:tcW w:w="2493" w:type="dxa"/>
            <w:tcMar>
              <w:top w:w="80" w:type="dxa"/>
              <w:bottom w:w="80" w:type="dxa"/>
            </w:tcMar>
            <w:vAlign w:val="center"/>
          </w:tcPr>
          <w:p w14:paraId="00000081" w14:textId="77777777" w:rsidR="00AF5791" w:rsidRDefault="446FE6B9" w:rsidP="572A12EE">
            <w:pPr>
              <w:rPr>
                <w:i/>
                <w:iCs/>
                <w:color w:val="666666"/>
                <w:sz w:val="19"/>
                <w:szCs w:val="19"/>
                <w:lang w:val="en-US"/>
              </w:rPr>
            </w:pPr>
            <w:r w:rsidRPr="572A12EE">
              <w:rPr>
                <w:i/>
                <w:iCs/>
                <w:color w:val="666666"/>
                <w:sz w:val="19"/>
                <w:szCs w:val="19"/>
              </w:rPr>
              <w:t>[grondvuurwerk/luchtvuurwerk]</w:t>
            </w:r>
          </w:p>
        </w:tc>
        <w:tc>
          <w:tcPr>
            <w:tcW w:w="2493" w:type="dxa"/>
            <w:tcMar>
              <w:top w:w="80" w:type="dxa"/>
              <w:bottom w:w="80" w:type="dxa"/>
            </w:tcMar>
            <w:vAlign w:val="center"/>
          </w:tcPr>
          <w:p w14:paraId="00000082" w14:textId="77777777" w:rsidR="00AF5791" w:rsidRDefault="00151C22" w:rsidP="572A12EE">
            <w:pPr>
              <w:rPr>
                <w:i/>
                <w:iCs/>
                <w:color w:val="666666"/>
                <w:sz w:val="19"/>
                <w:szCs w:val="19"/>
              </w:rPr>
            </w:pPr>
            <w:r w:rsidRPr="572A12EE">
              <w:rPr>
                <w:i/>
                <w:iCs/>
                <w:color w:val="666666"/>
                <w:sz w:val="19"/>
                <w:szCs w:val="19"/>
              </w:rPr>
              <w:t>[..... inch]</w:t>
            </w:r>
          </w:p>
        </w:tc>
        <w:tc>
          <w:tcPr>
            <w:tcW w:w="2493" w:type="dxa"/>
            <w:tcMar>
              <w:top w:w="80" w:type="dxa"/>
              <w:bottom w:w="80" w:type="dxa"/>
            </w:tcMar>
            <w:vAlign w:val="center"/>
          </w:tcPr>
          <w:p w14:paraId="00000083" w14:textId="77777777" w:rsidR="00AF5791" w:rsidRDefault="00151C22" w:rsidP="572A12EE">
            <w:pPr>
              <w:rPr>
                <w:i/>
                <w:iCs/>
                <w:color w:val="666666"/>
                <w:sz w:val="19"/>
                <w:szCs w:val="19"/>
              </w:rPr>
            </w:pPr>
            <w:r w:rsidRPr="572A12EE">
              <w:rPr>
                <w:i/>
                <w:iCs/>
                <w:color w:val="666666"/>
                <w:sz w:val="19"/>
                <w:szCs w:val="19"/>
              </w:rPr>
              <w:t>[Ja/Nee]</w:t>
            </w:r>
          </w:p>
        </w:tc>
      </w:tr>
      <w:tr w:rsidR="00AF5791" w14:paraId="072A9C1A" w14:textId="77777777" w:rsidTr="35288F2D">
        <w:trPr>
          <w:cantSplit/>
          <w:trHeight w:val="300"/>
          <w:jc w:val="center"/>
        </w:trPr>
        <w:tc>
          <w:tcPr>
            <w:tcW w:w="2493" w:type="dxa"/>
            <w:tcMar>
              <w:top w:w="80" w:type="dxa"/>
              <w:bottom w:w="80" w:type="dxa"/>
            </w:tcMar>
            <w:vAlign w:val="center"/>
          </w:tcPr>
          <w:p w14:paraId="00000085" w14:textId="77777777" w:rsidR="00AF5791" w:rsidRDefault="446FE6B9" w:rsidP="572A12EE">
            <w:pPr>
              <w:rPr>
                <w:i/>
                <w:iCs/>
                <w:color w:val="666666"/>
                <w:sz w:val="19"/>
                <w:szCs w:val="19"/>
                <w:lang w:val="en-US"/>
              </w:rPr>
            </w:pPr>
            <w:r w:rsidRPr="572A12EE">
              <w:rPr>
                <w:i/>
                <w:iCs/>
                <w:color w:val="666666"/>
                <w:sz w:val="19"/>
                <w:szCs w:val="19"/>
              </w:rPr>
              <w:t>[grondvuurwerk/luchtvuurwerk]</w:t>
            </w:r>
          </w:p>
        </w:tc>
        <w:tc>
          <w:tcPr>
            <w:tcW w:w="2493" w:type="dxa"/>
            <w:tcMar>
              <w:top w:w="80" w:type="dxa"/>
              <w:bottom w:w="80" w:type="dxa"/>
            </w:tcMar>
            <w:vAlign w:val="center"/>
          </w:tcPr>
          <w:p w14:paraId="00000086" w14:textId="77777777" w:rsidR="00AF5791" w:rsidRDefault="00151C22" w:rsidP="572A12EE">
            <w:pPr>
              <w:rPr>
                <w:i/>
                <w:iCs/>
                <w:color w:val="666666"/>
                <w:sz w:val="19"/>
                <w:szCs w:val="19"/>
              </w:rPr>
            </w:pPr>
            <w:r w:rsidRPr="572A12EE">
              <w:rPr>
                <w:i/>
                <w:iCs/>
                <w:color w:val="666666"/>
                <w:sz w:val="19"/>
                <w:szCs w:val="19"/>
              </w:rPr>
              <w:t>[..... inch]</w:t>
            </w:r>
          </w:p>
        </w:tc>
        <w:tc>
          <w:tcPr>
            <w:tcW w:w="2493" w:type="dxa"/>
            <w:tcMar>
              <w:top w:w="80" w:type="dxa"/>
              <w:bottom w:w="80" w:type="dxa"/>
            </w:tcMar>
            <w:vAlign w:val="center"/>
          </w:tcPr>
          <w:p w14:paraId="00000087" w14:textId="77777777" w:rsidR="00AF5791" w:rsidRDefault="00151C22" w:rsidP="572A12EE">
            <w:pPr>
              <w:rPr>
                <w:i/>
                <w:iCs/>
                <w:color w:val="666666"/>
                <w:sz w:val="19"/>
                <w:szCs w:val="19"/>
              </w:rPr>
            </w:pPr>
            <w:r w:rsidRPr="572A12EE">
              <w:rPr>
                <w:i/>
                <w:iCs/>
                <w:color w:val="666666"/>
                <w:sz w:val="19"/>
                <w:szCs w:val="19"/>
              </w:rPr>
              <w:t>[Ja/Nee]</w:t>
            </w:r>
          </w:p>
        </w:tc>
      </w:tr>
      <w:tr w:rsidR="00AF5791" w14:paraId="52F55125" w14:textId="77777777" w:rsidTr="35288F2D">
        <w:trPr>
          <w:cantSplit/>
          <w:trHeight w:val="300"/>
          <w:jc w:val="center"/>
        </w:trPr>
        <w:tc>
          <w:tcPr>
            <w:tcW w:w="2493" w:type="dxa"/>
            <w:tcMar>
              <w:top w:w="80" w:type="dxa"/>
              <w:bottom w:w="80" w:type="dxa"/>
            </w:tcMar>
            <w:vAlign w:val="center"/>
          </w:tcPr>
          <w:p w14:paraId="00000089" w14:textId="77777777" w:rsidR="00AF5791" w:rsidRDefault="446FE6B9" w:rsidP="572A12EE">
            <w:pPr>
              <w:rPr>
                <w:i/>
                <w:iCs/>
                <w:color w:val="666666"/>
                <w:sz w:val="19"/>
                <w:szCs w:val="19"/>
                <w:lang w:val="en-US"/>
              </w:rPr>
            </w:pPr>
            <w:r w:rsidRPr="572A12EE">
              <w:rPr>
                <w:i/>
                <w:iCs/>
                <w:color w:val="666666"/>
                <w:sz w:val="19"/>
                <w:szCs w:val="19"/>
              </w:rPr>
              <w:t>[grondvuurwerk/luchtvuurwerk]</w:t>
            </w:r>
          </w:p>
        </w:tc>
        <w:tc>
          <w:tcPr>
            <w:tcW w:w="2493" w:type="dxa"/>
            <w:tcMar>
              <w:top w:w="80" w:type="dxa"/>
              <w:bottom w:w="80" w:type="dxa"/>
            </w:tcMar>
            <w:vAlign w:val="center"/>
          </w:tcPr>
          <w:p w14:paraId="0000008A" w14:textId="77777777" w:rsidR="00AF5791" w:rsidRDefault="00151C22" w:rsidP="572A12EE">
            <w:pPr>
              <w:rPr>
                <w:i/>
                <w:iCs/>
                <w:color w:val="666666"/>
                <w:sz w:val="19"/>
                <w:szCs w:val="19"/>
              </w:rPr>
            </w:pPr>
            <w:r w:rsidRPr="572A12EE">
              <w:rPr>
                <w:i/>
                <w:iCs/>
                <w:color w:val="666666"/>
                <w:sz w:val="19"/>
                <w:szCs w:val="19"/>
              </w:rPr>
              <w:t>[..... inch]</w:t>
            </w:r>
          </w:p>
        </w:tc>
        <w:tc>
          <w:tcPr>
            <w:tcW w:w="2493" w:type="dxa"/>
            <w:tcMar>
              <w:top w:w="80" w:type="dxa"/>
              <w:bottom w:w="80" w:type="dxa"/>
            </w:tcMar>
            <w:vAlign w:val="center"/>
          </w:tcPr>
          <w:p w14:paraId="0000008B" w14:textId="77777777" w:rsidR="00AF5791" w:rsidRDefault="00151C22" w:rsidP="572A12EE">
            <w:pPr>
              <w:rPr>
                <w:i/>
                <w:iCs/>
                <w:color w:val="666666"/>
                <w:sz w:val="19"/>
                <w:szCs w:val="19"/>
              </w:rPr>
            </w:pPr>
            <w:r w:rsidRPr="572A12EE">
              <w:rPr>
                <w:i/>
                <w:iCs/>
                <w:color w:val="666666"/>
                <w:sz w:val="19"/>
                <w:szCs w:val="19"/>
              </w:rPr>
              <w:t>[Ja/Nee]</w:t>
            </w:r>
          </w:p>
        </w:tc>
      </w:tr>
      <w:tr w:rsidR="00AF5791" w14:paraId="00055C53" w14:textId="77777777" w:rsidTr="35288F2D">
        <w:trPr>
          <w:cantSplit/>
          <w:trHeight w:val="300"/>
          <w:jc w:val="center"/>
        </w:trPr>
        <w:tc>
          <w:tcPr>
            <w:tcW w:w="2493" w:type="dxa"/>
            <w:tcMar>
              <w:top w:w="80" w:type="dxa"/>
              <w:bottom w:w="80" w:type="dxa"/>
            </w:tcMar>
            <w:vAlign w:val="center"/>
          </w:tcPr>
          <w:p w14:paraId="0000008D" w14:textId="77777777" w:rsidR="00AF5791" w:rsidRDefault="00151C22" w:rsidP="572A12EE">
            <w:pPr>
              <w:rPr>
                <w:i/>
                <w:iCs/>
                <w:color w:val="666666"/>
                <w:sz w:val="19"/>
                <w:szCs w:val="19"/>
              </w:rPr>
            </w:pPr>
            <w:r w:rsidRPr="572A12EE">
              <w:rPr>
                <w:i/>
                <w:iCs/>
                <w:color w:val="666666"/>
                <w:sz w:val="19"/>
                <w:szCs w:val="19"/>
              </w:rPr>
              <w:t>etc.</w:t>
            </w:r>
          </w:p>
        </w:tc>
        <w:tc>
          <w:tcPr>
            <w:tcW w:w="2493" w:type="dxa"/>
            <w:tcMar>
              <w:top w:w="80" w:type="dxa"/>
              <w:bottom w:w="80" w:type="dxa"/>
            </w:tcMar>
            <w:vAlign w:val="center"/>
          </w:tcPr>
          <w:p w14:paraId="0000008E" w14:textId="77777777" w:rsidR="00AF5791" w:rsidRDefault="00151C22" w:rsidP="572A12EE">
            <w:pPr>
              <w:rPr>
                <w:i/>
                <w:iCs/>
                <w:color w:val="666666"/>
                <w:sz w:val="19"/>
                <w:szCs w:val="19"/>
              </w:rPr>
            </w:pPr>
            <w:r w:rsidRPr="572A12EE">
              <w:rPr>
                <w:i/>
                <w:iCs/>
                <w:color w:val="666666"/>
                <w:sz w:val="19"/>
                <w:szCs w:val="19"/>
              </w:rPr>
              <w:t>etc.</w:t>
            </w:r>
          </w:p>
        </w:tc>
        <w:tc>
          <w:tcPr>
            <w:tcW w:w="2493" w:type="dxa"/>
            <w:tcMar>
              <w:top w:w="80" w:type="dxa"/>
              <w:bottom w:w="80" w:type="dxa"/>
            </w:tcMar>
            <w:vAlign w:val="center"/>
          </w:tcPr>
          <w:p w14:paraId="0000008F" w14:textId="77777777" w:rsidR="00AF5791" w:rsidRDefault="00151C22" w:rsidP="572A12EE">
            <w:pPr>
              <w:rPr>
                <w:i/>
                <w:iCs/>
                <w:color w:val="666666"/>
                <w:sz w:val="19"/>
                <w:szCs w:val="19"/>
              </w:rPr>
            </w:pPr>
            <w:r w:rsidRPr="572A12EE">
              <w:rPr>
                <w:i/>
                <w:iCs/>
                <w:color w:val="666666"/>
                <w:sz w:val="19"/>
                <w:szCs w:val="19"/>
              </w:rPr>
              <w:t>etc.</w:t>
            </w:r>
          </w:p>
        </w:tc>
      </w:tr>
    </w:tbl>
    <w:p w14:paraId="42B00784" w14:textId="77777777" w:rsidR="0053420C" w:rsidRDefault="0053420C"/>
    <w:p w14:paraId="58045CA6" w14:textId="77777777" w:rsidR="0053420C" w:rsidRDefault="0053420C"/>
    <w:tbl>
      <w:tblPr>
        <w:tblStyle w:val="a9"/>
        <w:tblpPr w:leftFromText="180" w:rightFromText="180" w:topFromText="180" w:bottomFromText="180" w:vertAnchor="text" w:tblpX="-105"/>
        <w:tblW w:w="9945" w:type="dxa"/>
        <w:tblBorders>
          <w:top w:val="single" w:sz="6" w:space="0" w:color="006A8E"/>
          <w:left w:val="single" w:sz="6" w:space="0" w:color="006A8E"/>
          <w:bottom w:val="single" w:sz="6" w:space="0" w:color="006A8E"/>
          <w:right w:val="single" w:sz="6" w:space="0" w:color="006A8E"/>
          <w:insideH w:val="single" w:sz="6" w:space="0" w:color="006A8E"/>
          <w:insideV w:val="single" w:sz="6" w:space="0" w:color="006A8E"/>
        </w:tblBorders>
        <w:tblLayout w:type="fixed"/>
        <w:tblLook w:val="0600" w:firstRow="0" w:lastRow="0" w:firstColumn="0" w:lastColumn="0" w:noHBand="1" w:noVBand="1"/>
      </w:tblPr>
      <w:tblGrid>
        <w:gridCol w:w="9945"/>
      </w:tblGrid>
      <w:tr w:rsidR="00AF5791" w14:paraId="4BF29431" w14:textId="77777777" w:rsidTr="572A12EE">
        <w:tc>
          <w:tcPr>
            <w:tcW w:w="9945" w:type="dxa"/>
            <w:shd w:val="clear" w:color="auto" w:fill="EAF3F5"/>
            <w:tcMar>
              <w:top w:w="100" w:type="dxa"/>
              <w:left w:w="100" w:type="dxa"/>
              <w:bottom w:w="100" w:type="dxa"/>
              <w:right w:w="100" w:type="dxa"/>
            </w:tcMar>
            <w:vAlign w:val="center"/>
          </w:tcPr>
          <w:p w14:paraId="7D61BC29" w14:textId="6DD3F783" w:rsidR="00AF5791" w:rsidRDefault="446FE6B9">
            <w:pPr>
              <w:widowControl w:val="0"/>
              <w:spacing w:after="0"/>
            </w:pPr>
            <w:r w:rsidRPr="572A12EE">
              <w:rPr>
                <w:b/>
                <w:bCs/>
                <w:color w:val="FF6A13"/>
              </w:rPr>
              <w:t>Let op!</w:t>
            </w:r>
          </w:p>
          <w:p w14:paraId="00000091" w14:textId="404132A3" w:rsidR="00AF5791" w:rsidRPr="0053420C" w:rsidRDefault="446FE6B9" w:rsidP="446FE6B9">
            <w:pPr>
              <w:widowControl w:val="0"/>
              <w:spacing w:after="0"/>
              <w:rPr>
                <w:color w:val="006A8E"/>
                <w:sz w:val="19"/>
                <w:szCs w:val="19"/>
                <w:highlight w:val="green"/>
              </w:rPr>
            </w:pPr>
            <w:r w:rsidRPr="572A12EE">
              <w:rPr>
                <w:color w:val="006A8E"/>
                <w:sz w:val="19"/>
                <w:szCs w:val="19"/>
              </w:rPr>
              <w:t xml:space="preserve">Zodra de aankoopfactuur/bestelbon van het vuurwerk beschikbaar is, moet deze </w:t>
            </w:r>
            <w:r w:rsidRPr="572A12EE">
              <w:rPr>
                <w:b/>
                <w:bCs/>
                <w:color w:val="006A8E"/>
                <w:sz w:val="19"/>
                <w:szCs w:val="19"/>
              </w:rPr>
              <w:t>uiterlijk op 31 december voor 12.00 uur</w:t>
            </w:r>
            <w:r w:rsidRPr="572A12EE">
              <w:rPr>
                <w:color w:val="006A8E"/>
                <w:sz w:val="19"/>
                <w:szCs w:val="19"/>
              </w:rPr>
              <w:t xml:space="preserve"> worden verzonden naar de gemeente via veiligheid@t-diel.nl</w:t>
            </w:r>
          </w:p>
          <w:p w14:paraId="00000092" w14:textId="77777777" w:rsidR="00AF5791" w:rsidRDefault="00AF5791">
            <w:pPr>
              <w:widowControl w:val="0"/>
              <w:spacing w:after="0"/>
              <w:rPr>
                <w:color w:val="006A8E"/>
                <w:sz w:val="19"/>
                <w:szCs w:val="19"/>
                <w:highlight w:val="green"/>
              </w:rPr>
            </w:pPr>
          </w:p>
          <w:p w14:paraId="00000093" w14:textId="77777777" w:rsidR="00AF5791" w:rsidRDefault="446FE6B9">
            <w:pPr>
              <w:widowControl w:val="0"/>
              <w:spacing w:after="0"/>
            </w:pPr>
            <w:r w:rsidRPr="572A12EE">
              <w:rPr>
                <w:color w:val="006A8E"/>
                <w:sz w:val="19"/>
                <w:szCs w:val="19"/>
              </w:rPr>
              <w:t xml:space="preserve">Het op de aankoopfactuur of afleverbon vermelde vuurwerk moet, wat betreft </w:t>
            </w:r>
            <w:r w:rsidRPr="572A12EE">
              <w:rPr>
                <w:b/>
                <w:bCs/>
                <w:color w:val="006A8E"/>
                <w:sz w:val="19"/>
                <w:szCs w:val="19"/>
              </w:rPr>
              <w:t>soort en kaliber</w:t>
            </w:r>
            <w:r w:rsidRPr="572A12EE">
              <w:rPr>
                <w:color w:val="006A8E"/>
                <w:sz w:val="19"/>
                <w:szCs w:val="19"/>
              </w:rPr>
              <w:t>, overeenkomen met het vuurwerk dat in dit veiligheidsplan is opgegeven. Op het afsteekterrein moet de ontheffing en aankoopfactuur ook aanwezig zijn. Wanneer het aangeschafte of geleverde vuurwerk hiervan afwijkt, kan de ontheffing worden ingetrokken.</w:t>
            </w:r>
          </w:p>
        </w:tc>
      </w:tr>
    </w:tbl>
    <w:tbl>
      <w:tblPr>
        <w:tblStyle w:val="aa"/>
        <w:tblW w:w="9905" w:type="dxa"/>
        <w:jc w:val="center"/>
        <w:tblBorders>
          <w:top w:val="single" w:sz="5" w:space="0" w:color="777777"/>
          <w:left w:val="single" w:sz="5" w:space="0" w:color="777777"/>
          <w:bottom w:val="single" w:sz="5" w:space="0" w:color="777777"/>
          <w:right w:val="single" w:sz="5" w:space="0" w:color="777777"/>
          <w:insideH w:val="single" w:sz="5" w:space="0" w:color="777777"/>
          <w:insideV w:val="single" w:sz="5" w:space="0" w:color="777777"/>
        </w:tblBorders>
        <w:tblLayout w:type="fixed"/>
        <w:tblLook w:val="0400" w:firstRow="0" w:lastRow="0" w:firstColumn="0" w:lastColumn="0" w:noHBand="0" w:noVBand="1"/>
      </w:tblPr>
      <w:tblGrid>
        <w:gridCol w:w="6030"/>
        <w:gridCol w:w="3875"/>
      </w:tblGrid>
      <w:tr w:rsidR="00AF5791" w14:paraId="03F69CC3" w14:textId="77777777" w:rsidTr="572A12EE">
        <w:trPr>
          <w:trHeight w:val="364"/>
          <w:tblHeader/>
          <w:jc w:val="center"/>
        </w:trPr>
        <w:tc>
          <w:tcPr>
            <w:tcW w:w="9905" w:type="dxa"/>
            <w:gridSpan w:val="2"/>
            <w:shd w:val="clear" w:color="auto" w:fill="006A8E"/>
            <w:tcMar>
              <w:top w:w="80" w:type="dxa"/>
              <w:bottom w:w="80" w:type="dxa"/>
            </w:tcMar>
            <w:vAlign w:val="center"/>
          </w:tcPr>
          <w:p w14:paraId="00000095" w14:textId="77777777" w:rsidR="00AF5791" w:rsidRDefault="446FE6B9">
            <w:pPr>
              <w:spacing w:line="252" w:lineRule="auto"/>
            </w:pPr>
            <w:r w:rsidRPr="572A12EE">
              <w:rPr>
                <w:b/>
                <w:bCs/>
                <w:color w:val="FFFFFF" w:themeColor="background1"/>
                <w:sz w:val="21"/>
                <w:szCs w:val="21"/>
              </w:rPr>
              <w:t>4B. Vuurwerk gewicht</w:t>
            </w:r>
          </w:p>
        </w:tc>
      </w:tr>
      <w:tr w:rsidR="00AF5791" w14:paraId="6391850D" w14:textId="77777777" w:rsidTr="572A12EE">
        <w:trPr>
          <w:cantSplit/>
          <w:jc w:val="center"/>
        </w:trPr>
        <w:tc>
          <w:tcPr>
            <w:tcW w:w="6030" w:type="dxa"/>
            <w:shd w:val="clear" w:color="auto" w:fill="F3F5F5"/>
            <w:tcMar>
              <w:top w:w="80" w:type="dxa"/>
              <w:bottom w:w="80" w:type="dxa"/>
            </w:tcMar>
            <w:vAlign w:val="center"/>
          </w:tcPr>
          <w:p w14:paraId="00000097" w14:textId="77777777" w:rsidR="00AF5791" w:rsidRDefault="446FE6B9" w:rsidP="446FE6B9">
            <w:pPr>
              <w:spacing w:line="252" w:lineRule="auto"/>
              <w:rPr>
                <w:b/>
                <w:bCs/>
                <w:color w:val="006A8E"/>
                <w:lang w:val="en-US"/>
              </w:rPr>
            </w:pPr>
            <w:r w:rsidRPr="572A12EE">
              <w:rPr>
                <w:b/>
                <w:bCs/>
                <w:color w:val="006A8E"/>
              </w:rPr>
              <w:t>Totaal verpakt gewicht</w:t>
            </w:r>
          </w:p>
        </w:tc>
        <w:tc>
          <w:tcPr>
            <w:tcW w:w="3875" w:type="dxa"/>
            <w:shd w:val="clear" w:color="auto" w:fill="F3F5F5"/>
            <w:tcMar>
              <w:top w:w="80" w:type="dxa"/>
              <w:bottom w:w="80" w:type="dxa"/>
            </w:tcMar>
            <w:vAlign w:val="center"/>
          </w:tcPr>
          <w:p w14:paraId="00000098" w14:textId="77777777" w:rsidR="00AF5791" w:rsidRDefault="446FE6B9" w:rsidP="446FE6B9">
            <w:pPr>
              <w:spacing w:line="252" w:lineRule="auto"/>
              <w:rPr>
                <w:b/>
                <w:bCs/>
                <w:color w:val="006A8E"/>
                <w:lang w:val="en-US"/>
              </w:rPr>
            </w:pPr>
            <w:r w:rsidRPr="572A12EE">
              <w:rPr>
                <w:i/>
                <w:iCs/>
                <w:color w:val="666666"/>
                <w:sz w:val="19"/>
                <w:szCs w:val="19"/>
              </w:rPr>
              <w:t>[... kg, maximaal 200 kg]</w:t>
            </w:r>
          </w:p>
        </w:tc>
      </w:tr>
    </w:tbl>
    <w:p w14:paraId="0C9DBE5F" w14:textId="77777777" w:rsidR="0053420C" w:rsidRDefault="0053420C">
      <w:pPr>
        <w:spacing w:line="240" w:lineRule="auto"/>
      </w:pPr>
    </w:p>
    <w:tbl>
      <w:tblPr>
        <w:tblStyle w:val="ab"/>
        <w:tblW w:w="9905" w:type="dxa"/>
        <w:jc w:val="center"/>
        <w:tblBorders>
          <w:top w:val="single" w:sz="5" w:space="0" w:color="777777"/>
          <w:left w:val="single" w:sz="5" w:space="0" w:color="777777"/>
          <w:bottom w:val="single" w:sz="5" w:space="0" w:color="777777"/>
          <w:right w:val="single" w:sz="5" w:space="0" w:color="777777"/>
          <w:insideH w:val="single" w:sz="5" w:space="0" w:color="777777"/>
          <w:insideV w:val="single" w:sz="5" w:space="0" w:color="777777"/>
        </w:tblBorders>
        <w:tblLayout w:type="fixed"/>
        <w:tblLook w:val="0400" w:firstRow="0" w:lastRow="0" w:firstColumn="0" w:lastColumn="0" w:noHBand="0" w:noVBand="1"/>
      </w:tblPr>
      <w:tblGrid>
        <w:gridCol w:w="9905"/>
      </w:tblGrid>
      <w:tr w:rsidR="00AF5791" w14:paraId="2637968D" w14:textId="77777777" w:rsidTr="572A12EE">
        <w:trPr>
          <w:trHeight w:val="364"/>
          <w:tblHeader/>
          <w:jc w:val="center"/>
        </w:trPr>
        <w:tc>
          <w:tcPr>
            <w:tcW w:w="9905" w:type="dxa"/>
            <w:shd w:val="clear" w:color="auto" w:fill="006A8E"/>
            <w:tcMar>
              <w:top w:w="80" w:type="dxa"/>
              <w:bottom w:w="80" w:type="dxa"/>
            </w:tcMar>
            <w:vAlign w:val="center"/>
          </w:tcPr>
          <w:p w14:paraId="0000009A" w14:textId="77777777" w:rsidR="00AF5791" w:rsidRDefault="446FE6B9">
            <w:pPr>
              <w:spacing w:line="252" w:lineRule="auto"/>
            </w:pPr>
            <w:r w:rsidRPr="572A12EE">
              <w:rPr>
                <w:b/>
                <w:bCs/>
                <w:color w:val="FFFFFF" w:themeColor="background1"/>
                <w:sz w:val="21"/>
                <w:szCs w:val="21"/>
              </w:rPr>
              <w:t>4C. Niet ontbrand vuurwerk</w:t>
            </w:r>
          </w:p>
        </w:tc>
      </w:tr>
      <w:tr w:rsidR="00AF5791" w14:paraId="1E8543D2" w14:textId="77777777" w:rsidTr="572A12EE">
        <w:trPr>
          <w:cantSplit/>
          <w:trHeight w:val="360"/>
          <w:jc w:val="center"/>
        </w:trPr>
        <w:tc>
          <w:tcPr>
            <w:tcW w:w="9905" w:type="dxa"/>
            <w:shd w:val="clear" w:color="auto" w:fill="F3F5F5"/>
            <w:tcMar>
              <w:top w:w="80" w:type="dxa"/>
              <w:bottom w:w="80" w:type="dxa"/>
            </w:tcMar>
            <w:vAlign w:val="center"/>
          </w:tcPr>
          <w:p w14:paraId="0000009C" w14:textId="77777777" w:rsidR="00AF5791" w:rsidRPr="0053420C" w:rsidRDefault="446FE6B9" w:rsidP="446FE6B9">
            <w:pPr>
              <w:spacing w:line="252" w:lineRule="auto"/>
              <w:rPr>
                <w:b/>
                <w:bCs/>
                <w:color w:val="006A8E"/>
              </w:rPr>
            </w:pPr>
            <w:r w:rsidRPr="572A12EE">
              <w:rPr>
                <w:i/>
                <w:iCs/>
                <w:color w:val="666666"/>
                <w:sz w:val="19"/>
                <w:szCs w:val="19"/>
              </w:rPr>
              <w:t>[Beschrijf hier wat er wordt gedaan met vuurwerk dat niet wordt ontbrand]</w:t>
            </w:r>
          </w:p>
        </w:tc>
      </w:tr>
    </w:tbl>
    <w:p w14:paraId="0000009E" w14:textId="77777777" w:rsidR="00AF5791" w:rsidRDefault="00AF5791"/>
    <w:tbl>
      <w:tblPr>
        <w:tblStyle w:val="ac"/>
        <w:tblW w:w="9972" w:type="dxa"/>
        <w:jc w:val="center"/>
        <w:tblBorders>
          <w:top w:val="single" w:sz="6" w:space="0" w:color="006A8E"/>
          <w:left w:val="single" w:sz="6" w:space="0" w:color="006A8E"/>
          <w:bottom w:val="single" w:sz="6" w:space="0" w:color="006A8E"/>
          <w:right w:val="single" w:sz="6" w:space="0" w:color="006A8E"/>
          <w:insideH w:val="single" w:sz="6" w:space="0" w:color="006A8E"/>
          <w:insideV w:val="single" w:sz="6" w:space="0" w:color="006A8E"/>
        </w:tblBorders>
        <w:tblLayout w:type="fixed"/>
        <w:tblLook w:val="0400" w:firstRow="0" w:lastRow="0" w:firstColumn="0" w:lastColumn="0" w:noHBand="0" w:noVBand="1"/>
      </w:tblPr>
      <w:tblGrid>
        <w:gridCol w:w="9972"/>
      </w:tblGrid>
      <w:tr w:rsidR="00AF5791" w14:paraId="361EC74A" w14:textId="77777777" w:rsidTr="572A12EE">
        <w:trPr>
          <w:cantSplit/>
          <w:jc w:val="center"/>
        </w:trPr>
        <w:tc>
          <w:tcPr>
            <w:tcW w:w="9972" w:type="dxa"/>
            <w:shd w:val="clear" w:color="auto" w:fill="EAF3F5"/>
            <w:tcMar>
              <w:top w:w="110" w:type="dxa"/>
              <w:bottom w:w="110" w:type="dxa"/>
            </w:tcMar>
            <w:vAlign w:val="center"/>
          </w:tcPr>
          <w:p w14:paraId="5B199E98" w14:textId="72D3623D" w:rsidR="00AF5791" w:rsidRDefault="446FE6B9" w:rsidP="446FE6B9">
            <w:pPr>
              <w:spacing w:line="259" w:lineRule="auto"/>
            </w:pPr>
            <w:r w:rsidRPr="572A12EE">
              <w:rPr>
                <w:b/>
                <w:bCs/>
                <w:color w:val="FF6A13"/>
              </w:rPr>
              <w:t>Let op!</w:t>
            </w:r>
          </w:p>
          <w:p w14:paraId="0000009F" w14:textId="01649F3B" w:rsidR="00AF5791" w:rsidRPr="0053420C" w:rsidRDefault="446FE6B9" w:rsidP="446FE6B9">
            <w:pPr>
              <w:spacing w:line="259" w:lineRule="auto"/>
              <w:rPr>
                <w:color w:val="006A8E"/>
                <w:sz w:val="19"/>
                <w:szCs w:val="19"/>
              </w:rPr>
            </w:pPr>
            <w:r w:rsidRPr="572A12EE">
              <w:rPr>
                <w:color w:val="006A8E"/>
                <w:sz w:val="19"/>
                <w:szCs w:val="19"/>
              </w:rPr>
              <w:t xml:space="preserve">Een ontheffinghouder mag maximaal 200 kg verpakt aangewezen F2-vuurwerk voorhanden hebben in de periode 31 december 12.00 uur tot 1 januari 18.00 uur. Terbeschikkingstelling door de verkoper vindt op 31 december tussen 12.00 en 18.00 uur plaats. Vanaf het moment dat het vuurwerk opgehaald is tot aan dat het afgestoken wordt, moet hier constant toezicht op zijn. Afsteken mag uitsluitend tussen 31 december 18.00 uur en 1 januari 02.00 uur. </w:t>
            </w:r>
          </w:p>
          <w:p w14:paraId="000000A0" w14:textId="77777777" w:rsidR="00AF5791" w:rsidRDefault="00AF5791">
            <w:pPr>
              <w:spacing w:line="259" w:lineRule="auto"/>
              <w:rPr>
                <w:color w:val="006A8E"/>
                <w:sz w:val="19"/>
                <w:szCs w:val="19"/>
              </w:rPr>
            </w:pPr>
          </w:p>
          <w:p w14:paraId="000000A1" w14:textId="77777777" w:rsidR="00AF5791" w:rsidRDefault="446FE6B9">
            <w:pPr>
              <w:spacing w:line="259" w:lineRule="auto"/>
            </w:pPr>
            <w:r w:rsidRPr="572A12EE">
              <w:rPr>
                <w:color w:val="006A8E"/>
                <w:sz w:val="19"/>
                <w:szCs w:val="19"/>
              </w:rPr>
              <w:t>Niet ontbrand vuurwerk moet uiterlijk 1 januari 18.00 uur worden geretourneerd bij de vuurwerkverkoper.</w:t>
            </w:r>
          </w:p>
        </w:tc>
      </w:tr>
    </w:tbl>
    <w:p w14:paraId="000000A2" w14:textId="74226B93" w:rsidR="0053420C" w:rsidRDefault="0053420C">
      <w:pPr>
        <w:keepNext/>
        <w:spacing w:before="140" w:after="80" w:line="240" w:lineRule="auto"/>
      </w:pPr>
    </w:p>
    <w:p w14:paraId="6785DEE3" w14:textId="77777777" w:rsidR="0053420C" w:rsidRDefault="0053420C">
      <w:r>
        <w:br w:type="page"/>
      </w:r>
    </w:p>
    <w:tbl>
      <w:tblPr>
        <w:tblStyle w:val="ad"/>
        <w:tblW w:w="9975" w:type="dxa"/>
        <w:jc w:val="center"/>
        <w:tblBorders>
          <w:top w:val="single" w:sz="5" w:space="0" w:color="777777"/>
          <w:left w:val="single" w:sz="5" w:space="0" w:color="777777"/>
          <w:bottom w:val="single" w:sz="5" w:space="0" w:color="777777"/>
          <w:right w:val="single" w:sz="5" w:space="0" w:color="777777"/>
          <w:insideH w:val="single" w:sz="5" w:space="0" w:color="777777"/>
          <w:insideV w:val="single" w:sz="5" w:space="0" w:color="777777"/>
        </w:tblBorders>
        <w:tblLayout w:type="fixed"/>
        <w:tblLook w:val="0400" w:firstRow="0" w:lastRow="0" w:firstColumn="0" w:lastColumn="0" w:noHBand="0" w:noVBand="1"/>
      </w:tblPr>
      <w:tblGrid>
        <w:gridCol w:w="6090"/>
        <w:gridCol w:w="3885"/>
      </w:tblGrid>
      <w:tr w:rsidR="00AF5791" w14:paraId="0588963B" w14:textId="77777777" w:rsidTr="572A12EE">
        <w:trPr>
          <w:trHeight w:val="370"/>
          <w:tblHeader/>
          <w:jc w:val="center"/>
        </w:trPr>
        <w:tc>
          <w:tcPr>
            <w:tcW w:w="9975" w:type="dxa"/>
            <w:gridSpan w:val="2"/>
            <w:shd w:val="clear" w:color="auto" w:fill="006A8E"/>
            <w:tcMar>
              <w:top w:w="80" w:type="dxa"/>
              <w:bottom w:w="80" w:type="dxa"/>
            </w:tcMar>
            <w:vAlign w:val="center"/>
          </w:tcPr>
          <w:p w14:paraId="000000A3" w14:textId="77777777" w:rsidR="00AF5791" w:rsidRDefault="446FE6B9">
            <w:pPr>
              <w:spacing w:line="252" w:lineRule="auto"/>
            </w:pPr>
            <w:r w:rsidRPr="572A12EE">
              <w:rPr>
                <w:b/>
                <w:bCs/>
                <w:color w:val="FFFFFF" w:themeColor="background1"/>
                <w:sz w:val="21"/>
                <w:szCs w:val="21"/>
              </w:rPr>
              <w:lastRenderedPageBreak/>
              <w:t>4D. Veiligheidsafstand</w:t>
            </w:r>
          </w:p>
        </w:tc>
      </w:tr>
      <w:tr w:rsidR="00AF5791" w14:paraId="3F1BA94C" w14:textId="77777777" w:rsidTr="572A12EE">
        <w:trPr>
          <w:cantSplit/>
          <w:trHeight w:val="360"/>
          <w:jc w:val="center"/>
        </w:trPr>
        <w:tc>
          <w:tcPr>
            <w:tcW w:w="6090" w:type="dxa"/>
            <w:tcMar>
              <w:top w:w="80" w:type="dxa"/>
              <w:bottom w:w="80" w:type="dxa"/>
            </w:tcMar>
            <w:vAlign w:val="center"/>
          </w:tcPr>
          <w:p w14:paraId="000000A8" w14:textId="77777777" w:rsidR="00AF5791" w:rsidRPr="0053420C" w:rsidRDefault="446FE6B9" w:rsidP="446FE6B9">
            <w:pPr>
              <w:spacing w:line="252" w:lineRule="auto"/>
              <w:rPr>
                <w:b/>
                <w:bCs/>
              </w:rPr>
            </w:pPr>
            <w:r w:rsidRPr="572A12EE">
              <w:rPr>
                <w:b/>
                <w:bCs/>
                <w:color w:val="006A8E"/>
                <w:sz w:val="19"/>
                <w:szCs w:val="19"/>
              </w:rPr>
              <w:t>Grootste van toepassing zijnde veiligheidsafstand</w:t>
            </w:r>
          </w:p>
        </w:tc>
        <w:tc>
          <w:tcPr>
            <w:tcW w:w="3885" w:type="dxa"/>
            <w:tcMar>
              <w:top w:w="80" w:type="dxa"/>
              <w:bottom w:w="80" w:type="dxa"/>
            </w:tcMar>
            <w:vAlign w:val="center"/>
          </w:tcPr>
          <w:p w14:paraId="000000AC" w14:textId="77777777" w:rsidR="00AF5791" w:rsidRDefault="00151C22">
            <w:pPr>
              <w:spacing w:line="252" w:lineRule="auto"/>
              <w:rPr>
                <w:b/>
                <w:bCs/>
                <w:color w:val="006A8E"/>
              </w:rPr>
            </w:pPr>
            <w:r w:rsidRPr="572A12EE">
              <w:rPr>
                <w:b/>
                <w:bCs/>
                <w:i/>
                <w:iCs/>
                <w:color w:val="006A8E"/>
                <w:sz w:val="19"/>
                <w:szCs w:val="19"/>
              </w:rPr>
              <w:t>☐</w:t>
            </w:r>
            <w:r w:rsidRPr="572A12EE">
              <w:rPr>
                <w:b/>
                <w:bCs/>
                <w:i/>
                <w:iCs/>
                <w:color w:val="006A8E"/>
                <w:sz w:val="19"/>
                <w:szCs w:val="19"/>
              </w:rPr>
              <w:t xml:space="preserve"> 15 m   ☐ 40 m   ☐ 60 m   ☐ 90 m</w:t>
            </w:r>
          </w:p>
        </w:tc>
      </w:tr>
    </w:tbl>
    <w:p w14:paraId="000000AD" w14:textId="77777777" w:rsidR="00AF5791" w:rsidRDefault="00AF5791" w:rsidP="572A12EE">
      <w:pPr>
        <w:spacing w:after="60" w:line="259" w:lineRule="auto"/>
        <w:rPr>
          <w:rFonts w:ascii="Aptos" w:eastAsia="Aptos" w:hAnsi="Aptos" w:cs="Aptos"/>
          <w:i/>
          <w:iCs/>
          <w:color w:val="006A8E"/>
          <w:sz w:val="18"/>
          <w:szCs w:val="18"/>
        </w:rPr>
      </w:pPr>
    </w:p>
    <w:tbl>
      <w:tblPr>
        <w:tblStyle w:val="ae"/>
        <w:tblW w:w="9972" w:type="dxa"/>
        <w:jc w:val="center"/>
        <w:tblBorders>
          <w:top w:val="single" w:sz="6" w:space="0" w:color="006A8E"/>
          <w:left w:val="single" w:sz="6" w:space="0" w:color="006A8E"/>
          <w:bottom w:val="single" w:sz="6" w:space="0" w:color="006A8E"/>
          <w:right w:val="single" w:sz="6" w:space="0" w:color="006A8E"/>
          <w:insideH w:val="single" w:sz="6" w:space="0" w:color="006A8E"/>
          <w:insideV w:val="single" w:sz="6" w:space="0" w:color="006A8E"/>
        </w:tblBorders>
        <w:tblLayout w:type="fixed"/>
        <w:tblLook w:val="0400" w:firstRow="0" w:lastRow="0" w:firstColumn="0" w:lastColumn="0" w:noHBand="0" w:noVBand="1"/>
      </w:tblPr>
      <w:tblGrid>
        <w:gridCol w:w="9972"/>
      </w:tblGrid>
      <w:tr w:rsidR="00AF5791" w14:paraId="3B30D226" w14:textId="77777777" w:rsidTr="35288F2D">
        <w:trPr>
          <w:cantSplit/>
          <w:jc w:val="center"/>
        </w:trPr>
        <w:tc>
          <w:tcPr>
            <w:tcW w:w="9972" w:type="dxa"/>
            <w:shd w:val="clear" w:color="auto" w:fill="EAF3F5"/>
            <w:tcMar>
              <w:top w:w="110" w:type="dxa"/>
              <w:bottom w:w="110" w:type="dxa"/>
            </w:tcMar>
            <w:vAlign w:val="center"/>
          </w:tcPr>
          <w:p w14:paraId="617BA4D4" w14:textId="141F1F5F" w:rsidR="00AF5791" w:rsidRDefault="446FE6B9" w:rsidP="446FE6B9">
            <w:pPr>
              <w:spacing w:line="259" w:lineRule="auto"/>
            </w:pPr>
            <w:r w:rsidRPr="572A12EE">
              <w:rPr>
                <w:b/>
                <w:bCs/>
                <w:color w:val="FF6A13"/>
              </w:rPr>
              <w:t>Let op!</w:t>
            </w:r>
          </w:p>
          <w:p w14:paraId="000000AE" w14:textId="759E2D31" w:rsidR="00AF5791" w:rsidRPr="0053420C" w:rsidRDefault="446FE6B9" w:rsidP="446FE6B9">
            <w:pPr>
              <w:spacing w:line="259" w:lineRule="auto"/>
              <w:rPr>
                <w:color w:val="006A8E"/>
                <w:sz w:val="19"/>
                <w:szCs w:val="19"/>
              </w:rPr>
            </w:pPr>
            <w:r w:rsidRPr="572A12EE">
              <w:rPr>
                <w:color w:val="006A8E"/>
                <w:sz w:val="19"/>
                <w:szCs w:val="19"/>
              </w:rPr>
              <w:t xml:space="preserve">De veiligheidsafstand is de minimumafstand tussen de afsteekplaats en publiek. De benodigde veiligheidsafstand wordt bepaald door grondvuurwerk of luchtvuurwerk en, bij luchtvuurwerk, het kaliber. Bij vuurwerk met voorgemonteerde schuine effecten richting publiek geldt voor luchtvuurwerk factor 1,5 voor de minimale afstand tot publiek. </w:t>
            </w:r>
          </w:p>
          <w:p w14:paraId="000000AF" w14:textId="77777777" w:rsidR="00AF5791" w:rsidRDefault="00AF5791">
            <w:pPr>
              <w:spacing w:line="259" w:lineRule="auto"/>
              <w:rPr>
                <w:color w:val="006A8E"/>
                <w:sz w:val="19"/>
                <w:szCs w:val="19"/>
              </w:rPr>
            </w:pPr>
          </w:p>
          <w:p w14:paraId="000000B0" w14:textId="77777777" w:rsidR="00AF5791" w:rsidRPr="0053420C" w:rsidRDefault="446FE6B9" w:rsidP="446FE6B9">
            <w:pPr>
              <w:spacing w:line="259" w:lineRule="auto"/>
              <w:rPr>
                <w:color w:val="006A8E"/>
                <w:sz w:val="19"/>
                <w:szCs w:val="19"/>
              </w:rPr>
            </w:pPr>
            <w:r w:rsidRPr="572A12EE">
              <w:rPr>
                <w:color w:val="006A8E"/>
                <w:sz w:val="19"/>
                <w:szCs w:val="19"/>
              </w:rPr>
              <w:t>De veiligheidszone ligt rondom de afsteekplaats en heeft ten minste dezelfde straal als de publieksafstand. Bijvoorbeeld wanneer u luchtvuurwerk van 1 inch afsteekt, geldt een veiligheidszone met een diameter van 80 meter. Los vuurwerk mag niet schuin worden opgesteld: het moet stabiel, op de grond en loodrecht op het grondoppervlak staan.</w:t>
            </w:r>
          </w:p>
          <w:p w14:paraId="000000B1" w14:textId="77777777" w:rsidR="00AF5791" w:rsidRDefault="00AF5791">
            <w:pPr>
              <w:spacing w:line="259" w:lineRule="auto"/>
              <w:rPr>
                <w:color w:val="006A8E"/>
                <w:sz w:val="19"/>
                <w:szCs w:val="19"/>
              </w:rPr>
            </w:pPr>
          </w:p>
          <w:tbl>
            <w:tblPr>
              <w:tblStyle w:val="af"/>
              <w:tblW w:w="97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43"/>
              <w:gridCol w:w="2443"/>
              <w:gridCol w:w="2443"/>
              <w:gridCol w:w="2443"/>
            </w:tblGrid>
            <w:tr w:rsidR="00AF5791" w14:paraId="0E5AB196" w14:textId="77777777" w:rsidTr="572A12EE">
              <w:tc>
                <w:tcPr>
                  <w:tcW w:w="2443" w:type="dxa"/>
                  <w:shd w:val="clear" w:color="auto" w:fill="FFFFFF" w:themeFill="background1"/>
                  <w:tcMar>
                    <w:top w:w="80" w:type="dxa"/>
                    <w:bottom w:w="80" w:type="dxa"/>
                  </w:tcMar>
                  <w:vAlign w:val="center"/>
                </w:tcPr>
                <w:p w14:paraId="000000B2" w14:textId="77777777" w:rsidR="00AF5791" w:rsidRDefault="446FE6B9">
                  <w:pPr>
                    <w:spacing w:after="0"/>
                  </w:pPr>
                  <w:r w:rsidRPr="572A12EE">
                    <w:rPr>
                      <w:b/>
                      <w:bCs/>
                      <w:color w:val="006A8E"/>
                      <w:sz w:val="19"/>
                      <w:szCs w:val="19"/>
                    </w:rPr>
                    <w:t>Type vuurwerk</w:t>
                  </w:r>
                </w:p>
              </w:tc>
              <w:tc>
                <w:tcPr>
                  <w:tcW w:w="2443" w:type="dxa"/>
                  <w:shd w:val="clear" w:color="auto" w:fill="FFFFFF" w:themeFill="background1"/>
                  <w:tcMar>
                    <w:top w:w="80" w:type="dxa"/>
                    <w:bottom w:w="80" w:type="dxa"/>
                  </w:tcMar>
                  <w:vAlign w:val="center"/>
                </w:tcPr>
                <w:p w14:paraId="000000B3" w14:textId="77777777" w:rsidR="00AF5791" w:rsidRDefault="00151C22">
                  <w:pPr>
                    <w:spacing w:after="0"/>
                  </w:pPr>
                  <w:r>
                    <w:rPr>
                      <w:b/>
                      <w:bCs/>
                      <w:color w:val="006A8E"/>
                      <w:sz w:val="19"/>
                      <w:szCs w:val="19"/>
                    </w:rPr>
                    <w:t>Kaliber</w:t>
                  </w:r>
                </w:p>
              </w:tc>
              <w:tc>
                <w:tcPr>
                  <w:tcW w:w="2443" w:type="dxa"/>
                  <w:shd w:val="clear" w:color="auto" w:fill="FFFFFF" w:themeFill="background1"/>
                  <w:tcMar>
                    <w:top w:w="80" w:type="dxa"/>
                    <w:bottom w:w="80" w:type="dxa"/>
                  </w:tcMar>
                  <w:vAlign w:val="center"/>
                </w:tcPr>
                <w:p w14:paraId="000000B4" w14:textId="77777777" w:rsidR="00AF5791" w:rsidRDefault="446FE6B9">
                  <w:pPr>
                    <w:spacing w:after="0"/>
                  </w:pPr>
                  <w:r w:rsidRPr="572A12EE">
                    <w:rPr>
                      <w:b/>
                      <w:bCs/>
                      <w:color w:val="006A8E"/>
                      <w:sz w:val="19"/>
                      <w:szCs w:val="19"/>
                    </w:rPr>
                    <w:t>Min. afstand tot publiek</w:t>
                  </w:r>
                </w:p>
              </w:tc>
              <w:tc>
                <w:tcPr>
                  <w:tcW w:w="2443" w:type="dxa"/>
                  <w:shd w:val="clear" w:color="auto" w:fill="FFFFFF" w:themeFill="background1"/>
                  <w:tcMar>
                    <w:top w:w="80" w:type="dxa"/>
                    <w:bottom w:w="80" w:type="dxa"/>
                  </w:tcMar>
                  <w:vAlign w:val="center"/>
                </w:tcPr>
                <w:p w14:paraId="000000B5" w14:textId="77777777" w:rsidR="00AF5791" w:rsidRDefault="446FE6B9">
                  <w:pPr>
                    <w:spacing w:after="0"/>
                  </w:pPr>
                  <w:r w:rsidRPr="572A12EE">
                    <w:rPr>
                      <w:b/>
                      <w:bCs/>
                      <w:color w:val="006A8E"/>
                      <w:sz w:val="19"/>
                      <w:szCs w:val="19"/>
                    </w:rPr>
                    <w:t>Bij schuin richting publiek</w:t>
                  </w:r>
                </w:p>
              </w:tc>
            </w:tr>
            <w:tr w:rsidR="00AF5791" w14:paraId="3A7B9610" w14:textId="77777777" w:rsidTr="572A12EE">
              <w:tc>
                <w:tcPr>
                  <w:tcW w:w="2443" w:type="dxa"/>
                  <w:shd w:val="clear" w:color="auto" w:fill="FFFFFF" w:themeFill="background1"/>
                  <w:tcMar>
                    <w:top w:w="80" w:type="dxa"/>
                    <w:bottom w:w="80" w:type="dxa"/>
                  </w:tcMar>
                  <w:vAlign w:val="center"/>
                </w:tcPr>
                <w:p w14:paraId="000000B6" w14:textId="77777777" w:rsidR="00AF5791" w:rsidRDefault="446FE6B9">
                  <w:pPr>
                    <w:spacing w:after="0"/>
                  </w:pPr>
                  <w:r w:rsidRPr="446FE6B9">
                    <w:rPr>
                      <w:color w:val="006A8E"/>
                      <w:sz w:val="19"/>
                      <w:szCs w:val="19"/>
                      <w:lang w:val="en-US"/>
                    </w:rPr>
                    <w:t>Grondvuurwerk</w:t>
                  </w:r>
                </w:p>
              </w:tc>
              <w:tc>
                <w:tcPr>
                  <w:tcW w:w="2443" w:type="dxa"/>
                  <w:shd w:val="clear" w:color="auto" w:fill="FFFFFF" w:themeFill="background1"/>
                  <w:tcMar>
                    <w:top w:w="80" w:type="dxa"/>
                    <w:bottom w:w="80" w:type="dxa"/>
                  </w:tcMar>
                  <w:vAlign w:val="center"/>
                </w:tcPr>
                <w:p w14:paraId="000000B7" w14:textId="77777777" w:rsidR="00AF5791" w:rsidRDefault="446FE6B9">
                  <w:pPr>
                    <w:spacing w:after="0"/>
                    <w:jc w:val="center"/>
                  </w:pPr>
                  <w:r w:rsidRPr="572A12EE">
                    <w:rPr>
                      <w:color w:val="006A8E"/>
                      <w:sz w:val="19"/>
                      <w:szCs w:val="19"/>
                    </w:rPr>
                    <w:t>n.v.t.</w:t>
                  </w:r>
                </w:p>
              </w:tc>
              <w:tc>
                <w:tcPr>
                  <w:tcW w:w="2443" w:type="dxa"/>
                  <w:shd w:val="clear" w:color="auto" w:fill="FFFFFF" w:themeFill="background1"/>
                  <w:tcMar>
                    <w:top w:w="80" w:type="dxa"/>
                    <w:bottom w:w="80" w:type="dxa"/>
                  </w:tcMar>
                  <w:vAlign w:val="center"/>
                </w:tcPr>
                <w:p w14:paraId="000000B8" w14:textId="77777777" w:rsidR="00AF5791" w:rsidRDefault="00151C22">
                  <w:pPr>
                    <w:spacing w:after="0"/>
                    <w:jc w:val="center"/>
                  </w:pPr>
                  <w:r>
                    <w:rPr>
                      <w:color w:val="006A8E"/>
                      <w:sz w:val="19"/>
                      <w:szCs w:val="19"/>
                    </w:rPr>
                    <w:t>15 m</w:t>
                  </w:r>
                </w:p>
              </w:tc>
              <w:tc>
                <w:tcPr>
                  <w:tcW w:w="2443" w:type="dxa"/>
                  <w:shd w:val="clear" w:color="auto" w:fill="FFFFFF" w:themeFill="background1"/>
                  <w:tcMar>
                    <w:top w:w="80" w:type="dxa"/>
                    <w:bottom w:w="80" w:type="dxa"/>
                  </w:tcMar>
                  <w:vAlign w:val="center"/>
                </w:tcPr>
                <w:p w14:paraId="000000B9" w14:textId="77777777" w:rsidR="00AF5791" w:rsidRDefault="446FE6B9">
                  <w:pPr>
                    <w:spacing w:after="0"/>
                    <w:jc w:val="center"/>
                  </w:pPr>
                  <w:r w:rsidRPr="572A12EE">
                    <w:rPr>
                      <w:color w:val="006A8E"/>
                      <w:sz w:val="19"/>
                      <w:szCs w:val="19"/>
                    </w:rPr>
                    <w:t>n.v.t.</w:t>
                  </w:r>
                </w:p>
              </w:tc>
            </w:tr>
            <w:tr w:rsidR="00AF5791" w14:paraId="13EB1E4E" w14:textId="77777777" w:rsidTr="572A12EE">
              <w:tc>
                <w:tcPr>
                  <w:tcW w:w="2443" w:type="dxa"/>
                  <w:shd w:val="clear" w:color="auto" w:fill="FFFFFF" w:themeFill="background1"/>
                  <w:tcMar>
                    <w:top w:w="80" w:type="dxa"/>
                    <w:bottom w:w="80" w:type="dxa"/>
                  </w:tcMar>
                  <w:vAlign w:val="center"/>
                </w:tcPr>
                <w:p w14:paraId="000000BA" w14:textId="77777777" w:rsidR="00AF5791" w:rsidRDefault="446FE6B9">
                  <w:pPr>
                    <w:spacing w:after="0"/>
                  </w:pPr>
                  <w:r w:rsidRPr="446FE6B9">
                    <w:rPr>
                      <w:color w:val="006A8E"/>
                      <w:sz w:val="19"/>
                      <w:szCs w:val="19"/>
                      <w:lang w:val="en-US"/>
                    </w:rPr>
                    <w:t>Luchtvuurwerk</w:t>
                  </w:r>
                </w:p>
              </w:tc>
              <w:tc>
                <w:tcPr>
                  <w:tcW w:w="2443" w:type="dxa"/>
                  <w:shd w:val="clear" w:color="auto" w:fill="FFFFFF" w:themeFill="background1"/>
                  <w:tcMar>
                    <w:top w:w="80" w:type="dxa"/>
                    <w:bottom w:w="80" w:type="dxa"/>
                  </w:tcMar>
                  <w:vAlign w:val="center"/>
                </w:tcPr>
                <w:p w14:paraId="000000BB" w14:textId="77777777" w:rsidR="00AF5791" w:rsidRDefault="446FE6B9">
                  <w:pPr>
                    <w:spacing w:after="0"/>
                    <w:jc w:val="center"/>
                  </w:pPr>
                  <w:r w:rsidRPr="572A12EE">
                    <w:rPr>
                      <w:color w:val="006A8E"/>
                      <w:sz w:val="19"/>
                      <w:szCs w:val="19"/>
                    </w:rPr>
                    <w:t>tot en met 1 inch</w:t>
                  </w:r>
                </w:p>
              </w:tc>
              <w:tc>
                <w:tcPr>
                  <w:tcW w:w="2443" w:type="dxa"/>
                  <w:shd w:val="clear" w:color="auto" w:fill="FFFFFF" w:themeFill="background1"/>
                  <w:tcMar>
                    <w:top w:w="80" w:type="dxa"/>
                    <w:bottom w:w="80" w:type="dxa"/>
                  </w:tcMar>
                  <w:vAlign w:val="center"/>
                </w:tcPr>
                <w:p w14:paraId="000000BC" w14:textId="77777777" w:rsidR="00AF5791" w:rsidRDefault="00151C22">
                  <w:pPr>
                    <w:spacing w:after="0"/>
                    <w:jc w:val="center"/>
                  </w:pPr>
                  <w:r>
                    <w:rPr>
                      <w:color w:val="006A8E"/>
                      <w:sz w:val="19"/>
                      <w:szCs w:val="19"/>
                    </w:rPr>
                    <w:t>40 m</w:t>
                  </w:r>
                </w:p>
              </w:tc>
              <w:tc>
                <w:tcPr>
                  <w:tcW w:w="2443" w:type="dxa"/>
                  <w:shd w:val="clear" w:color="auto" w:fill="FFFFFF" w:themeFill="background1"/>
                  <w:tcMar>
                    <w:top w:w="80" w:type="dxa"/>
                    <w:bottom w:w="80" w:type="dxa"/>
                  </w:tcMar>
                  <w:vAlign w:val="center"/>
                </w:tcPr>
                <w:p w14:paraId="000000BD" w14:textId="77777777" w:rsidR="00AF5791" w:rsidRDefault="00151C22">
                  <w:pPr>
                    <w:spacing w:after="0"/>
                    <w:jc w:val="center"/>
                  </w:pPr>
                  <w:r>
                    <w:rPr>
                      <w:color w:val="006A8E"/>
                      <w:sz w:val="19"/>
                      <w:szCs w:val="19"/>
                    </w:rPr>
                    <w:t>60 m (40 x 1,5)</w:t>
                  </w:r>
                </w:p>
              </w:tc>
            </w:tr>
            <w:tr w:rsidR="00AF5791" w14:paraId="03E4B149" w14:textId="77777777" w:rsidTr="572A12EE">
              <w:tc>
                <w:tcPr>
                  <w:tcW w:w="2443" w:type="dxa"/>
                  <w:shd w:val="clear" w:color="auto" w:fill="FFFFFF" w:themeFill="background1"/>
                  <w:tcMar>
                    <w:top w:w="80" w:type="dxa"/>
                    <w:bottom w:w="80" w:type="dxa"/>
                  </w:tcMar>
                  <w:vAlign w:val="center"/>
                </w:tcPr>
                <w:p w14:paraId="000000BE" w14:textId="77777777" w:rsidR="00AF5791" w:rsidRDefault="446FE6B9">
                  <w:pPr>
                    <w:spacing w:after="0"/>
                  </w:pPr>
                  <w:r w:rsidRPr="446FE6B9">
                    <w:rPr>
                      <w:color w:val="006A8E"/>
                      <w:sz w:val="19"/>
                      <w:szCs w:val="19"/>
                      <w:lang w:val="en-US"/>
                    </w:rPr>
                    <w:t>Luchtvuurwerk</w:t>
                  </w:r>
                </w:p>
              </w:tc>
              <w:tc>
                <w:tcPr>
                  <w:tcW w:w="2443" w:type="dxa"/>
                  <w:shd w:val="clear" w:color="auto" w:fill="FFFFFF" w:themeFill="background1"/>
                  <w:tcMar>
                    <w:top w:w="80" w:type="dxa"/>
                    <w:bottom w:w="80" w:type="dxa"/>
                  </w:tcMar>
                  <w:vAlign w:val="center"/>
                </w:tcPr>
                <w:p w14:paraId="000000BF" w14:textId="77777777" w:rsidR="00AF5791" w:rsidRDefault="446FE6B9">
                  <w:pPr>
                    <w:spacing w:after="0"/>
                    <w:jc w:val="center"/>
                  </w:pPr>
                  <w:r w:rsidRPr="572A12EE">
                    <w:rPr>
                      <w:color w:val="006A8E"/>
                      <w:sz w:val="19"/>
                      <w:szCs w:val="19"/>
                    </w:rPr>
                    <w:t>vanaf 1 inch tot 2 inch</w:t>
                  </w:r>
                </w:p>
              </w:tc>
              <w:tc>
                <w:tcPr>
                  <w:tcW w:w="2443" w:type="dxa"/>
                  <w:shd w:val="clear" w:color="auto" w:fill="FFFFFF" w:themeFill="background1"/>
                  <w:tcMar>
                    <w:top w:w="80" w:type="dxa"/>
                    <w:bottom w:w="80" w:type="dxa"/>
                  </w:tcMar>
                  <w:vAlign w:val="center"/>
                </w:tcPr>
                <w:p w14:paraId="000000C0" w14:textId="77777777" w:rsidR="00AF5791" w:rsidRDefault="00151C22">
                  <w:pPr>
                    <w:spacing w:after="0"/>
                    <w:jc w:val="center"/>
                  </w:pPr>
                  <w:r>
                    <w:rPr>
                      <w:color w:val="006A8E"/>
                      <w:sz w:val="19"/>
                      <w:szCs w:val="19"/>
                    </w:rPr>
                    <w:t>60 m</w:t>
                  </w:r>
                </w:p>
              </w:tc>
              <w:tc>
                <w:tcPr>
                  <w:tcW w:w="2443" w:type="dxa"/>
                  <w:shd w:val="clear" w:color="auto" w:fill="FFFFFF" w:themeFill="background1"/>
                  <w:tcMar>
                    <w:top w:w="80" w:type="dxa"/>
                    <w:bottom w:w="80" w:type="dxa"/>
                  </w:tcMar>
                  <w:vAlign w:val="center"/>
                </w:tcPr>
                <w:p w14:paraId="000000C1" w14:textId="77777777" w:rsidR="00AF5791" w:rsidRDefault="00151C22">
                  <w:pPr>
                    <w:spacing w:after="0"/>
                    <w:jc w:val="center"/>
                  </w:pPr>
                  <w:r>
                    <w:rPr>
                      <w:color w:val="006A8E"/>
                      <w:sz w:val="19"/>
                      <w:szCs w:val="19"/>
                    </w:rPr>
                    <w:t>90 m (60 x 1,5)</w:t>
                  </w:r>
                </w:p>
              </w:tc>
            </w:tr>
          </w:tbl>
          <w:p w14:paraId="000000C2" w14:textId="77777777" w:rsidR="00AF5791" w:rsidRDefault="00AF5791">
            <w:pPr>
              <w:spacing w:line="259" w:lineRule="auto"/>
              <w:rPr>
                <w:color w:val="006A8E"/>
                <w:sz w:val="19"/>
                <w:szCs w:val="19"/>
              </w:rPr>
            </w:pPr>
          </w:p>
        </w:tc>
      </w:tr>
    </w:tbl>
    <w:p w14:paraId="2F8770D6" w14:textId="77777777" w:rsidR="0053420C" w:rsidRDefault="0053420C" w:rsidP="35288F2D">
      <w:pPr>
        <w:pStyle w:val="Kop1"/>
      </w:pPr>
    </w:p>
    <w:p w14:paraId="000000C3" w14:textId="15C4874E" w:rsidR="00AF5791" w:rsidRDefault="446FE6B9" w:rsidP="35288F2D">
      <w:pPr>
        <w:pStyle w:val="Kop1"/>
      </w:pPr>
      <w:r>
        <w:t xml:space="preserve">5. Locatie </w:t>
      </w:r>
    </w:p>
    <w:tbl>
      <w:tblPr>
        <w:tblW w:w="0" w:type="auto"/>
        <w:jc w:val="center"/>
        <w:tblBorders>
          <w:top w:val="single" w:sz="5" w:space="0" w:color="777777"/>
          <w:left w:val="single" w:sz="5" w:space="0" w:color="777777"/>
          <w:bottom w:val="single" w:sz="5" w:space="0" w:color="777777"/>
          <w:right w:val="single" w:sz="5" w:space="0" w:color="777777"/>
          <w:insideH w:val="single" w:sz="5" w:space="0" w:color="777777"/>
          <w:insideV w:val="single" w:sz="5" w:space="0" w:color="777777"/>
        </w:tblBorders>
        <w:tblLook w:val="0400" w:firstRow="0" w:lastRow="0" w:firstColumn="0" w:lastColumn="0" w:noHBand="0" w:noVBand="1"/>
      </w:tblPr>
      <w:tblGrid>
        <w:gridCol w:w="5932"/>
        <w:gridCol w:w="3808"/>
      </w:tblGrid>
      <w:tr w:rsidR="35288F2D" w14:paraId="05323BD8" w14:textId="77777777" w:rsidTr="35288F2D">
        <w:trPr>
          <w:trHeight w:val="364"/>
          <w:jc w:val="center"/>
        </w:trPr>
        <w:tc>
          <w:tcPr>
            <w:tcW w:w="9905" w:type="dxa"/>
            <w:gridSpan w:val="2"/>
            <w:shd w:val="clear" w:color="auto" w:fill="006A8E"/>
            <w:tcMar>
              <w:top w:w="80" w:type="dxa"/>
              <w:bottom w:w="80" w:type="dxa"/>
            </w:tcMar>
            <w:vAlign w:val="center"/>
          </w:tcPr>
          <w:p w14:paraId="2CB560C3" w14:textId="44C6E2BC" w:rsidR="2449960D" w:rsidRDefault="2449960D" w:rsidP="35288F2D">
            <w:r w:rsidRPr="35288F2D">
              <w:rPr>
                <w:b/>
                <w:bCs/>
                <w:color w:val="FFFFFF" w:themeColor="background1"/>
                <w:sz w:val="21"/>
                <w:szCs w:val="21"/>
              </w:rPr>
              <w:t>5A</w:t>
            </w:r>
            <w:r w:rsidR="35288F2D" w:rsidRPr="35288F2D">
              <w:rPr>
                <w:b/>
                <w:bCs/>
                <w:color w:val="FFFFFF" w:themeColor="background1"/>
                <w:sz w:val="21"/>
                <w:szCs w:val="21"/>
              </w:rPr>
              <w:t xml:space="preserve">. </w:t>
            </w:r>
            <w:r w:rsidR="2BCF0A3A" w:rsidRPr="35288F2D">
              <w:rPr>
                <w:b/>
                <w:bCs/>
                <w:color w:val="FFFFFF" w:themeColor="background1"/>
                <w:sz w:val="21"/>
                <w:szCs w:val="21"/>
              </w:rPr>
              <w:t>Locatie</w:t>
            </w:r>
          </w:p>
        </w:tc>
      </w:tr>
      <w:tr w:rsidR="35288F2D" w14:paraId="41AA0FDA" w14:textId="77777777" w:rsidTr="35288F2D">
        <w:trPr>
          <w:trHeight w:val="300"/>
          <w:jc w:val="center"/>
        </w:trPr>
        <w:tc>
          <w:tcPr>
            <w:tcW w:w="6030" w:type="dxa"/>
            <w:shd w:val="clear" w:color="auto" w:fill="F3F5F5"/>
            <w:tcMar>
              <w:top w:w="80" w:type="dxa"/>
              <w:bottom w:w="80" w:type="dxa"/>
            </w:tcMar>
            <w:vAlign w:val="center"/>
          </w:tcPr>
          <w:p w14:paraId="4A6225C0" w14:textId="0F925DBA" w:rsidR="2BCF0A3A" w:rsidRDefault="2BCF0A3A" w:rsidP="35288F2D">
            <w:pPr>
              <w:spacing w:after="0"/>
              <w:rPr>
                <w:color w:val="006A8E"/>
              </w:rPr>
            </w:pPr>
            <w:r w:rsidRPr="35288F2D">
              <w:rPr>
                <w:color w:val="006A8E"/>
              </w:rPr>
              <w:t>Adres/locatieaanduiding</w:t>
            </w:r>
          </w:p>
        </w:tc>
        <w:tc>
          <w:tcPr>
            <w:tcW w:w="3875" w:type="dxa"/>
            <w:shd w:val="clear" w:color="auto" w:fill="F3F5F5"/>
            <w:tcMar>
              <w:top w:w="80" w:type="dxa"/>
              <w:bottom w:w="80" w:type="dxa"/>
            </w:tcMar>
            <w:vAlign w:val="center"/>
          </w:tcPr>
          <w:p w14:paraId="191E1C07" w14:textId="1A07217E" w:rsidR="2BCF0A3A" w:rsidRDefault="2BCF0A3A" w:rsidP="35288F2D">
            <w:pPr>
              <w:spacing w:after="0"/>
            </w:pPr>
            <w:r w:rsidRPr="35288F2D">
              <w:rPr>
                <w:i/>
                <w:iCs/>
                <w:color w:val="666666"/>
                <w:sz w:val="19"/>
                <w:szCs w:val="19"/>
              </w:rPr>
              <w:t>[invullen]</w:t>
            </w:r>
          </w:p>
        </w:tc>
      </w:tr>
      <w:tr w:rsidR="35288F2D" w14:paraId="0DE7E64B" w14:textId="77777777" w:rsidTr="35288F2D">
        <w:trPr>
          <w:trHeight w:val="300"/>
          <w:jc w:val="center"/>
        </w:trPr>
        <w:tc>
          <w:tcPr>
            <w:tcW w:w="6030" w:type="dxa"/>
            <w:shd w:val="clear" w:color="auto" w:fill="F3F5F5"/>
            <w:tcMar>
              <w:top w:w="80" w:type="dxa"/>
              <w:bottom w:w="80" w:type="dxa"/>
            </w:tcMar>
            <w:vAlign w:val="center"/>
          </w:tcPr>
          <w:p w14:paraId="4532691F" w14:textId="239B95CB" w:rsidR="2BCF0A3A" w:rsidRDefault="2BCF0A3A" w:rsidP="35288F2D">
            <w:r w:rsidRPr="35288F2D">
              <w:rPr>
                <w:color w:val="006A8E"/>
              </w:rPr>
              <w:t>Type terrein</w:t>
            </w:r>
          </w:p>
        </w:tc>
        <w:tc>
          <w:tcPr>
            <w:tcW w:w="3875" w:type="dxa"/>
            <w:shd w:val="clear" w:color="auto" w:fill="F3F5F5"/>
            <w:tcMar>
              <w:top w:w="80" w:type="dxa"/>
              <w:bottom w:w="80" w:type="dxa"/>
            </w:tcMar>
            <w:vAlign w:val="center"/>
          </w:tcPr>
          <w:p w14:paraId="1A1ED8A5" w14:textId="038C517A" w:rsidR="2BCF0A3A" w:rsidRDefault="2BCF0A3A" w:rsidP="35288F2D">
            <w:pPr>
              <w:spacing w:after="0"/>
            </w:pPr>
            <w:r w:rsidRPr="35288F2D">
              <w:rPr>
                <w:i/>
                <w:iCs/>
                <w:color w:val="666666"/>
                <w:sz w:val="19"/>
                <w:szCs w:val="19"/>
              </w:rPr>
              <w:t>☐ plein   ☐ parkeerterrein   ☐ weiland   ☐ sportterrein   ☐ anders: ...</w:t>
            </w:r>
          </w:p>
        </w:tc>
      </w:tr>
      <w:tr w:rsidR="35288F2D" w14:paraId="23D04738" w14:textId="77777777" w:rsidTr="35288F2D">
        <w:trPr>
          <w:trHeight w:val="300"/>
          <w:jc w:val="center"/>
        </w:trPr>
        <w:tc>
          <w:tcPr>
            <w:tcW w:w="6030" w:type="dxa"/>
            <w:shd w:val="clear" w:color="auto" w:fill="F3F5F5"/>
            <w:tcMar>
              <w:top w:w="80" w:type="dxa"/>
              <w:bottom w:w="80" w:type="dxa"/>
            </w:tcMar>
            <w:vAlign w:val="center"/>
          </w:tcPr>
          <w:p w14:paraId="614EEEF9" w14:textId="457F3C97" w:rsidR="2BCF0A3A" w:rsidRDefault="2BCF0A3A" w:rsidP="35288F2D">
            <w:r w:rsidRPr="35288F2D">
              <w:rPr>
                <w:color w:val="006A8E"/>
              </w:rPr>
              <w:t>Toestemming eigenaar geregeld</w:t>
            </w:r>
          </w:p>
        </w:tc>
        <w:tc>
          <w:tcPr>
            <w:tcW w:w="3875" w:type="dxa"/>
            <w:shd w:val="clear" w:color="auto" w:fill="F3F5F5"/>
            <w:tcMar>
              <w:top w:w="80" w:type="dxa"/>
              <w:bottom w:w="80" w:type="dxa"/>
            </w:tcMar>
            <w:vAlign w:val="center"/>
          </w:tcPr>
          <w:p w14:paraId="45381155" w14:textId="6FBD15D3" w:rsidR="2BCF0A3A" w:rsidRDefault="2BCF0A3A" w:rsidP="35288F2D">
            <w:pPr>
              <w:spacing w:after="0"/>
            </w:pPr>
            <w:r w:rsidRPr="35288F2D">
              <w:rPr>
                <w:i/>
                <w:iCs/>
                <w:color w:val="666666"/>
                <w:sz w:val="19"/>
                <w:szCs w:val="19"/>
              </w:rPr>
              <w:t>☐ ja, bijlage toegevoegd ☐ n.v.t.</w:t>
            </w:r>
          </w:p>
        </w:tc>
      </w:tr>
      <w:tr w:rsidR="35288F2D" w14:paraId="27227341" w14:textId="77777777" w:rsidTr="35288F2D">
        <w:trPr>
          <w:trHeight w:val="300"/>
          <w:jc w:val="center"/>
        </w:trPr>
        <w:tc>
          <w:tcPr>
            <w:tcW w:w="6030" w:type="dxa"/>
            <w:shd w:val="clear" w:color="auto" w:fill="F3F5F5"/>
            <w:tcMar>
              <w:top w:w="80" w:type="dxa"/>
              <w:bottom w:w="80" w:type="dxa"/>
            </w:tcMar>
            <w:vAlign w:val="center"/>
          </w:tcPr>
          <w:p w14:paraId="00DEA96D" w14:textId="6A377BA6" w:rsidR="2BCF0A3A" w:rsidRDefault="2BCF0A3A" w:rsidP="35288F2D">
            <w:r w:rsidRPr="35288F2D">
              <w:rPr>
                <w:color w:val="006A8E"/>
              </w:rPr>
              <w:t>Ondergrond afsteekplaats</w:t>
            </w:r>
          </w:p>
        </w:tc>
        <w:tc>
          <w:tcPr>
            <w:tcW w:w="3875" w:type="dxa"/>
            <w:shd w:val="clear" w:color="auto" w:fill="F3F5F5"/>
            <w:tcMar>
              <w:top w:w="80" w:type="dxa"/>
              <w:bottom w:w="80" w:type="dxa"/>
            </w:tcMar>
            <w:vAlign w:val="center"/>
          </w:tcPr>
          <w:p w14:paraId="477BC699" w14:textId="6A213678" w:rsidR="2BCF0A3A" w:rsidRDefault="2BCF0A3A" w:rsidP="35288F2D">
            <w:r w:rsidRPr="35288F2D">
              <w:rPr>
                <w:i/>
                <w:iCs/>
                <w:color w:val="666666"/>
                <w:sz w:val="19"/>
                <w:szCs w:val="19"/>
              </w:rPr>
              <w:t>[beschrijf, moet niet-brandbaar zijn]</w:t>
            </w:r>
          </w:p>
        </w:tc>
      </w:tr>
    </w:tbl>
    <w:p w14:paraId="000000CE" w14:textId="235DA342" w:rsidR="00AF5791" w:rsidRDefault="00AF5791" w:rsidP="35288F2D">
      <w:pPr>
        <w:keepNext/>
      </w:pPr>
    </w:p>
    <w:tbl>
      <w:tblPr>
        <w:tblStyle w:val="af1"/>
        <w:tblW w:w="9972" w:type="dxa"/>
        <w:jc w:val="center"/>
        <w:tblBorders>
          <w:top w:val="single" w:sz="5" w:space="0" w:color="777777"/>
          <w:left w:val="single" w:sz="5" w:space="0" w:color="777777"/>
          <w:bottom w:val="single" w:sz="5" w:space="0" w:color="777777"/>
          <w:right w:val="single" w:sz="5" w:space="0" w:color="777777"/>
          <w:insideH w:val="single" w:sz="5" w:space="0" w:color="777777"/>
          <w:insideV w:val="single" w:sz="5" w:space="0" w:color="777777"/>
        </w:tblBorders>
        <w:tblLayout w:type="fixed"/>
        <w:tblLook w:val="0400" w:firstRow="0" w:lastRow="0" w:firstColumn="0" w:lastColumn="0" w:noHBand="0" w:noVBand="1"/>
      </w:tblPr>
      <w:tblGrid>
        <w:gridCol w:w="9972"/>
      </w:tblGrid>
      <w:tr w:rsidR="00AF5791" w14:paraId="2E7D8D76" w14:textId="77777777" w:rsidTr="572A12EE">
        <w:trPr>
          <w:tblHeader/>
          <w:jc w:val="center"/>
        </w:trPr>
        <w:tc>
          <w:tcPr>
            <w:tcW w:w="9972" w:type="dxa"/>
            <w:shd w:val="clear" w:color="auto" w:fill="006A8E"/>
            <w:tcMar>
              <w:top w:w="80" w:type="dxa"/>
              <w:bottom w:w="80" w:type="dxa"/>
            </w:tcMar>
            <w:vAlign w:val="center"/>
          </w:tcPr>
          <w:p w14:paraId="000000CF" w14:textId="77777777" w:rsidR="00AF5791" w:rsidRDefault="446FE6B9">
            <w:pPr>
              <w:spacing w:line="252" w:lineRule="auto"/>
            </w:pPr>
            <w:r w:rsidRPr="572A12EE">
              <w:rPr>
                <w:b/>
                <w:bCs/>
                <w:color w:val="FFFFFF" w:themeColor="background1"/>
                <w:sz w:val="21"/>
                <w:szCs w:val="21"/>
              </w:rPr>
              <w:t>5B. Beschrijving geschiktheid locatie</w:t>
            </w:r>
          </w:p>
        </w:tc>
      </w:tr>
      <w:tr w:rsidR="00AF5791" w14:paraId="37B7A8E9" w14:textId="77777777" w:rsidTr="572A12EE">
        <w:trPr>
          <w:cantSplit/>
          <w:trHeight w:val="350"/>
          <w:jc w:val="center"/>
        </w:trPr>
        <w:tc>
          <w:tcPr>
            <w:tcW w:w="9972" w:type="dxa"/>
            <w:tcMar>
              <w:top w:w="80" w:type="dxa"/>
              <w:bottom w:w="80" w:type="dxa"/>
            </w:tcMar>
            <w:vAlign w:val="center"/>
          </w:tcPr>
          <w:p w14:paraId="000000D1" w14:textId="77777777" w:rsidR="00AF5791" w:rsidRDefault="446FE6B9" w:rsidP="572A12EE">
            <w:pPr>
              <w:spacing w:line="252" w:lineRule="auto"/>
              <w:rPr>
                <w:i/>
                <w:iCs/>
                <w:color w:val="666666"/>
                <w:sz w:val="19"/>
                <w:szCs w:val="19"/>
                <w:lang w:val="en-US"/>
              </w:rPr>
            </w:pPr>
            <w:r w:rsidRPr="572A12EE">
              <w:rPr>
                <w:i/>
                <w:iCs/>
                <w:color w:val="666666"/>
                <w:sz w:val="19"/>
                <w:szCs w:val="19"/>
              </w:rPr>
              <w:t>[invullen]</w:t>
            </w:r>
          </w:p>
          <w:p w14:paraId="000000D2" w14:textId="77777777" w:rsidR="00AF5791" w:rsidRDefault="00AF5791" w:rsidP="572A12EE">
            <w:pPr>
              <w:spacing w:line="252" w:lineRule="auto"/>
              <w:rPr>
                <w:i/>
                <w:iCs/>
                <w:color w:val="666666"/>
                <w:sz w:val="19"/>
                <w:szCs w:val="19"/>
              </w:rPr>
            </w:pPr>
          </w:p>
          <w:p w14:paraId="000000D3" w14:textId="77777777" w:rsidR="00AF5791" w:rsidRDefault="00AF5791" w:rsidP="572A12EE">
            <w:pPr>
              <w:spacing w:line="252" w:lineRule="auto"/>
              <w:rPr>
                <w:i/>
                <w:iCs/>
                <w:color w:val="666666"/>
                <w:sz w:val="19"/>
                <w:szCs w:val="19"/>
              </w:rPr>
            </w:pPr>
          </w:p>
        </w:tc>
      </w:tr>
    </w:tbl>
    <w:p w14:paraId="000000D5" w14:textId="00E15B24" w:rsidR="0053420C" w:rsidRDefault="0053420C">
      <w:pPr>
        <w:keepNext/>
        <w:rPr>
          <w:b/>
          <w:bCs/>
        </w:rPr>
      </w:pPr>
    </w:p>
    <w:p w14:paraId="60722D79" w14:textId="77777777" w:rsidR="0053420C" w:rsidRDefault="0053420C">
      <w:pPr>
        <w:rPr>
          <w:b/>
          <w:bCs/>
        </w:rPr>
      </w:pPr>
      <w:r>
        <w:rPr>
          <w:b/>
          <w:bCs/>
        </w:rPr>
        <w:br w:type="page"/>
      </w:r>
    </w:p>
    <w:tbl>
      <w:tblPr>
        <w:tblStyle w:val="af2"/>
        <w:tblW w:w="9972" w:type="dxa"/>
        <w:tblInd w:w="-108" w:type="dxa"/>
        <w:tblBorders>
          <w:top w:val="single" w:sz="6" w:space="0" w:color="006A8E"/>
          <w:left w:val="single" w:sz="6" w:space="0" w:color="006A8E"/>
          <w:bottom w:val="single" w:sz="6" w:space="0" w:color="006A8E"/>
          <w:right w:val="single" w:sz="6" w:space="0" w:color="006A8E"/>
          <w:insideH w:val="single" w:sz="6" w:space="0" w:color="006A8E"/>
          <w:insideV w:val="single" w:sz="6" w:space="0" w:color="006A8E"/>
        </w:tblBorders>
        <w:tblLayout w:type="fixed"/>
        <w:tblLook w:val="0400" w:firstRow="0" w:lastRow="0" w:firstColumn="0" w:lastColumn="0" w:noHBand="0" w:noVBand="1"/>
      </w:tblPr>
      <w:tblGrid>
        <w:gridCol w:w="9972"/>
      </w:tblGrid>
      <w:tr w:rsidR="00AF5791" w14:paraId="7D75D1A6" w14:textId="77777777" w:rsidTr="572A12EE">
        <w:trPr>
          <w:cantSplit/>
        </w:trPr>
        <w:tc>
          <w:tcPr>
            <w:tcW w:w="9972" w:type="dxa"/>
            <w:shd w:val="clear" w:color="auto" w:fill="EAF3F5"/>
            <w:tcMar>
              <w:top w:w="110" w:type="dxa"/>
              <w:bottom w:w="110" w:type="dxa"/>
            </w:tcMar>
            <w:vAlign w:val="center"/>
          </w:tcPr>
          <w:p w14:paraId="000000D6" w14:textId="77777777" w:rsidR="00AF5791" w:rsidRPr="0053420C" w:rsidRDefault="446FE6B9" w:rsidP="446FE6B9">
            <w:pPr>
              <w:keepNext/>
              <w:spacing w:line="259" w:lineRule="auto"/>
              <w:rPr>
                <w:b/>
                <w:bCs/>
              </w:rPr>
            </w:pPr>
            <w:r w:rsidRPr="572A12EE">
              <w:rPr>
                <w:b/>
                <w:bCs/>
                <w:color w:val="FF6A13"/>
              </w:rPr>
              <w:lastRenderedPageBreak/>
              <w:t>Let op!</w:t>
            </w:r>
          </w:p>
          <w:p w14:paraId="000000D7" w14:textId="77777777" w:rsidR="00AF5791" w:rsidRDefault="446FE6B9">
            <w:pPr>
              <w:keepNext/>
              <w:spacing w:line="259" w:lineRule="auto"/>
            </w:pPr>
            <w:r w:rsidRPr="572A12EE">
              <w:rPr>
                <w:color w:val="006A8E"/>
                <w:sz w:val="19"/>
                <w:szCs w:val="19"/>
              </w:rPr>
              <w:t xml:space="preserve">Ga bij de beschrijving, over waarom een locatie geschikt is voor het veilig afsteken en tijdelijk neerleggen van het vuurwerk, in ieder geval in op: </w:t>
            </w:r>
          </w:p>
          <w:p w14:paraId="000000D8" w14:textId="77777777" w:rsidR="00AF5791" w:rsidRDefault="446FE6B9">
            <w:pPr>
              <w:keepNext/>
              <w:numPr>
                <w:ilvl w:val="0"/>
                <w:numId w:val="5"/>
              </w:numPr>
              <w:spacing w:line="259" w:lineRule="auto"/>
            </w:pPr>
            <w:r w:rsidRPr="572A12EE">
              <w:rPr>
                <w:color w:val="006A8E"/>
                <w:sz w:val="19"/>
                <w:szCs w:val="19"/>
              </w:rPr>
              <w:t xml:space="preserve">de aard en inrichting van het terrein; </w:t>
            </w:r>
          </w:p>
          <w:p w14:paraId="000000D9" w14:textId="77777777" w:rsidR="00AF5791" w:rsidRDefault="446FE6B9">
            <w:pPr>
              <w:keepNext/>
              <w:numPr>
                <w:ilvl w:val="0"/>
                <w:numId w:val="5"/>
              </w:numPr>
              <w:spacing w:line="259" w:lineRule="auto"/>
            </w:pPr>
            <w:r w:rsidRPr="572A12EE">
              <w:rPr>
                <w:color w:val="006A8E"/>
                <w:sz w:val="19"/>
                <w:szCs w:val="19"/>
              </w:rPr>
              <w:t xml:space="preserve">de ligging ten opzichte van bebouwing en wegen; </w:t>
            </w:r>
          </w:p>
          <w:p w14:paraId="000000DA" w14:textId="77777777" w:rsidR="00AF5791" w:rsidRDefault="446FE6B9">
            <w:pPr>
              <w:keepNext/>
              <w:numPr>
                <w:ilvl w:val="0"/>
                <w:numId w:val="5"/>
              </w:numPr>
              <w:spacing w:line="259" w:lineRule="auto"/>
            </w:pPr>
            <w:r w:rsidRPr="572A12EE">
              <w:rPr>
                <w:color w:val="006A8E"/>
                <w:sz w:val="19"/>
                <w:szCs w:val="19"/>
              </w:rPr>
              <w:t xml:space="preserve">de bereikbaarheid voor hulpdiensten; </w:t>
            </w:r>
          </w:p>
          <w:p w14:paraId="000000DB" w14:textId="77777777" w:rsidR="00AF5791" w:rsidRDefault="446FE6B9">
            <w:pPr>
              <w:keepNext/>
              <w:numPr>
                <w:ilvl w:val="0"/>
                <w:numId w:val="5"/>
              </w:numPr>
              <w:spacing w:line="259" w:lineRule="auto"/>
            </w:pPr>
            <w:r w:rsidRPr="572A12EE">
              <w:rPr>
                <w:color w:val="006A8E"/>
                <w:sz w:val="19"/>
                <w:szCs w:val="19"/>
              </w:rPr>
              <w:t xml:space="preserve">de plaats waar eventueel publiek of omstanders worden verwacht; </w:t>
            </w:r>
          </w:p>
          <w:p w14:paraId="000000DC" w14:textId="77777777" w:rsidR="00AF5791" w:rsidRDefault="446FE6B9">
            <w:pPr>
              <w:keepNext/>
              <w:numPr>
                <w:ilvl w:val="0"/>
                <w:numId w:val="5"/>
              </w:numPr>
              <w:spacing w:line="259" w:lineRule="auto"/>
            </w:pPr>
            <w:r w:rsidRPr="572A12EE">
              <w:rPr>
                <w:color w:val="006A8E"/>
                <w:sz w:val="19"/>
                <w:szCs w:val="19"/>
              </w:rPr>
              <w:t xml:space="preserve">bijzonderheden in de omgeving die van invloed kunnen zijn op veilig afsteken. </w:t>
            </w:r>
          </w:p>
        </w:tc>
      </w:tr>
    </w:tbl>
    <w:p w14:paraId="000000DD" w14:textId="77777777" w:rsidR="00AF5791" w:rsidRDefault="00AF5791"/>
    <w:p w14:paraId="000000DE" w14:textId="77777777" w:rsidR="00AF5791" w:rsidRPr="0053420C" w:rsidRDefault="446FE6B9" w:rsidP="446FE6B9">
      <w:pPr>
        <w:pStyle w:val="Kop1"/>
      </w:pPr>
      <w:r>
        <w:t>6</w:t>
      </w:r>
      <w:r w:rsidRPr="572A12EE">
        <w:t>. Situatietekening</w:t>
      </w:r>
    </w:p>
    <w:p w14:paraId="000000DF" w14:textId="77777777" w:rsidR="00AF5791" w:rsidRPr="0053420C" w:rsidRDefault="446FE6B9" w:rsidP="572A12EE">
      <w:pPr>
        <w:rPr>
          <w:i/>
          <w:iCs/>
          <w:color w:val="006A8E"/>
          <w:sz w:val="21"/>
          <w:szCs w:val="21"/>
        </w:rPr>
      </w:pPr>
      <w:r w:rsidRPr="572A12EE">
        <w:rPr>
          <w:i/>
          <w:iCs/>
          <w:color w:val="006A8E"/>
          <w:sz w:val="21"/>
          <w:szCs w:val="21"/>
        </w:rPr>
        <w:t>Voeg hier de situatietekening (op schaal) in of lever deze als aparte bijlage aan.</w:t>
      </w:r>
    </w:p>
    <w:p w14:paraId="000000E0" w14:textId="77777777" w:rsidR="00AF5791" w:rsidRDefault="446FE6B9" w:rsidP="572A12EE">
      <w:pPr>
        <w:rPr>
          <w:i/>
          <w:iCs/>
          <w:color w:val="006A8E"/>
          <w:sz w:val="21"/>
          <w:szCs w:val="21"/>
          <w:lang w:val="en-US"/>
        </w:rPr>
      </w:pPr>
      <w:r w:rsidRPr="572A12EE">
        <w:rPr>
          <w:i/>
          <w:iCs/>
          <w:color w:val="006A8E"/>
          <w:sz w:val="21"/>
          <w:szCs w:val="21"/>
        </w:rPr>
        <w:t>[Voorbeeld zie afbeelding]</w:t>
      </w:r>
    </w:p>
    <w:p w14:paraId="000000E1" w14:textId="77777777" w:rsidR="00AF5791" w:rsidRDefault="00151C22" w:rsidP="572A12EE">
      <w:pPr>
        <w:spacing w:after="0" w:line="276" w:lineRule="auto"/>
        <w:rPr>
          <w:i/>
          <w:iCs/>
          <w:color w:val="006A8E"/>
          <w:sz w:val="21"/>
          <w:szCs w:val="21"/>
        </w:rPr>
      </w:pPr>
      <w:r>
        <w:rPr>
          <w:noProof/>
        </w:rPr>
        <w:drawing>
          <wp:inline distT="0" distB="0" distL="0" distR="0" wp14:anchorId="0F2CFA24" wp14:editId="455C7623">
            <wp:extent cx="5048250" cy="399313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l="1524" t="2957"/>
                    <a:stretch>
                      <a:fillRect/>
                    </a:stretch>
                  </pic:blipFill>
                  <pic:spPr>
                    <a:xfrm>
                      <a:off x="0" y="0"/>
                      <a:ext cx="5048250" cy="3993130"/>
                    </a:xfrm>
                    <a:prstGeom prst="rect">
                      <a:avLst/>
                    </a:prstGeom>
                    <a:ln/>
                  </pic:spPr>
                </pic:pic>
              </a:graphicData>
            </a:graphic>
          </wp:inline>
        </w:drawing>
      </w:r>
    </w:p>
    <w:p w14:paraId="000000E4" w14:textId="77777777" w:rsidR="00AF5791" w:rsidRDefault="00AF5791" w:rsidP="572A12EE">
      <w:pPr>
        <w:spacing w:after="0" w:line="276" w:lineRule="auto"/>
        <w:rPr>
          <w:i/>
          <w:iCs/>
          <w:color w:val="006A8E"/>
          <w:sz w:val="21"/>
          <w:szCs w:val="21"/>
        </w:rPr>
      </w:pPr>
    </w:p>
    <w:tbl>
      <w:tblPr>
        <w:tblStyle w:val="af3"/>
        <w:tblW w:w="9972" w:type="dxa"/>
        <w:tblBorders>
          <w:top w:val="single" w:sz="6" w:space="0" w:color="006A8E"/>
          <w:left w:val="single" w:sz="6" w:space="0" w:color="006A8E"/>
          <w:bottom w:val="single" w:sz="6" w:space="0" w:color="006A8E"/>
          <w:right w:val="single" w:sz="6" w:space="0" w:color="006A8E"/>
          <w:insideH w:val="single" w:sz="6" w:space="0" w:color="006A8E"/>
          <w:insideV w:val="single" w:sz="6" w:space="0" w:color="006A8E"/>
        </w:tblBorders>
        <w:tblLayout w:type="fixed"/>
        <w:tblLook w:val="0600" w:firstRow="0" w:lastRow="0" w:firstColumn="0" w:lastColumn="0" w:noHBand="1" w:noVBand="1"/>
      </w:tblPr>
      <w:tblGrid>
        <w:gridCol w:w="9972"/>
      </w:tblGrid>
      <w:tr w:rsidR="00AF5791" w14:paraId="1D2752D5" w14:textId="77777777" w:rsidTr="572A12EE">
        <w:tc>
          <w:tcPr>
            <w:tcW w:w="9972" w:type="dxa"/>
            <w:shd w:val="clear" w:color="auto" w:fill="EAF3F5"/>
            <w:tcMar>
              <w:top w:w="100" w:type="dxa"/>
              <w:left w:w="100" w:type="dxa"/>
              <w:bottom w:w="100" w:type="dxa"/>
              <w:right w:w="100" w:type="dxa"/>
            </w:tcMar>
            <w:vAlign w:val="center"/>
          </w:tcPr>
          <w:p w14:paraId="000000E5" w14:textId="77777777" w:rsidR="00AF5791" w:rsidRPr="0053420C" w:rsidRDefault="446FE6B9" w:rsidP="446FE6B9">
            <w:pPr>
              <w:spacing w:after="0"/>
              <w:rPr>
                <w:b/>
                <w:bCs/>
                <w:sz w:val="21"/>
                <w:szCs w:val="21"/>
              </w:rPr>
            </w:pPr>
            <w:r w:rsidRPr="572A12EE">
              <w:rPr>
                <w:b/>
                <w:bCs/>
                <w:color w:val="FF6A13"/>
              </w:rPr>
              <w:t>Let op!</w:t>
            </w:r>
          </w:p>
          <w:p w14:paraId="000000E6" w14:textId="77777777" w:rsidR="00AF5791" w:rsidRDefault="446FE6B9">
            <w:pPr>
              <w:spacing w:after="0"/>
            </w:pPr>
            <w:r w:rsidRPr="572A12EE">
              <w:rPr>
                <w:color w:val="006A8E"/>
                <w:sz w:val="19"/>
                <w:szCs w:val="19"/>
              </w:rPr>
              <w:t>Neem in de situatietekening minimaal de volgende punten op:</w:t>
            </w:r>
          </w:p>
          <w:p w14:paraId="000000E7" w14:textId="77777777" w:rsidR="00AF5791" w:rsidRDefault="446FE6B9">
            <w:pPr>
              <w:numPr>
                <w:ilvl w:val="0"/>
                <w:numId w:val="6"/>
              </w:numPr>
              <w:spacing w:after="0"/>
            </w:pPr>
            <w:r w:rsidRPr="572A12EE">
              <w:rPr>
                <w:b/>
                <w:bCs/>
                <w:color w:val="006A8E"/>
                <w:sz w:val="19"/>
                <w:szCs w:val="19"/>
              </w:rPr>
              <w:t>Afsteekplaats</w:t>
            </w:r>
            <w:r w:rsidRPr="572A12EE">
              <w:rPr>
                <w:color w:val="006A8E"/>
                <w:sz w:val="19"/>
                <w:szCs w:val="19"/>
              </w:rPr>
              <w:t xml:space="preserve">: plaats waar het vuurwerk tot ontbranding wordt gebracht </w:t>
            </w:r>
          </w:p>
          <w:p w14:paraId="000000E8" w14:textId="77777777" w:rsidR="00AF5791" w:rsidRDefault="446FE6B9">
            <w:pPr>
              <w:numPr>
                <w:ilvl w:val="0"/>
                <w:numId w:val="6"/>
              </w:numPr>
              <w:spacing w:after="0"/>
            </w:pPr>
            <w:r w:rsidRPr="572A12EE">
              <w:rPr>
                <w:b/>
                <w:bCs/>
                <w:color w:val="006A8E"/>
                <w:sz w:val="19"/>
                <w:szCs w:val="19"/>
              </w:rPr>
              <w:t>Afsteekterrein:</w:t>
            </w:r>
            <w:r w:rsidRPr="572A12EE">
              <w:rPr>
                <w:color w:val="006A8E"/>
                <w:sz w:val="19"/>
                <w:szCs w:val="19"/>
              </w:rPr>
              <w:t xml:space="preserve"> plaats rondom afsteekplaats met een straal van minimaal 10 meter</w:t>
            </w:r>
          </w:p>
          <w:p w14:paraId="000000E9" w14:textId="77777777" w:rsidR="00AF5791" w:rsidRDefault="446FE6B9">
            <w:pPr>
              <w:numPr>
                <w:ilvl w:val="0"/>
                <w:numId w:val="6"/>
              </w:numPr>
              <w:spacing w:after="0"/>
            </w:pPr>
            <w:r w:rsidRPr="572A12EE">
              <w:rPr>
                <w:b/>
                <w:bCs/>
                <w:color w:val="006A8E"/>
                <w:sz w:val="19"/>
                <w:szCs w:val="19"/>
              </w:rPr>
              <w:t>Opslag vuurwerk</w:t>
            </w:r>
            <w:r w:rsidRPr="572A12EE">
              <w:rPr>
                <w:color w:val="006A8E"/>
                <w:sz w:val="19"/>
                <w:szCs w:val="19"/>
              </w:rPr>
              <w:t>: 8 meter van buitenrand afsteekterrein tot afsteekplaats</w:t>
            </w:r>
          </w:p>
          <w:p w14:paraId="000000EA" w14:textId="77777777" w:rsidR="00AF5791" w:rsidRDefault="446FE6B9">
            <w:pPr>
              <w:numPr>
                <w:ilvl w:val="0"/>
                <w:numId w:val="6"/>
              </w:numPr>
              <w:spacing w:after="0"/>
            </w:pPr>
            <w:r w:rsidRPr="572A12EE">
              <w:rPr>
                <w:b/>
                <w:bCs/>
                <w:color w:val="006A8E"/>
                <w:sz w:val="19"/>
                <w:szCs w:val="19"/>
              </w:rPr>
              <w:t>Veiligheidszone</w:t>
            </w:r>
            <w:r w:rsidRPr="572A12EE">
              <w:rPr>
                <w:color w:val="006A8E"/>
                <w:sz w:val="19"/>
                <w:szCs w:val="19"/>
              </w:rPr>
              <w:t>: zone rondom de afsteekplaats, straal afhankelijk van soort vuurwerk. In de veiligheidszone mogen geen kwetsbare objecten of publiek staan.</w:t>
            </w:r>
          </w:p>
          <w:p w14:paraId="000000EB" w14:textId="77777777" w:rsidR="00AF5791" w:rsidRDefault="446FE6B9">
            <w:pPr>
              <w:numPr>
                <w:ilvl w:val="0"/>
                <w:numId w:val="6"/>
              </w:numPr>
              <w:spacing w:after="0"/>
            </w:pPr>
            <w:r w:rsidRPr="572A12EE">
              <w:rPr>
                <w:b/>
                <w:bCs/>
                <w:color w:val="006A8E"/>
                <w:sz w:val="19"/>
                <w:szCs w:val="19"/>
              </w:rPr>
              <w:t>Publiek</w:t>
            </w:r>
            <w:r w:rsidRPr="572A12EE">
              <w:rPr>
                <w:color w:val="006A8E"/>
                <w:sz w:val="19"/>
                <w:szCs w:val="19"/>
              </w:rPr>
              <w:t>: geef aan op welke manier het publiek buiten de veiligheidszone wordt gehouden</w:t>
            </w:r>
          </w:p>
          <w:p w14:paraId="000000EC" w14:textId="77777777" w:rsidR="00AF5791" w:rsidRDefault="446FE6B9">
            <w:pPr>
              <w:numPr>
                <w:ilvl w:val="0"/>
                <w:numId w:val="6"/>
              </w:numPr>
              <w:spacing w:after="0"/>
            </w:pPr>
            <w:r w:rsidRPr="572A12EE">
              <w:rPr>
                <w:b/>
                <w:bCs/>
                <w:color w:val="006A8E"/>
                <w:sz w:val="19"/>
                <w:szCs w:val="19"/>
              </w:rPr>
              <w:t>Brandblussers:</w:t>
            </w:r>
            <w:r w:rsidRPr="572A12EE">
              <w:rPr>
                <w:color w:val="006A8E"/>
                <w:sz w:val="19"/>
                <w:szCs w:val="19"/>
              </w:rPr>
              <w:t xml:space="preserve"> geef aan waar de 2 brandblussers staan. Op het afsteekterrein moeten ten minste twee goedgekeurde handblusapparaten aanwezig zijn, elk met ten minste 6 kg ABC-poeder of 9 kg schuim.</w:t>
            </w:r>
          </w:p>
          <w:p w14:paraId="000000ED" w14:textId="77777777" w:rsidR="00AF5791" w:rsidRDefault="446FE6B9">
            <w:pPr>
              <w:numPr>
                <w:ilvl w:val="0"/>
                <w:numId w:val="6"/>
              </w:numPr>
              <w:spacing w:after="0"/>
            </w:pPr>
            <w:r w:rsidRPr="572A12EE">
              <w:rPr>
                <w:b/>
                <w:bCs/>
                <w:color w:val="006A8E"/>
                <w:sz w:val="19"/>
                <w:szCs w:val="19"/>
              </w:rPr>
              <w:t>Calamiteitenroute</w:t>
            </w:r>
            <w:r w:rsidRPr="572A12EE">
              <w:rPr>
                <w:color w:val="006A8E"/>
                <w:sz w:val="19"/>
                <w:szCs w:val="19"/>
              </w:rPr>
              <w:t>: geef aan via welke route de hulpdiensten het terrein op kunnen komen</w:t>
            </w:r>
          </w:p>
          <w:p w14:paraId="000000EE" w14:textId="77777777" w:rsidR="00AF5791" w:rsidRDefault="446FE6B9">
            <w:pPr>
              <w:numPr>
                <w:ilvl w:val="0"/>
                <w:numId w:val="6"/>
              </w:numPr>
              <w:spacing w:after="0"/>
            </w:pPr>
            <w:r w:rsidRPr="572A12EE">
              <w:rPr>
                <w:b/>
                <w:bCs/>
                <w:color w:val="006A8E"/>
                <w:sz w:val="19"/>
                <w:szCs w:val="19"/>
              </w:rPr>
              <w:t>Vluchtroute</w:t>
            </w:r>
            <w:r w:rsidRPr="572A12EE">
              <w:rPr>
                <w:color w:val="006A8E"/>
                <w:sz w:val="19"/>
                <w:szCs w:val="19"/>
              </w:rPr>
              <w:t>: geef aan via welke route het publiek het terrein kan verlaten bij een incident</w:t>
            </w:r>
          </w:p>
        </w:tc>
      </w:tr>
    </w:tbl>
    <w:p w14:paraId="6F601DE3" w14:textId="77777777" w:rsidR="0053420C" w:rsidRPr="0053420C" w:rsidRDefault="0053420C">
      <w:pPr>
        <w:rPr>
          <w:b/>
          <w:bCs/>
          <w:color w:val="006A8E"/>
        </w:rPr>
      </w:pPr>
      <w:r>
        <w:br w:type="page"/>
      </w:r>
    </w:p>
    <w:p w14:paraId="000000EF" w14:textId="63B9F104" w:rsidR="00AF5791" w:rsidRDefault="446FE6B9">
      <w:pPr>
        <w:pStyle w:val="Kop1"/>
      </w:pPr>
      <w:r w:rsidRPr="572A12EE">
        <w:lastRenderedPageBreak/>
        <w:t>7. Scenario</w:t>
      </w:r>
      <w:r>
        <w:t>’s</w:t>
      </w:r>
      <w:r w:rsidRPr="572A12EE">
        <w:t xml:space="preserve"> </w:t>
      </w:r>
    </w:p>
    <w:p w14:paraId="000000F0" w14:textId="77777777" w:rsidR="00AF5791" w:rsidRPr="0053420C" w:rsidRDefault="446FE6B9" w:rsidP="446FE6B9">
      <w:pPr>
        <w:pStyle w:val="Kop3"/>
        <w:keepNext w:val="0"/>
        <w:keepLines w:val="0"/>
        <w:spacing w:before="0" w:after="0" w:line="276" w:lineRule="auto"/>
      </w:pPr>
      <w:bookmarkStart w:id="3" w:name="_1oa8kvfg6j4w"/>
      <w:bookmarkEnd w:id="3"/>
      <w:r w:rsidRPr="572A12EE">
        <w:t>Scenario Extreme weersomstandigheden (zoals, extreme regenval, wind/rukwinden)</w:t>
      </w:r>
    </w:p>
    <w:tbl>
      <w:tblPr>
        <w:tblStyle w:val="af4"/>
        <w:tblW w:w="9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5"/>
        <w:gridCol w:w="6075"/>
      </w:tblGrid>
      <w:tr w:rsidR="00AF5791" w14:paraId="4B2AD105" w14:textId="77777777" w:rsidTr="572A12EE">
        <w:tc>
          <w:tcPr>
            <w:tcW w:w="3825" w:type="dxa"/>
          </w:tcPr>
          <w:p w14:paraId="000000F1" w14:textId="77777777" w:rsidR="00AF5791" w:rsidRDefault="446FE6B9" w:rsidP="446FE6B9">
            <w:pPr>
              <w:spacing w:after="0" w:line="276" w:lineRule="auto"/>
              <w:rPr>
                <w:rFonts w:ascii="Calibri" w:eastAsia="Calibri" w:hAnsi="Calibri" w:cs="Calibri"/>
                <w:b/>
                <w:bCs/>
                <w:color w:val="006A8E"/>
                <w:lang w:val="en-US"/>
              </w:rPr>
            </w:pPr>
            <w:r w:rsidRPr="572A12EE">
              <w:rPr>
                <w:rFonts w:ascii="Calibri" w:eastAsia="Calibri" w:hAnsi="Calibri" w:cs="Calibri"/>
                <w:b/>
                <w:bCs/>
                <w:color w:val="006A8E"/>
              </w:rPr>
              <w:t>Omschrijving scenario</w:t>
            </w:r>
          </w:p>
        </w:tc>
        <w:tc>
          <w:tcPr>
            <w:tcW w:w="6075" w:type="dxa"/>
          </w:tcPr>
          <w:p w14:paraId="000000F2" w14:textId="77777777" w:rsidR="00AF5791" w:rsidRDefault="446FE6B9" w:rsidP="572A12EE">
            <w:pPr>
              <w:spacing w:after="0" w:line="276" w:lineRule="auto"/>
              <w:rPr>
                <w:rFonts w:ascii="Calibri" w:eastAsia="Calibri" w:hAnsi="Calibri" w:cs="Calibri"/>
                <w:i/>
                <w:iCs/>
                <w:color w:val="666666"/>
                <w:lang w:val="en-US"/>
              </w:rPr>
            </w:pPr>
            <w:r w:rsidRPr="572A12EE">
              <w:rPr>
                <w:rFonts w:ascii="Calibri" w:eastAsia="Calibri" w:hAnsi="Calibri" w:cs="Calibri"/>
                <w:i/>
                <w:iCs/>
                <w:color w:val="666666"/>
              </w:rPr>
              <w:t>[omschrijving]</w:t>
            </w:r>
          </w:p>
        </w:tc>
      </w:tr>
      <w:tr w:rsidR="00AF5791" w14:paraId="6278C54F" w14:textId="77777777" w:rsidTr="572A12EE">
        <w:tc>
          <w:tcPr>
            <w:tcW w:w="3825" w:type="dxa"/>
          </w:tcPr>
          <w:p w14:paraId="000000F3" w14:textId="77777777" w:rsidR="00AF5791" w:rsidRDefault="446FE6B9" w:rsidP="446FE6B9">
            <w:pPr>
              <w:spacing w:after="0" w:line="276" w:lineRule="auto"/>
              <w:rPr>
                <w:rFonts w:ascii="Calibri" w:eastAsia="Calibri" w:hAnsi="Calibri" w:cs="Calibri"/>
                <w:b/>
                <w:bCs/>
                <w:color w:val="006A8E"/>
                <w:lang w:val="en-US"/>
              </w:rPr>
            </w:pPr>
            <w:r w:rsidRPr="572A12EE">
              <w:rPr>
                <w:rFonts w:ascii="Calibri" w:eastAsia="Calibri" w:hAnsi="Calibri" w:cs="Calibri"/>
                <w:b/>
                <w:bCs/>
                <w:color w:val="006A8E"/>
              </w:rPr>
              <w:t xml:space="preserve">Preventieve maatregelen </w:t>
            </w:r>
          </w:p>
        </w:tc>
        <w:tc>
          <w:tcPr>
            <w:tcW w:w="6075" w:type="dxa"/>
          </w:tcPr>
          <w:p w14:paraId="000000F4" w14:textId="77777777" w:rsidR="00AF5791" w:rsidRPr="0053420C" w:rsidRDefault="446FE6B9" w:rsidP="572A12EE">
            <w:pPr>
              <w:tabs>
                <w:tab w:val="left" w:pos="554"/>
              </w:tabs>
              <w:spacing w:after="0" w:line="276" w:lineRule="auto"/>
              <w:rPr>
                <w:rFonts w:ascii="Calibri" w:eastAsia="Calibri" w:hAnsi="Calibri" w:cs="Calibri"/>
                <w:i/>
                <w:iCs/>
                <w:color w:val="666666"/>
              </w:rPr>
            </w:pPr>
            <w:r w:rsidRPr="572A12EE">
              <w:rPr>
                <w:rFonts w:ascii="Calibri" w:eastAsia="Calibri" w:hAnsi="Calibri" w:cs="Calibri"/>
                <w:i/>
                <w:iCs/>
                <w:color w:val="666666"/>
              </w:rPr>
              <w:t>[welke maatregelen neem je om dit scenario te voorkomen]</w:t>
            </w:r>
          </w:p>
          <w:p w14:paraId="000000F5" w14:textId="77777777" w:rsidR="00AF5791" w:rsidRDefault="00AF5791" w:rsidP="572A12EE">
            <w:pPr>
              <w:spacing w:after="0" w:line="276" w:lineRule="auto"/>
              <w:rPr>
                <w:rFonts w:ascii="Calibri" w:eastAsia="Calibri" w:hAnsi="Calibri" w:cs="Calibri"/>
                <w:i/>
                <w:iCs/>
                <w:color w:val="666666"/>
              </w:rPr>
            </w:pPr>
          </w:p>
        </w:tc>
      </w:tr>
      <w:tr w:rsidR="00AF5791" w14:paraId="57B17C69" w14:textId="77777777" w:rsidTr="572A12EE">
        <w:tc>
          <w:tcPr>
            <w:tcW w:w="3825" w:type="dxa"/>
          </w:tcPr>
          <w:p w14:paraId="000000F6" w14:textId="77777777" w:rsidR="00AF5791" w:rsidRDefault="446FE6B9" w:rsidP="446FE6B9">
            <w:pPr>
              <w:tabs>
                <w:tab w:val="left" w:pos="554"/>
              </w:tabs>
              <w:spacing w:after="0" w:line="276" w:lineRule="auto"/>
              <w:rPr>
                <w:rFonts w:ascii="Calibri" w:eastAsia="Calibri" w:hAnsi="Calibri" w:cs="Calibri"/>
                <w:b/>
                <w:bCs/>
                <w:color w:val="006A8E"/>
                <w:lang w:val="en-US"/>
              </w:rPr>
            </w:pPr>
            <w:r w:rsidRPr="572A12EE">
              <w:rPr>
                <w:rFonts w:ascii="Calibri" w:eastAsia="Calibri" w:hAnsi="Calibri" w:cs="Calibri"/>
                <w:b/>
                <w:bCs/>
                <w:color w:val="006A8E"/>
              </w:rPr>
              <w:t>Maatregelen tijdens het scenario</w:t>
            </w:r>
          </w:p>
          <w:p w14:paraId="000000F7" w14:textId="77777777" w:rsidR="00AF5791" w:rsidRDefault="00AF5791">
            <w:pPr>
              <w:spacing w:after="0" w:line="276" w:lineRule="auto"/>
              <w:rPr>
                <w:rFonts w:ascii="Calibri" w:eastAsia="Calibri" w:hAnsi="Calibri" w:cs="Calibri"/>
                <w:b/>
                <w:bCs/>
                <w:color w:val="006A8E"/>
              </w:rPr>
            </w:pPr>
          </w:p>
        </w:tc>
        <w:tc>
          <w:tcPr>
            <w:tcW w:w="6075" w:type="dxa"/>
          </w:tcPr>
          <w:p w14:paraId="000000F8" w14:textId="77777777" w:rsidR="00AF5791" w:rsidRPr="0053420C" w:rsidRDefault="446FE6B9" w:rsidP="572A12EE">
            <w:pPr>
              <w:spacing w:after="0" w:line="276" w:lineRule="auto"/>
              <w:rPr>
                <w:rFonts w:ascii="Calibri" w:eastAsia="Calibri" w:hAnsi="Calibri" w:cs="Calibri"/>
                <w:i/>
                <w:iCs/>
                <w:color w:val="666666"/>
              </w:rPr>
            </w:pPr>
            <w:r w:rsidRPr="572A12EE">
              <w:rPr>
                <w:rFonts w:ascii="Calibri" w:eastAsia="Calibri" w:hAnsi="Calibri" w:cs="Calibri"/>
                <w:i/>
                <w:iCs/>
                <w:color w:val="666666"/>
              </w:rPr>
              <w:t>[welke maatregelen neem je als dit scenario gebeurt]</w:t>
            </w:r>
          </w:p>
        </w:tc>
      </w:tr>
      <w:tr w:rsidR="00AF5791" w14:paraId="4A6375AD" w14:textId="77777777" w:rsidTr="572A12EE">
        <w:tc>
          <w:tcPr>
            <w:tcW w:w="3825" w:type="dxa"/>
          </w:tcPr>
          <w:p w14:paraId="000000F9" w14:textId="77777777" w:rsidR="00AF5791" w:rsidRDefault="446FE6B9" w:rsidP="446FE6B9">
            <w:pPr>
              <w:tabs>
                <w:tab w:val="left" w:pos="554"/>
              </w:tabs>
              <w:spacing w:after="0" w:line="276" w:lineRule="auto"/>
              <w:rPr>
                <w:rFonts w:ascii="Calibri" w:eastAsia="Calibri" w:hAnsi="Calibri" w:cs="Calibri"/>
                <w:b/>
                <w:bCs/>
                <w:color w:val="006A8E"/>
                <w:lang w:val="en-US"/>
              </w:rPr>
            </w:pPr>
            <w:r w:rsidRPr="572A12EE">
              <w:rPr>
                <w:rFonts w:ascii="Calibri" w:eastAsia="Calibri" w:hAnsi="Calibri" w:cs="Calibri"/>
                <w:b/>
                <w:bCs/>
                <w:color w:val="006A8E"/>
              </w:rPr>
              <w:t>Beslissingsbevoegdheid</w:t>
            </w:r>
          </w:p>
          <w:p w14:paraId="000000FA" w14:textId="77777777" w:rsidR="00AF5791" w:rsidRDefault="00AF5791">
            <w:pPr>
              <w:spacing w:after="0" w:line="276" w:lineRule="auto"/>
              <w:rPr>
                <w:rFonts w:ascii="Calibri" w:eastAsia="Calibri" w:hAnsi="Calibri" w:cs="Calibri"/>
                <w:b/>
                <w:bCs/>
                <w:color w:val="006A8E"/>
              </w:rPr>
            </w:pPr>
          </w:p>
        </w:tc>
        <w:tc>
          <w:tcPr>
            <w:tcW w:w="6075" w:type="dxa"/>
          </w:tcPr>
          <w:p w14:paraId="000000FB" w14:textId="77777777" w:rsidR="00AF5791" w:rsidRPr="0053420C" w:rsidRDefault="446FE6B9" w:rsidP="572A12EE">
            <w:pPr>
              <w:tabs>
                <w:tab w:val="left" w:pos="554"/>
              </w:tabs>
              <w:spacing w:after="0" w:line="276" w:lineRule="auto"/>
              <w:rPr>
                <w:rFonts w:ascii="Calibri" w:eastAsia="Calibri" w:hAnsi="Calibri" w:cs="Calibri"/>
                <w:i/>
                <w:iCs/>
                <w:color w:val="666666"/>
              </w:rPr>
            </w:pPr>
            <w:r w:rsidRPr="572A12EE">
              <w:rPr>
                <w:rFonts w:ascii="Calibri" w:eastAsia="Calibri" w:hAnsi="Calibri" w:cs="Calibri"/>
                <w:i/>
                <w:iCs/>
                <w:color w:val="666666"/>
              </w:rPr>
              <w:t>[wie mag (vanuit de organisatie) het besluit nemen om de maatregelen uit te voeren]</w:t>
            </w:r>
          </w:p>
          <w:p w14:paraId="000000FC" w14:textId="77777777" w:rsidR="00AF5791" w:rsidRDefault="00AF5791" w:rsidP="572A12EE">
            <w:pPr>
              <w:spacing w:after="0" w:line="276" w:lineRule="auto"/>
              <w:rPr>
                <w:rFonts w:ascii="Calibri" w:eastAsia="Calibri" w:hAnsi="Calibri" w:cs="Calibri"/>
                <w:i/>
                <w:iCs/>
                <w:color w:val="666666"/>
              </w:rPr>
            </w:pPr>
          </w:p>
        </w:tc>
      </w:tr>
      <w:tr w:rsidR="00AF5791" w14:paraId="7A8313CE" w14:textId="77777777" w:rsidTr="572A12EE">
        <w:tc>
          <w:tcPr>
            <w:tcW w:w="3825" w:type="dxa"/>
          </w:tcPr>
          <w:p w14:paraId="000000FD" w14:textId="77777777" w:rsidR="00AF5791" w:rsidRDefault="446FE6B9" w:rsidP="446FE6B9">
            <w:pPr>
              <w:tabs>
                <w:tab w:val="left" w:pos="554"/>
              </w:tabs>
              <w:spacing w:after="0" w:line="276" w:lineRule="auto"/>
              <w:rPr>
                <w:rFonts w:ascii="Calibri" w:eastAsia="Calibri" w:hAnsi="Calibri" w:cs="Calibri"/>
                <w:b/>
                <w:bCs/>
                <w:color w:val="006A8E"/>
                <w:lang w:val="en-US"/>
              </w:rPr>
            </w:pPr>
            <w:r w:rsidRPr="572A12EE">
              <w:rPr>
                <w:rFonts w:ascii="Calibri" w:eastAsia="Calibri" w:hAnsi="Calibri" w:cs="Calibri"/>
                <w:b/>
                <w:bCs/>
                <w:color w:val="006A8E"/>
              </w:rPr>
              <w:t>Ontruiming</w:t>
            </w:r>
          </w:p>
          <w:p w14:paraId="000000FE" w14:textId="77777777" w:rsidR="00AF5791" w:rsidRDefault="00AF5791">
            <w:pPr>
              <w:spacing w:after="0" w:line="276" w:lineRule="auto"/>
              <w:rPr>
                <w:rFonts w:ascii="Calibri" w:eastAsia="Calibri" w:hAnsi="Calibri" w:cs="Calibri"/>
                <w:b/>
                <w:bCs/>
                <w:color w:val="006A8E"/>
              </w:rPr>
            </w:pPr>
          </w:p>
        </w:tc>
        <w:tc>
          <w:tcPr>
            <w:tcW w:w="6075" w:type="dxa"/>
          </w:tcPr>
          <w:p w14:paraId="000000FF" w14:textId="77777777" w:rsidR="00AF5791" w:rsidRPr="0053420C" w:rsidRDefault="446FE6B9" w:rsidP="572A12EE">
            <w:pPr>
              <w:tabs>
                <w:tab w:val="left" w:pos="554"/>
              </w:tabs>
              <w:spacing w:after="0" w:line="276" w:lineRule="auto"/>
              <w:rPr>
                <w:rFonts w:ascii="Calibri" w:eastAsia="Calibri" w:hAnsi="Calibri" w:cs="Calibri"/>
                <w:i/>
                <w:iCs/>
                <w:color w:val="666666"/>
              </w:rPr>
            </w:pPr>
            <w:r w:rsidRPr="572A12EE">
              <w:rPr>
                <w:rFonts w:ascii="Calibri" w:eastAsia="Calibri" w:hAnsi="Calibri" w:cs="Calibri"/>
                <w:i/>
                <w:iCs/>
                <w:color w:val="666666"/>
              </w:rPr>
              <w:t>[wanneer wordt er ontruimd en hoe wordt dit gedaan?]</w:t>
            </w:r>
          </w:p>
          <w:p w14:paraId="00000100" w14:textId="77777777" w:rsidR="00AF5791" w:rsidRDefault="00AF5791" w:rsidP="572A12EE">
            <w:pPr>
              <w:spacing w:after="0" w:line="276" w:lineRule="auto"/>
              <w:rPr>
                <w:rFonts w:ascii="Calibri" w:eastAsia="Calibri" w:hAnsi="Calibri" w:cs="Calibri"/>
                <w:i/>
                <w:iCs/>
                <w:color w:val="666666"/>
              </w:rPr>
            </w:pPr>
          </w:p>
        </w:tc>
      </w:tr>
    </w:tbl>
    <w:p w14:paraId="00000101" w14:textId="77777777" w:rsidR="00AF5791" w:rsidRDefault="00AF5791">
      <w:pPr>
        <w:pStyle w:val="Kop3"/>
        <w:keepNext w:val="0"/>
        <w:keepLines w:val="0"/>
        <w:spacing w:before="0" w:after="0" w:line="276" w:lineRule="auto"/>
        <w:rPr>
          <w:color w:val="000000"/>
        </w:rPr>
      </w:pPr>
      <w:bookmarkStart w:id="4" w:name="_mcq1eum96rmb" w:colFirst="0" w:colLast="0"/>
      <w:bookmarkEnd w:id="4"/>
    </w:p>
    <w:p w14:paraId="00000102" w14:textId="77777777" w:rsidR="00AF5791" w:rsidRPr="0053420C" w:rsidRDefault="446FE6B9" w:rsidP="446FE6B9">
      <w:pPr>
        <w:pStyle w:val="Kop3"/>
        <w:keepNext w:val="0"/>
        <w:keepLines w:val="0"/>
        <w:spacing w:before="0" w:after="0" w:line="276" w:lineRule="auto"/>
      </w:pPr>
      <w:bookmarkStart w:id="5" w:name="_tvwpd35ulrj9"/>
      <w:bookmarkEnd w:id="5"/>
      <w:r w:rsidRPr="572A12EE">
        <w:t>Scenario Ongeregeldheden in publiek (door bijvoorbeeld overmatig drank of drugsgebruik)</w:t>
      </w:r>
    </w:p>
    <w:tbl>
      <w:tblPr>
        <w:tblStyle w:val="af5"/>
        <w:tblW w:w="9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5"/>
        <w:gridCol w:w="5985"/>
      </w:tblGrid>
      <w:tr w:rsidR="00AF5791" w14:paraId="7D00DF61" w14:textId="77777777" w:rsidTr="572A12EE">
        <w:tc>
          <w:tcPr>
            <w:tcW w:w="3825" w:type="dxa"/>
          </w:tcPr>
          <w:p w14:paraId="00000103" w14:textId="77777777" w:rsidR="00AF5791" w:rsidRDefault="446FE6B9" w:rsidP="446FE6B9">
            <w:pPr>
              <w:spacing w:after="0" w:line="276" w:lineRule="auto"/>
              <w:rPr>
                <w:rFonts w:ascii="Calibri" w:eastAsia="Calibri" w:hAnsi="Calibri" w:cs="Calibri"/>
                <w:b/>
                <w:bCs/>
                <w:color w:val="006A8E"/>
                <w:lang w:val="en-US"/>
              </w:rPr>
            </w:pPr>
            <w:r w:rsidRPr="572A12EE">
              <w:rPr>
                <w:rFonts w:ascii="Calibri" w:eastAsia="Calibri" w:hAnsi="Calibri" w:cs="Calibri"/>
                <w:b/>
                <w:bCs/>
                <w:color w:val="006A8E"/>
              </w:rPr>
              <w:t>Omschrijving scenario</w:t>
            </w:r>
          </w:p>
        </w:tc>
        <w:tc>
          <w:tcPr>
            <w:tcW w:w="5985" w:type="dxa"/>
          </w:tcPr>
          <w:p w14:paraId="00000104" w14:textId="77777777" w:rsidR="00AF5791" w:rsidRDefault="446FE6B9" w:rsidP="572A12EE">
            <w:pPr>
              <w:spacing w:after="0" w:line="276" w:lineRule="auto"/>
              <w:rPr>
                <w:rFonts w:ascii="Calibri" w:eastAsia="Calibri" w:hAnsi="Calibri" w:cs="Calibri"/>
                <w:i/>
                <w:iCs/>
                <w:color w:val="666666"/>
                <w:lang w:val="en-US"/>
              </w:rPr>
            </w:pPr>
            <w:r w:rsidRPr="572A12EE">
              <w:rPr>
                <w:rFonts w:ascii="Calibri" w:eastAsia="Calibri" w:hAnsi="Calibri" w:cs="Calibri"/>
                <w:i/>
                <w:iCs/>
                <w:color w:val="666666"/>
              </w:rPr>
              <w:t>[omschrijving]</w:t>
            </w:r>
          </w:p>
        </w:tc>
      </w:tr>
      <w:tr w:rsidR="00AF5791" w14:paraId="03671F34" w14:textId="77777777" w:rsidTr="572A12EE">
        <w:tc>
          <w:tcPr>
            <w:tcW w:w="3825" w:type="dxa"/>
          </w:tcPr>
          <w:p w14:paraId="00000105" w14:textId="77777777" w:rsidR="00AF5791" w:rsidRDefault="446FE6B9" w:rsidP="446FE6B9">
            <w:pPr>
              <w:spacing w:after="0" w:line="276" w:lineRule="auto"/>
              <w:rPr>
                <w:rFonts w:ascii="Calibri" w:eastAsia="Calibri" w:hAnsi="Calibri" w:cs="Calibri"/>
                <w:b/>
                <w:bCs/>
                <w:color w:val="006A8E"/>
                <w:lang w:val="en-US"/>
              </w:rPr>
            </w:pPr>
            <w:r w:rsidRPr="572A12EE">
              <w:rPr>
                <w:rFonts w:ascii="Calibri" w:eastAsia="Calibri" w:hAnsi="Calibri" w:cs="Calibri"/>
                <w:b/>
                <w:bCs/>
                <w:color w:val="006A8E"/>
              </w:rPr>
              <w:t xml:space="preserve">Preventieve maatregelen </w:t>
            </w:r>
          </w:p>
        </w:tc>
        <w:tc>
          <w:tcPr>
            <w:tcW w:w="5985" w:type="dxa"/>
          </w:tcPr>
          <w:p w14:paraId="00000106" w14:textId="77777777" w:rsidR="00AF5791" w:rsidRPr="0053420C" w:rsidRDefault="446FE6B9" w:rsidP="572A12EE">
            <w:pPr>
              <w:tabs>
                <w:tab w:val="left" w:pos="554"/>
              </w:tabs>
              <w:spacing w:after="0" w:line="276" w:lineRule="auto"/>
              <w:rPr>
                <w:rFonts w:ascii="Calibri" w:eastAsia="Calibri" w:hAnsi="Calibri" w:cs="Calibri"/>
                <w:i/>
                <w:iCs/>
                <w:color w:val="666666"/>
              </w:rPr>
            </w:pPr>
            <w:r w:rsidRPr="572A12EE">
              <w:rPr>
                <w:rFonts w:ascii="Calibri" w:eastAsia="Calibri" w:hAnsi="Calibri" w:cs="Calibri"/>
                <w:i/>
                <w:iCs/>
                <w:color w:val="666666"/>
              </w:rPr>
              <w:t>[welke maatregelen neem je om dit scenario te voorkomen]</w:t>
            </w:r>
          </w:p>
          <w:p w14:paraId="00000107" w14:textId="77777777" w:rsidR="00AF5791" w:rsidRDefault="00AF5791" w:rsidP="572A12EE">
            <w:pPr>
              <w:spacing w:after="0" w:line="276" w:lineRule="auto"/>
              <w:rPr>
                <w:rFonts w:ascii="Calibri" w:eastAsia="Calibri" w:hAnsi="Calibri" w:cs="Calibri"/>
                <w:i/>
                <w:iCs/>
                <w:color w:val="666666"/>
              </w:rPr>
            </w:pPr>
          </w:p>
        </w:tc>
      </w:tr>
      <w:tr w:rsidR="00AF5791" w14:paraId="56A8402B" w14:textId="77777777" w:rsidTr="572A12EE">
        <w:tc>
          <w:tcPr>
            <w:tcW w:w="3825" w:type="dxa"/>
          </w:tcPr>
          <w:p w14:paraId="00000108" w14:textId="77777777" w:rsidR="00AF5791" w:rsidRDefault="446FE6B9" w:rsidP="446FE6B9">
            <w:pPr>
              <w:tabs>
                <w:tab w:val="left" w:pos="554"/>
              </w:tabs>
              <w:spacing w:after="0" w:line="276" w:lineRule="auto"/>
              <w:rPr>
                <w:rFonts w:ascii="Calibri" w:eastAsia="Calibri" w:hAnsi="Calibri" w:cs="Calibri"/>
                <w:b/>
                <w:bCs/>
                <w:color w:val="006A8E"/>
                <w:lang w:val="en-US"/>
              </w:rPr>
            </w:pPr>
            <w:r w:rsidRPr="572A12EE">
              <w:rPr>
                <w:rFonts w:ascii="Calibri" w:eastAsia="Calibri" w:hAnsi="Calibri" w:cs="Calibri"/>
                <w:b/>
                <w:bCs/>
                <w:color w:val="006A8E"/>
              </w:rPr>
              <w:t>Maatregelen tijdens het scenario</w:t>
            </w:r>
          </w:p>
          <w:p w14:paraId="00000109" w14:textId="77777777" w:rsidR="00AF5791" w:rsidRDefault="00AF5791">
            <w:pPr>
              <w:spacing w:after="0" w:line="276" w:lineRule="auto"/>
              <w:rPr>
                <w:rFonts w:ascii="Calibri" w:eastAsia="Calibri" w:hAnsi="Calibri" w:cs="Calibri"/>
                <w:b/>
                <w:bCs/>
                <w:color w:val="006A8E"/>
              </w:rPr>
            </w:pPr>
          </w:p>
        </w:tc>
        <w:tc>
          <w:tcPr>
            <w:tcW w:w="5985" w:type="dxa"/>
          </w:tcPr>
          <w:p w14:paraId="0000010A" w14:textId="77777777" w:rsidR="00AF5791" w:rsidRPr="0053420C" w:rsidRDefault="446FE6B9" w:rsidP="572A12EE">
            <w:pPr>
              <w:spacing w:after="0" w:line="276" w:lineRule="auto"/>
              <w:rPr>
                <w:rFonts w:ascii="Calibri" w:eastAsia="Calibri" w:hAnsi="Calibri" w:cs="Calibri"/>
                <w:i/>
                <w:iCs/>
                <w:color w:val="666666"/>
              </w:rPr>
            </w:pPr>
            <w:r w:rsidRPr="572A12EE">
              <w:rPr>
                <w:rFonts w:ascii="Calibri" w:eastAsia="Calibri" w:hAnsi="Calibri" w:cs="Calibri"/>
                <w:i/>
                <w:iCs/>
                <w:color w:val="666666"/>
              </w:rPr>
              <w:t>[welke maatregelen neem je als dit scenario gebeurt]</w:t>
            </w:r>
          </w:p>
        </w:tc>
      </w:tr>
      <w:tr w:rsidR="00AF5791" w14:paraId="3090C305" w14:textId="77777777" w:rsidTr="572A12EE">
        <w:tc>
          <w:tcPr>
            <w:tcW w:w="3825" w:type="dxa"/>
          </w:tcPr>
          <w:p w14:paraId="0000010B" w14:textId="77777777" w:rsidR="00AF5791" w:rsidRDefault="446FE6B9" w:rsidP="446FE6B9">
            <w:pPr>
              <w:tabs>
                <w:tab w:val="left" w:pos="554"/>
              </w:tabs>
              <w:spacing w:after="0" w:line="276" w:lineRule="auto"/>
              <w:rPr>
                <w:rFonts w:ascii="Calibri" w:eastAsia="Calibri" w:hAnsi="Calibri" w:cs="Calibri"/>
                <w:b/>
                <w:bCs/>
                <w:color w:val="006A8E"/>
                <w:lang w:val="en-US"/>
              </w:rPr>
            </w:pPr>
            <w:r w:rsidRPr="572A12EE">
              <w:rPr>
                <w:rFonts w:ascii="Calibri" w:eastAsia="Calibri" w:hAnsi="Calibri" w:cs="Calibri"/>
                <w:b/>
                <w:bCs/>
                <w:color w:val="006A8E"/>
              </w:rPr>
              <w:t>Beslissingsbevoegdheid</w:t>
            </w:r>
          </w:p>
          <w:p w14:paraId="0000010C" w14:textId="77777777" w:rsidR="00AF5791" w:rsidRDefault="00AF5791">
            <w:pPr>
              <w:spacing w:after="0" w:line="276" w:lineRule="auto"/>
              <w:rPr>
                <w:rFonts w:ascii="Calibri" w:eastAsia="Calibri" w:hAnsi="Calibri" w:cs="Calibri"/>
                <w:b/>
                <w:bCs/>
                <w:color w:val="006A8E"/>
              </w:rPr>
            </w:pPr>
          </w:p>
        </w:tc>
        <w:tc>
          <w:tcPr>
            <w:tcW w:w="5985" w:type="dxa"/>
          </w:tcPr>
          <w:p w14:paraId="0000010D" w14:textId="77777777" w:rsidR="00AF5791" w:rsidRPr="0053420C" w:rsidRDefault="446FE6B9" w:rsidP="572A12EE">
            <w:pPr>
              <w:tabs>
                <w:tab w:val="left" w:pos="554"/>
              </w:tabs>
              <w:spacing w:after="0" w:line="276" w:lineRule="auto"/>
              <w:rPr>
                <w:rFonts w:ascii="Calibri" w:eastAsia="Calibri" w:hAnsi="Calibri" w:cs="Calibri"/>
                <w:i/>
                <w:iCs/>
                <w:color w:val="666666"/>
              </w:rPr>
            </w:pPr>
            <w:r w:rsidRPr="572A12EE">
              <w:rPr>
                <w:rFonts w:ascii="Calibri" w:eastAsia="Calibri" w:hAnsi="Calibri" w:cs="Calibri"/>
                <w:i/>
                <w:iCs/>
                <w:color w:val="666666"/>
              </w:rPr>
              <w:t>[wie mag (vanuit de organisatie) het besluit nemen om de maatregelen uit te voeren]</w:t>
            </w:r>
          </w:p>
          <w:p w14:paraId="0000010E" w14:textId="77777777" w:rsidR="00AF5791" w:rsidRDefault="00AF5791" w:rsidP="572A12EE">
            <w:pPr>
              <w:spacing w:after="0" w:line="276" w:lineRule="auto"/>
              <w:rPr>
                <w:rFonts w:ascii="Calibri" w:eastAsia="Calibri" w:hAnsi="Calibri" w:cs="Calibri"/>
                <w:i/>
                <w:iCs/>
                <w:color w:val="666666"/>
              </w:rPr>
            </w:pPr>
          </w:p>
        </w:tc>
      </w:tr>
      <w:tr w:rsidR="00AF5791" w14:paraId="54CDBEA8" w14:textId="77777777" w:rsidTr="572A12EE">
        <w:tc>
          <w:tcPr>
            <w:tcW w:w="3825" w:type="dxa"/>
          </w:tcPr>
          <w:p w14:paraId="0000010F" w14:textId="77777777" w:rsidR="00AF5791" w:rsidRDefault="446FE6B9" w:rsidP="446FE6B9">
            <w:pPr>
              <w:tabs>
                <w:tab w:val="left" w:pos="554"/>
              </w:tabs>
              <w:spacing w:after="0" w:line="276" w:lineRule="auto"/>
              <w:rPr>
                <w:rFonts w:ascii="Calibri" w:eastAsia="Calibri" w:hAnsi="Calibri" w:cs="Calibri"/>
                <w:b/>
                <w:bCs/>
                <w:color w:val="006A8E"/>
                <w:lang w:val="en-US"/>
              </w:rPr>
            </w:pPr>
            <w:r w:rsidRPr="572A12EE">
              <w:rPr>
                <w:rFonts w:ascii="Calibri" w:eastAsia="Calibri" w:hAnsi="Calibri" w:cs="Calibri"/>
                <w:b/>
                <w:bCs/>
                <w:color w:val="006A8E"/>
              </w:rPr>
              <w:t>Ontruiming</w:t>
            </w:r>
          </w:p>
          <w:p w14:paraId="00000110" w14:textId="77777777" w:rsidR="00AF5791" w:rsidRDefault="00AF5791">
            <w:pPr>
              <w:spacing w:after="0" w:line="276" w:lineRule="auto"/>
              <w:rPr>
                <w:rFonts w:ascii="Calibri" w:eastAsia="Calibri" w:hAnsi="Calibri" w:cs="Calibri"/>
                <w:b/>
                <w:bCs/>
                <w:color w:val="006A8E"/>
              </w:rPr>
            </w:pPr>
          </w:p>
        </w:tc>
        <w:tc>
          <w:tcPr>
            <w:tcW w:w="5985" w:type="dxa"/>
          </w:tcPr>
          <w:p w14:paraId="00000111" w14:textId="77777777" w:rsidR="00AF5791" w:rsidRPr="0053420C" w:rsidRDefault="446FE6B9" w:rsidP="572A12EE">
            <w:pPr>
              <w:tabs>
                <w:tab w:val="left" w:pos="554"/>
              </w:tabs>
              <w:spacing w:after="0" w:line="276" w:lineRule="auto"/>
              <w:rPr>
                <w:rFonts w:ascii="Calibri" w:eastAsia="Calibri" w:hAnsi="Calibri" w:cs="Calibri"/>
                <w:i/>
                <w:iCs/>
                <w:color w:val="666666"/>
              </w:rPr>
            </w:pPr>
            <w:r w:rsidRPr="572A12EE">
              <w:rPr>
                <w:rFonts w:ascii="Calibri" w:eastAsia="Calibri" w:hAnsi="Calibri" w:cs="Calibri"/>
                <w:i/>
                <w:iCs/>
                <w:color w:val="666666"/>
              </w:rPr>
              <w:t>[wanneer wordt er ontruimd en hoe wordt dit gedaan?]</w:t>
            </w:r>
          </w:p>
          <w:p w14:paraId="00000112" w14:textId="77777777" w:rsidR="00AF5791" w:rsidRDefault="00AF5791" w:rsidP="572A12EE">
            <w:pPr>
              <w:spacing w:after="0" w:line="276" w:lineRule="auto"/>
              <w:rPr>
                <w:rFonts w:ascii="Calibri" w:eastAsia="Calibri" w:hAnsi="Calibri" w:cs="Calibri"/>
                <w:i/>
                <w:iCs/>
                <w:color w:val="666666"/>
              </w:rPr>
            </w:pPr>
          </w:p>
        </w:tc>
      </w:tr>
    </w:tbl>
    <w:p w14:paraId="00000113" w14:textId="77777777" w:rsidR="00AF5791" w:rsidRDefault="00AF5791">
      <w:pPr>
        <w:pStyle w:val="Kop3"/>
      </w:pPr>
      <w:bookmarkStart w:id="6" w:name="_czbjs5qxnfx0" w:colFirst="0" w:colLast="0"/>
      <w:bookmarkEnd w:id="6"/>
    </w:p>
    <w:tbl>
      <w:tblPr>
        <w:tblStyle w:val="af6"/>
        <w:tblW w:w="9972" w:type="dxa"/>
        <w:jc w:val="center"/>
        <w:tblBorders>
          <w:top w:val="single" w:sz="6" w:space="0" w:color="006A8E"/>
          <w:left w:val="single" w:sz="6" w:space="0" w:color="006A8E"/>
          <w:bottom w:val="single" w:sz="6" w:space="0" w:color="006A8E"/>
          <w:right w:val="single" w:sz="6" w:space="0" w:color="006A8E"/>
          <w:insideH w:val="single" w:sz="6" w:space="0" w:color="006A8E"/>
          <w:insideV w:val="single" w:sz="6" w:space="0" w:color="006A8E"/>
        </w:tblBorders>
        <w:tblLayout w:type="fixed"/>
        <w:tblLook w:val="0400" w:firstRow="0" w:lastRow="0" w:firstColumn="0" w:lastColumn="0" w:noHBand="0" w:noVBand="1"/>
      </w:tblPr>
      <w:tblGrid>
        <w:gridCol w:w="9972"/>
      </w:tblGrid>
      <w:tr w:rsidR="00AF5791" w14:paraId="56844F98" w14:textId="77777777" w:rsidTr="572A12EE">
        <w:trPr>
          <w:cantSplit/>
          <w:jc w:val="center"/>
        </w:trPr>
        <w:tc>
          <w:tcPr>
            <w:tcW w:w="9972" w:type="dxa"/>
            <w:shd w:val="clear" w:color="auto" w:fill="EAF3F5"/>
            <w:tcMar>
              <w:top w:w="110" w:type="dxa"/>
              <w:bottom w:w="110" w:type="dxa"/>
            </w:tcMar>
            <w:vAlign w:val="center"/>
          </w:tcPr>
          <w:p w14:paraId="2215FD80" w14:textId="03AA24EF" w:rsidR="00AF5791" w:rsidRDefault="446FE6B9" w:rsidP="446FE6B9">
            <w:pPr>
              <w:spacing w:line="259" w:lineRule="auto"/>
            </w:pPr>
            <w:r w:rsidRPr="572A12EE">
              <w:rPr>
                <w:b/>
                <w:bCs/>
                <w:color w:val="FF6A13"/>
              </w:rPr>
              <w:t>Let op!</w:t>
            </w:r>
          </w:p>
          <w:p w14:paraId="00000114" w14:textId="741FF7EB" w:rsidR="00AF5791" w:rsidRPr="0053420C" w:rsidRDefault="446FE6B9" w:rsidP="446FE6B9">
            <w:pPr>
              <w:spacing w:line="259" w:lineRule="auto"/>
              <w:rPr>
                <w:sz w:val="19"/>
                <w:szCs w:val="19"/>
              </w:rPr>
            </w:pPr>
            <w:r w:rsidRPr="572A12EE">
              <w:rPr>
                <w:color w:val="006A8E"/>
                <w:sz w:val="19"/>
                <w:szCs w:val="19"/>
              </w:rPr>
              <w:t>Weers- en terreinomstandigheden kunnen aanleiding zijn om de vuurwerkactiviteit niet door te laten gaan. Denk hierbij aan extreme droogte, harde wind of dichte mist.</w:t>
            </w:r>
          </w:p>
          <w:p w14:paraId="00000115" w14:textId="77777777" w:rsidR="00AF5791" w:rsidRDefault="00AF5791">
            <w:pPr>
              <w:spacing w:line="259" w:lineRule="auto"/>
              <w:rPr>
                <w:sz w:val="19"/>
                <w:szCs w:val="19"/>
              </w:rPr>
            </w:pPr>
          </w:p>
          <w:p w14:paraId="00000116" w14:textId="77777777" w:rsidR="00AF5791" w:rsidRPr="0053420C" w:rsidRDefault="446FE6B9" w:rsidP="446FE6B9">
            <w:pPr>
              <w:spacing w:line="259" w:lineRule="auto"/>
              <w:rPr>
                <w:sz w:val="19"/>
                <w:szCs w:val="19"/>
              </w:rPr>
            </w:pPr>
            <w:r w:rsidRPr="572A12EE">
              <w:rPr>
                <w:color w:val="006A8E"/>
                <w:sz w:val="19"/>
                <w:szCs w:val="19"/>
              </w:rPr>
              <w:t>De vuurwerkactiviteit kan niet plaatsvinden wanneer:</w:t>
            </w:r>
          </w:p>
          <w:p w14:paraId="00000117" w14:textId="77777777" w:rsidR="00AF5791" w:rsidRPr="0053420C" w:rsidRDefault="446FE6B9" w:rsidP="446FE6B9">
            <w:pPr>
              <w:numPr>
                <w:ilvl w:val="0"/>
                <w:numId w:val="8"/>
              </w:numPr>
              <w:spacing w:line="259" w:lineRule="auto"/>
              <w:rPr>
                <w:sz w:val="19"/>
                <w:szCs w:val="19"/>
              </w:rPr>
            </w:pPr>
            <w:r w:rsidRPr="572A12EE">
              <w:rPr>
                <w:color w:val="006A8E"/>
                <w:sz w:val="19"/>
                <w:szCs w:val="19"/>
              </w:rPr>
              <w:t>er minder dan 200 meter zicht is door mist;</w:t>
            </w:r>
          </w:p>
          <w:p w14:paraId="00000118" w14:textId="77777777" w:rsidR="00AF5791" w:rsidRPr="0053420C" w:rsidRDefault="446FE6B9" w:rsidP="446FE6B9">
            <w:pPr>
              <w:numPr>
                <w:ilvl w:val="0"/>
                <w:numId w:val="8"/>
              </w:numPr>
              <w:spacing w:line="259" w:lineRule="auto"/>
              <w:rPr>
                <w:sz w:val="19"/>
                <w:szCs w:val="19"/>
              </w:rPr>
            </w:pPr>
            <w:r w:rsidRPr="572A12EE">
              <w:rPr>
                <w:color w:val="006A8E"/>
                <w:sz w:val="19"/>
                <w:szCs w:val="19"/>
              </w:rPr>
              <w:t xml:space="preserve">er is een windkracht hoger dan 4 </w:t>
            </w:r>
            <w:proofErr w:type="spellStart"/>
            <w:r w:rsidRPr="572A12EE">
              <w:rPr>
                <w:color w:val="006A8E"/>
                <w:sz w:val="19"/>
                <w:szCs w:val="19"/>
              </w:rPr>
              <w:t>bft</w:t>
            </w:r>
            <w:proofErr w:type="spellEnd"/>
            <w:r w:rsidRPr="572A12EE">
              <w:rPr>
                <w:color w:val="006A8E"/>
                <w:sz w:val="19"/>
                <w:szCs w:val="19"/>
              </w:rPr>
              <w:t>; of</w:t>
            </w:r>
          </w:p>
          <w:p w14:paraId="00000119" w14:textId="77777777" w:rsidR="00AF5791" w:rsidRDefault="446FE6B9" w:rsidP="446FE6B9">
            <w:pPr>
              <w:numPr>
                <w:ilvl w:val="0"/>
                <w:numId w:val="8"/>
              </w:numPr>
              <w:spacing w:line="259" w:lineRule="auto"/>
              <w:rPr>
                <w:sz w:val="19"/>
                <w:szCs w:val="19"/>
                <w:lang w:val="en-US"/>
              </w:rPr>
            </w:pPr>
            <w:r w:rsidRPr="572A12EE">
              <w:rPr>
                <w:color w:val="006A8E"/>
                <w:sz w:val="19"/>
                <w:szCs w:val="19"/>
              </w:rPr>
              <w:t>extreme droogte.</w:t>
            </w:r>
          </w:p>
          <w:p w14:paraId="0000011A" w14:textId="77777777" w:rsidR="00AF5791" w:rsidRDefault="00AF5791">
            <w:pPr>
              <w:spacing w:line="259" w:lineRule="auto"/>
              <w:rPr>
                <w:sz w:val="19"/>
                <w:szCs w:val="19"/>
              </w:rPr>
            </w:pPr>
          </w:p>
          <w:p w14:paraId="0000011B" w14:textId="77777777" w:rsidR="00AF5791" w:rsidRPr="0053420C" w:rsidRDefault="446FE6B9" w:rsidP="446FE6B9">
            <w:pPr>
              <w:spacing w:line="259" w:lineRule="auto"/>
              <w:rPr>
                <w:sz w:val="19"/>
                <w:szCs w:val="19"/>
              </w:rPr>
            </w:pPr>
            <w:r w:rsidRPr="572A12EE">
              <w:rPr>
                <w:color w:val="006A8E"/>
                <w:sz w:val="19"/>
                <w:szCs w:val="19"/>
              </w:rPr>
              <w:t xml:space="preserve">Als veilig afsteken naar verwachting niet kan worden gewaarborgd, moet de burgemeester de ontheffing geheel of gedeeltelijk intrekken. De organisatie blijft te allen tijde zelf verantwoordelijk voor het onmiddellijk staken van de activiteit wanneer veilig afsteken niet langer mogelijk is. </w:t>
            </w:r>
          </w:p>
          <w:p w14:paraId="0000011C" w14:textId="77777777" w:rsidR="00AF5791" w:rsidRDefault="00AF5791">
            <w:pPr>
              <w:spacing w:line="259" w:lineRule="auto"/>
              <w:rPr>
                <w:sz w:val="19"/>
                <w:szCs w:val="19"/>
              </w:rPr>
            </w:pPr>
          </w:p>
          <w:p w14:paraId="0000011D" w14:textId="77777777" w:rsidR="00AF5791" w:rsidRPr="0053420C" w:rsidRDefault="446FE6B9" w:rsidP="446FE6B9">
            <w:pPr>
              <w:numPr>
                <w:ilvl w:val="0"/>
                <w:numId w:val="4"/>
              </w:numPr>
              <w:spacing w:line="259" w:lineRule="auto"/>
              <w:rPr>
                <w:color w:val="006A8E"/>
                <w:sz w:val="19"/>
                <w:szCs w:val="19"/>
              </w:rPr>
            </w:pPr>
            <w:r w:rsidRPr="572A12EE">
              <w:rPr>
                <w:color w:val="006A8E"/>
                <w:sz w:val="19"/>
                <w:szCs w:val="19"/>
              </w:rPr>
              <w:t>Als nabij de veiligheidszone ander vuurwerk dan F1 wordt afgestoken, wordt onmiddellijk gestopt.</w:t>
            </w:r>
          </w:p>
          <w:p w14:paraId="0000011E" w14:textId="77777777" w:rsidR="00AF5791" w:rsidRDefault="446FE6B9">
            <w:pPr>
              <w:numPr>
                <w:ilvl w:val="0"/>
                <w:numId w:val="4"/>
              </w:numPr>
              <w:spacing w:line="259" w:lineRule="auto"/>
            </w:pPr>
            <w:r w:rsidRPr="572A12EE">
              <w:rPr>
                <w:color w:val="006A8E"/>
                <w:sz w:val="19"/>
                <w:szCs w:val="19"/>
              </w:rPr>
              <w:t>Als derden de veiligheidszone betreden, wordt onmiddellijk gestopt.</w:t>
            </w:r>
          </w:p>
          <w:p w14:paraId="0000011F" w14:textId="77777777" w:rsidR="00AF5791" w:rsidRDefault="446FE6B9">
            <w:pPr>
              <w:numPr>
                <w:ilvl w:val="0"/>
                <w:numId w:val="4"/>
              </w:numPr>
              <w:spacing w:line="259" w:lineRule="auto"/>
            </w:pPr>
            <w:r w:rsidRPr="572A12EE">
              <w:rPr>
                <w:color w:val="006A8E"/>
                <w:sz w:val="19"/>
                <w:szCs w:val="19"/>
              </w:rPr>
              <w:t>Hervatten gebeurt alleen wanneer de situatie weer veilig is én dit binnen de verleende ontheffing past.</w:t>
            </w:r>
          </w:p>
          <w:p w14:paraId="00000120" w14:textId="77777777" w:rsidR="00AF5791" w:rsidRDefault="00AF5791">
            <w:pPr>
              <w:spacing w:line="259" w:lineRule="auto"/>
              <w:rPr>
                <w:sz w:val="19"/>
                <w:szCs w:val="19"/>
              </w:rPr>
            </w:pPr>
          </w:p>
        </w:tc>
      </w:tr>
    </w:tbl>
    <w:p w14:paraId="00000121" w14:textId="12DEE855" w:rsidR="0053420C" w:rsidRDefault="0053420C"/>
    <w:p w14:paraId="0C83CF5C" w14:textId="77777777" w:rsidR="0053420C" w:rsidRDefault="0053420C">
      <w:r>
        <w:br w:type="page"/>
      </w:r>
    </w:p>
    <w:p w14:paraId="00000122" w14:textId="77777777" w:rsidR="00AF5791" w:rsidRDefault="446FE6B9">
      <w:pPr>
        <w:pStyle w:val="Kop1"/>
      </w:pPr>
      <w:bookmarkStart w:id="7" w:name="_l8bxga95hiyd"/>
      <w:bookmarkEnd w:id="7"/>
      <w:r>
        <w:lastRenderedPageBreak/>
        <w:t>8. Verzekering en omwonenden</w:t>
      </w:r>
    </w:p>
    <w:tbl>
      <w:tblPr>
        <w:tblStyle w:val="af7"/>
        <w:tblW w:w="9972" w:type="dxa"/>
        <w:jc w:val="center"/>
        <w:tblBorders>
          <w:top w:val="single" w:sz="4" w:space="0" w:color="006A8E"/>
          <w:left w:val="single" w:sz="4" w:space="0" w:color="006A8E"/>
          <w:bottom w:val="single" w:sz="4" w:space="0" w:color="006A8E"/>
          <w:right w:val="single" w:sz="4" w:space="0" w:color="006A8E"/>
          <w:insideH w:val="single" w:sz="4" w:space="0" w:color="006A8E"/>
          <w:insideV w:val="single" w:sz="4" w:space="0" w:color="006A8E"/>
        </w:tblBorders>
        <w:tblLayout w:type="fixed"/>
        <w:tblLook w:val="0400" w:firstRow="0" w:lastRow="0" w:firstColumn="0" w:lastColumn="0" w:noHBand="0" w:noVBand="1"/>
      </w:tblPr>
      <w:tblGrid>
        <w:gridCol w:w="9972"/>
      </w:tblGrid>
      <w:tr w:rsidR="00AF5791" w14:paraId="1C52C997" w14:textId="77777777" w:rsidTr="572A12EE">
        <w:trPr>
          <w:cantSplit/>
          <w:jc w:val="center"/>
        </w:trPr>
        <w:tc>
          <w:tcPr>
            <w:tcW w:w="9972" w:type="dxa"/>
            <w:shd w:val="clear" w:color="auto" w:fill="EAF3F5"/>
            <w:tcMar>
              <w:top w:w="180" w:type="dxa"/>
              <w:bottom w:w="180" w:type="dxa"/>
            </w:tcMar>
          </w:tcPr>
          <w:p w14:paraId="00000123" w14:textId="77777777" w:rsidR="00AF5791" w:rsidRPr="0053420C" w:rsidRDefault="446FE6B9" w:rsidP="446FE6B9">
            <w:pPr>
              <w:rPr>
                <w:rFonts w:ascii="Aptos" w:eastAsia="Aptos" w:hAnsi="Aptos" w:cs="Aptos"/>
                <w:b/>
                <w:bCs/>
                <w:color w:val="FF6A13"/>
                <w:sz w:val="21"/>
                <w:szCs w:val="21"/>
              </w:rPr>
            </w:pPr>
            <w:r w:rsidRPr="572A12EE">
              <w:rPr>
                <w:rFonts w:ascii="Aptos" w:eastAsia="Aptos" w:hAnsi="Aptos" w:cs="Aptos"/>
                <w:b/>
                <w:bCs/>
                <w:color w:val="FF6A13"/>
                <w:sz w:val="21"/>
                <w:szCs w:val="21"/>
              </w:rPr>
              <w:t>Let op!</w:t>
            </w:r>
          </w:p>
          <w:p w14:paraId="00000124" w14:textId="77777777" w:rsidR="00AF5791" w:rsidRPr="0053420C" w:rsidRDefault="446FE6B9" w:rsidP="446FE6B9">
            <w:pPr>
              <w:rPr>
                <w:rFonts w:ascii="Aptos" w:eastAsia="Aptos" w:hAnsi="Aptos" w:cs="Aptos"/>
                <w:color w:val="006A8E"/>
              </w:rPr>
            </w:pPr>
            <w:r w:rsidRPr="572A12EE">
              <w:rPr>
                <w:rFonts w:ascii="Aptos" w:eastAsia="Aptos" w:hAnsi="Aptos" w:cs="Aptos"/>
                <w:color w:val="006A8E"/>
                <w:sz w:val="19"/>
                <w:szCs w:val="19"/>
              </w:rPr>
              <w:t xml:space="preserve">We adviseren u om te beschikken over een aansprakelijkheidsverzekering die dekking biedt voor het afsteken of laten afsteken van vuurwerk. Controleer bij uw verzekeraar of u voor dit soort activiteiten gedekt bent. </w:t>
            </w:r>
          </w:p>
        </w:tc>
      </w:tr>
    </w:tbl>
    <w:p w14:paraId="00000125" w14:textId="77777777" w:rsidR="00AF5791" w:rsidRDefault="00AF5791">
      <w:pPr>
        <w:rPr>
          <w:rFonts w:ascii="Aptos" w:eastAsia="Aptos" w:hAnsi="Aptos" w:cs="Aptos"/>
        </w:rPr>
      </w:pPr>
    </w:p>
    <w:tbl>
      <w:tblPr>
        <w:tblStyle w:val="af8"/>
        <w:tblW w:w="9952" w:type="dxa"/>
        <w:jc w:val="center"/>
        <w:tblBorders>
          <w:top w:val="single" w:sz="4" w:space="0" w:color="006A8E"/>
          <w:left w:val="single" w:sz="4" w:space="0" w:color="006A8E"/>
          <w:bottom w:val="single" w:sz="4" w:space="0" w:color="006A8E"/>
          <w:right w:val="single" w:sz="4" w:space="0" w:color="006A8E"/>
          <w:insideH w:val="single" w:sz="4" w:space="0" w:color="006A8E"/>
          <w:insideV w:val="single" w:sz="4" w:space="0" w:color="006A8E"/>
        </w:tblBorders>
        <w:tblLayout w:type="fixed"/>
        <w:tblLook w:val="0400" w:firstRow="0" w:lastRow="0" w:firstColumn="0" w:lastColumn="0" w:noHBand="0" w:noVBand="1"/>
      </w:tblPr>
      <w:tblGrid>
        <w:gridCol w:w="4972"/>
        <w:gridCol w:w="4980"/>
      </w:tblGrid>
      <w:tr w:rsidR="00AF5791" w14:paraId="76125174" w14:textId="77777777" w:rsidTr="35288F2D">
        <w:trPr>
          <w:jc w:val="center"/>
        </w:trPr>
        <w:tc>
          <w:tcPr>
            <w:tcW w:w="9952" w:type="dxa"/>
            <w:gridSpan w:val="2"/>
            <w:shd w:val="clear" w:color="auto" w:fill="006A8E"/>
          </w:tcPr>
          <w:p w14:paraId="00000126" w14:textId="77777777" w:rsidR="00AF5791" w:rsidRDefault="446FE6B9" w:rsidP="446FE6B9">
            <w:pPr>
              <w:rPr>
                <w:b/>
                <w:bCs/>
                <w:color w:val="FFFFFF"/>
                <w:sz w:val="22"/>
                <w:szCs w:val="22"/>
                <w:lang w:val="en-US"/>
              </w:rPr>
            </w:pPr>
            <w:r w:rsidRPr="572A12EE">
              <w:rPr>
                <w:b/>
                <w:bCs/>
                <w:color w:val="FFFFFF" w:themeColor="background1"/>
                <w:sz w:val="22"/>
                <w:szCs w:val="22"/>
              </w:rPr>
              <w:t>8A.  Aansprakelijkheid</w:t>
            </w:r>
          </w:p>
        </w:tc>
      </w:tr>
      <w:tr w:rsidR="00AF5791" w14:paraId="59D3A15C" w14:textId="77777777" w:rsidTr="35288F2D">
        <w:trPr>
          <w:cantSplit/>
          <w:jc w:val="center"/>
        </w:trPr>
        <w:tc>
          <w:tcPr>
            <w:tcW w:w="4972" w:type="dxa"/>
            <w:shd w:val="clear" w:color="auto" w:fill="F3F5F5"/>
            <w:tcMar>
              <w:top w:w="120" w:type="dxa"/>
              <w:bottom w:w="120" w:type="dxa"/>
            </w:tcMar>
            <w:vAlign w:val="center"/>
          </w:tcPr>
          <w:p w14:paraId="00000128" w14:textId="77777777" w:rsidR="00AF5791" w:rsidRDefault="446FE6B9" w:rsidP="446FE6B9">
            <w:pPr>
              <w:rPr>
                <w:color w:val="006A8E"/>
                <w:sz w:val="19"/>
                <w:szCs w:val="19"/>
                <w:lang w:val="en-US"/>
              </w:rPr>
            </w:pPr>
            <w:r w:rsidRPr="572A12EE">
              <w:rPr>
                <w:color w:val="006A8E"/>
                <w:sz w:val="19"/>
                <w:szCs w:val="19"/>
              </w:rPr>
              <w:t>Aansprakelijkheidsverzekering gecontroleerd</w:t>
            </w:r>
          </w:p>
        </w:tc>
        <w:tc>
          <w:tcPr>
            <w:tcW w:w="4980" w:type="dxa"/>
            <w:tcMar>
              <w:top w:w="120" w:type="dxa"/>
              <w:bottom w:w="120" w:type="dxa"/>
            </w:tcMar>
          </w:tcPr>
          <w:p w14:paraId="00000129" w14:textId="18CED220" w:rsidR="00AF5791" w:rsidRDefault="00151C22">
            <w:pPr>
              <w:rPr>
                <w:color w:val="5A5A5A"/>
                <w:sz w:val="19"/>
                <w:szCs w:val="19"/>
              </w:rPr>
            </w:pPr>
            <w:r w:rsidRPr="35288F2D">
              <w:rPr>
                <w:i/>
                <w:iCs/>
                <w:color w:val="5A5A5A"/>
                <w:sz w:val="19"/>
                <w:szCs w:val="19"/>
              </w:rPr>
              <w:t>☐</w:t>
            </w:r>
            <w:r w:rsidRPr="35288F2D">
              <w:rPr>
                <w:i/>
                <w:iCs/>
                <w:color w:val="5A5A5A"/>
                <w:sz w:val="19"/>
                <w:szCs w:val="19"/>
              </w:rPr>
              <w:t xml:space="preserve"> ja   ☐ nee</w:t>
            </w:r>
            <w:r w:rsidR="36D30982" w:rsidRPr="35288F2D">
              <w:rPr>
                <w:i/>
                <w:iCs/>
                <w:color w:val="5A5A5A"/>
                <w:sz w:val="19"/>
                <w:szCs w:val="19"/>
              </w:rPr>
              <w:t xml:space="preserve"> </w:t>
            </w:r>
          </w:p>
        </w:tc>
      </w:tr>
      <w:tr w:rsidR="00AF5791" w14:paraId="51418C60" w14:textId="77777777" w:rsidTr="35288F2D">
        <w:trPr>
          <w:cantSplit/>
          <w:jc w:val="center"/>
        </w:trPr>
        <w:tc>
          <w:tcPr>
            <w:tcW w:w="4972" w:type="dxa"/>
            <w:shd w:val="clear" w:color="auto" w:fill="F3F5F5"/>
            <w:tcMar>
              <w:top w:w="120" w:type="dxa"/>
              <w:bottom w:w="120" w:type="dxa"/>
            </w:tcMar>
            <w:vAlign w:val="center"/>
          </w:tcPr>
          <w:p w14:paraId="0000012A" w14:textId="77777777" w:rsidR="00AF5791" w:rsidRDefault="446FE6B9" w:rsidP="446FE6B9">
            <w:pPr>
              <w:rPr>
                <w:color w:val="006A8E"/>
                <w:sz w:val="19"/>
                <w:szCs w:val="19"/>
                <w:lang w:val="en-US"/>
              </w:rPr>
            </w:pPr>
            <w:r w:rsidRPr="572A12EE">
              <w:rPr>
                <w:color w:val="006A8E"/>
                <w:sz w:val="19"/>
                <w:szCs w:val="19"/>
              </w:rPr>
              <w:t>Omwonenden geïnformeerd</w:t>
            </w:r>
          </w:p>
        </w:tc>
        <w:tc>
          <w:tcPr>
            <w:tcW w:w="4980" w:type="dxa"/>
            <w:tcMar>
              <w:top w:w="120" w:type="dxa"/>
              <w:bottom w:w="120" w:type="dxa"/>
            </w:tcMar>
          </w:tcPr>
          <w:p w14:paraId="0000012B" w14:textId="77777777" w:rsidR="00AF5791" w:rsidRPr="0053420C" w:rsidRDefault="446FE6B9" w:rsidP="446FE6B9">
            <w:pPr>
              <w:rPr>
                <w:color w:val="5A5A5A"/>
                <w:sz w:val="19"/>
                <w:szCs w:val="19"/>
              </w:rPr>
            </w:pPr>
            <w:r w:rsidRPr="572A12EE">
              <w:rPr>
                <w:i/>
                <w:iCs/>
                <w:color w:val="5A5A5A"/>
                <w:sz w:val="19"/>
                <w:szCs w:val="19"/>
              </w:rPr>
              <w:t>☐ ja   ☐ nee   ☐ niet van toepassing</w:t>
            </w:r>
          </w:p>
        </w:tc>
      </w:tr>
      <w:tr w:rsidR="00AF5791" w14:paraId="6C9A6763" w14:textId="77777777" w:rsidTr="35288F2D">
        <w:trPr>
          <w:cantSplit/>
          <w:jc w:val="center"/>
        </w:trPr>
        <w:tc>
          <w:tcPr>
            <w:tcW w:w="4972" w:type="dxa"/>
            <w:shd w:val="clear" w:color="auto" w:fill="F3F5F5"/>
            <w:tcMar>
              <w:top w:w="120" w:type="dxa"/>
              <w:bottom w:w="120" w:type="dxa"/>
            </w:tcMar>
            <w:vAlign w:val="center"/>
          </w:tcPr>
          <w:p w14:paraId="0000012C" w14:textId="77777777" w:rsidR="00AF5791" w:rsidRDefault="446FE6B9" w:rsidP="446FE6B9">
            <w:pPr>
              <w:rPr>
                <w:color w:val="006A8E"/>
                <w:sz w:val="19"/>
                <w:szCs w:val="19"/>
                <w:lang w:val="en-US"/>
              </w:rPr>
            </w:pPr>
            <w:r w:rsidRPr="572A12EE">
              <w:rPr>
                <w:color w:val="006A8E"/>
                <w:sz w:val="19"/>
                <w:szCs w:val="19"/>
              </w:rPr>
              <w:t>Wijze/moment van communicatie</w:t>
            </w:r>
          </w:p>
        </w:tc>
        <w:tc>
          <w:tcPr>
            <w:tcW w:w="4980" w:type="dxa"/>
            <w:tcMar>
              <w:top w:w="120" w:type="dxa"/>
              <w:bottom w:w="120" w:type="dxa"/>
            </w:tcMar>
          </w:tcPr>
          <w:p w14:paraId="0000012D" w14:textId="77777777" w:rsidR="00AF5791" w:rsidRDefault="446FE6B9" w:rsidP="572A12EE">
            <w:pPr>
              <w:rPr>
                <w:i/>
                <w:iCs/>
                <w:color w:val="5A5A5A"/>
                <w:sz w:val="19"/>
                <w:szCs w:val="19"/>
                <w:lang w:val="en-US"/>
              </w:rPr>
            </w:pPr>
            <w:r w:rsidRPr="572A12EE">
              <w:rPr>
                <w:i/>
                <w:iCs/>
                <w:color w:val="5A5A5A"/>
                <w:sz w:val="19"/>
                <w:szCs w:val="19"/>
              </w:rPr>
              <w:t>[invullen]</w:t>
            </w:r>
          </w:p>
        </w:tc>
      </w:tr>
    </w:tbl>
    <w:p w14:paraId="37F4E8D5" w14:textId="3F1E870D" w:rsidR="35288F2D" w:rsidRDefault="35288F2D" w:rsidP="35288F2D"/>
    <w:p w14:paraId="0000012F" w14:textId="77777777" w:rsidR="00AF5791" w:rsidRDefault="446FE6B9">
      <w:pPr>
        <w:pStyle w:val="Kop1"/>
      </w:pPr>
      <w:bookmarkStart w:id="8" w:name="_6o4yqj7gdb7h"/>
      <w:bookmarkEnd w:id="8"/>
      <w:r>
        <w:t>9. Ondertekening</w:t>
      </w:r>
    </w:p>
    <w:tbl>
      <w:tblPr>
        <w:tblStyle w:val="af9"/>
        <w:tblW w:w="9972" w:type="dxa"/>
        <w:jc w:val="center"/>
        <w:tblBorders>
          <w:top w:val="single" w:sz="5" w:space="0" w:color="777777"/>
          <w:left w:val="single" w:sz="5" w:space="0" w:color="777777"/>
          <w:bottom w:val="single" w:sz="5" w:space="0" w:color="777777"/>
          <w:right w:val="single" w:sz="5" w:space="0" w:color="777777"/>
          <w:insideH w:val="single" w:sz="5" w:space="0" w:color="777777"/>
          <w:insideV w:val="single" w:sz="5" w:space="0" w:color="777777"/>
        </w:tblBorders>
        <w:tblLayout w:type="fixed"/>
        <w:tblLook w:val="0400" w:firstRow="0" w:lastRow="0" w:firstColumn="0" w:lastColumn="0" w:noHBand="0" w:noVBand="1"/>
      </w:tblPr>
      <w:tblGrid>
        <w:gridCol w:w="4986"/>
        <w:gridCol w:w="4986"/>
      </w:tblGrid>
      <w:tr w:rsidR="00AF5791" w14:paraId="1AAD2845" w14:textId="77777777" w:rsidTr="572A12EE">
        <w:trPr>
          <w:cantSplit/>
          <w:jc w:val="center"/>
        </w:trPr>
        <w:tc>
          <w:tcPr>
            <w:tcW w:w="4986" w:type="dxa"/>
            <w:shd w:val="clear" w:color="auto" w:fill="F3F5F5"/>
            <w:tcMar>
              <w:top w:w="80" w:type="dxa"/>
              <w:bottom w:w="80" w:type="dxa"/>
            </w:tcMar>
            <w:vAlign w:val="center"/>
          </w:tcPr>
          <w:p w14:paraId="00000130" w14:textId="77777777" w:rsidR="00AF5791" w:rsidRDefault="00151C22">
            <w:pPr>
              <w:spacing w:line="252" w:lineRule="auto"/>
            </w:pPr>
            <w:r>
              <w:rPr>
                <w:b/>
                <w:bCs/>
                <w:color w:val="006A8E"/>
                <w:sz w:val="19"/>
                <w:szCs w:val="19"/>
              </w:rPr>
              <w:t>Naam</w:t>
            </w:r>
          </w:p>
        </w:tc>
        <w:tc>
          <w:tcPr>
            <w:tcW w:w="4986" w:type="dxa"/>
            <w:shd w:val="clear" w:color="auto" w:fill="FFFFFF" w:themeFill="background1"/>
            <w:tcMar>
              <w:top w:w="80" w:type="dxa"/>
              <w:bottom w:w="80" w:type="dxa"/>
            </w:tcMar>
            <w:vAlign w:val="center"/>
          </w:tcPr>
          <w:p w14:paraId="00000131" w14:textId="77777777" w:rsidR="00AF5791" w:rsidRDefault="446FE6B9">
            <w:pPr>
              <w:spacing w:line="252" w:lineRule="auto"/>
            </w:pPr>
            <w:r w:rsidRPr="572A12EE">
              <w:rPr>
                <w:i/>
                <w:iCs/>
                <w:color w:val="666666"/>
                <w:sz w:val="19"/>
                <w:szCs w:val="19"/>
              </w:rPr>
              <w:t>[invullen]</w:t>
            </w:r>
          </w:p>
        </w:tc>
      </w:tr>
      <w:tr w:rsidR="00AF5791" w14:paraId="11530CDD" w14:textId="77777777" w:rsidTr="572A12EE">
        <w:trPr>
          <w:cantSplit/>
          <w:jc w:val="center"/>
        </w:trPr>
        <w:tc>
          <w:tcPr>
            <w:tcW w:w="4986" w:type="dxa"/>
            <w:shd w:val="clear" w:color="auto" w:fill="F3F5F5"/>
            <w:tcMar>
              <w:top w:w="80" w:type="dxa"/>
              <w:bottom w:w="80" w:type="dxa"/>
            </w:tcMar>
            <w:vAlign w:val="center"/>
          </w:tcPr>
          <w:p w14:paraId="00000132" w14:textId="77777777" w:rsidR="00AF5791" w:rsidRDefault="446FE6B9">
            <w:pPr>
              <w:spacing w:line="252" w:lineRule="auto"/>
            </w:pPr>
            <w:r w:rsidRPr="572A12EE">
              <w:rPr>
                <w:b/>
                <w:bCs/>
                <w:color w:val="006A8E"/>
                <w:sz w:val="19"/>
                <w:szCs w:val="19"/>
              </w:rPr>
              <w:t>Plaats en datum</w:t>
            </w:r>
          </w:p>
        </w:tc>
        <w:tc>
          <w:tcPr>
            <w:tcW w:w="4986" w:type="dxa"/>
            <w:shd w:val="clear" w:color="auto" w:fill="FFFFFF" w:themeFill="background1"/>
            <w:tcMar>
              <w:top w:w="80" w:type="dxa"/>
              <w:bottom w:w="80" w:type="dxa"/>
            </w:tcMar>
            <w:vAlign w:val="center"/>
          </w:tcPr>
          <w:p w14:paraId="00000133" w14:textId="77777777" w:rsidR="00AF5791" w:rsidRDefault="446FE6B9">
            <w:pPr>
              <w:spacing w:line="252" w:lineRule="auto"/>
            </w:pPr>
            <w:r w:rsidRPr="572A12EE">
              <w:rPr>
                <w:i/>
                <w:iCs/>
                <w:color w:val="666666"/>
                <w:sz w:val="19"/>
                <w:szCs w:val="19"/>
              </w:rPr>
              <w:t>[invullen]</w:t>
            </w:r>
          </w:p>
        </w:tc>
      </w:tr>
      <w:tr w:rsidR="00AF5791" w14:paraId="013F061A" w14:textId="77777777" w:rsidTr="572A12EE">
        <w:trPr>
          <w:cantSplit/>
          <w:jc w:val="center"/>
        </w:trPr>
        <w:tc>
          <w:tcPr>
            <w:tcW w:w="4986" w:type="dxa"/>
            <w:shd w:val="clear" w:color="auto" w:fill="F3F5F5"/>
            <w:tcMar>
              <w:top w:w="80" w:type="dxa"/>
              <w:bottom w:w="80" w:type="dxa"/>
            </w:tcMar>
            <w:vAlign w:val="center"/>
          </w:tcPr>
          <w:p w14:paraId="00000134" w14:textId="77777777" w:rsidR="00AF5791" w:rsidRDefault="446FE6B9">
            <w:pPr>
              <w:spacing w:line="252" w:lineRule="auto"/>
            </w:pPr>
            <w:r w:rsidRPr="446FE6B9">
              <w:rPr>
                <w:b/>
                <w:bCs/>
                <w:color w:val="006A8E"/>
                <w:sz w:val="19"/>
                <w:szCs w:val="19"/>
                <w:lang w:val="en-US"/>
              </w:rPr>
              <w:t>Handtekening</w:t>
            </w:r>
          </w:p>
        </w:tc>
        <w:tc>
          <w:tcPr>
            <w:tcW w:w="4986" w:type="dxa"/>
            <w:shd w:val="clear" w:color="auto" w:fill="FFFFFF" w:themeFill="background1"/>
            <w:tcMar>
              <w:top w:w="80" w:type="dxa"/>
              <w:bottom w:w="80" w:type="dxa"/>
            </w:tcMar>
            <w:vAlign w:val="center"/>
          </w:tcPr>
          <w:p w14:paraId="00000135" w14:textId="46A593DE" w:rsidR="00AF5791" w:rsidRDefault="446FE6B9" w:rsidP="446FE6B9">
            <w:pPr>
              <w:spacing w:line="252" w:lineRule="auto"/>
            </w:pPr>
            <w:r w:rsidRPr="572A12EE">
              <w:rPr>
                <w:i/>
                <w:iCs/>
                <w:color w:val="666666"/>
                <w:sz w:val="19"/>
                <w:szCs w:val="19"/>
              </w:rPr>
              <w:t>[invullen]</w:t>
            </w:r>
          </w:p>
        </w:tc>
      </w:tr>
    </w:tbl>
    <w:p w14:paraId="2E6A067E" w14:textId="284C1BA1" w:rsidR="0053420C" w:rsidRDefault="0053420C" w:rsidP="35288F2D">
      <w:pPr>
        <w:pBdr>
          <w:top w:val="nil"/>
          <w:left w:val="nil"/>
          <w:bottom w:val="nil"/>
          <w:right w:val="nil"/>
          <w:between w:val="nil"/>
        </w:pBdr>
        <w:spacing w:line="276" w:lineRule="auto"/>
        <w:rPr>
          <w:rFonts w:ascii="Aptos" w:eastAsia="Aptos" w:hAnsi="Aptos" w:cs="Aptos"/>
          <w:i/>
          <w:iCs/>
          <w:color w:val="5A5A5A"/>
          <w:sz w:val="18"/>
          <w:szCs w:val="18"/>
        </w:rPr>
      </w:pPr>
    </w:p>
    <w:p w14:paraId="0ACCB45A" w14:textId="77777777" w:rsidR="0053420C" w:rsidRDefault="0053420C">
      <w:pPr>
        <w:rPr>
          <w:rFonts w:ascii="Aptos" w:eastAsia="Aptos" w:hAnsi="Aptos" w:cs="Aptos"/>
          <w:i/>
          <w:iCs/>
          <w:color w:val="5A5A5A"/>
          <w:sz w:val="18"/>
          <w:szCs w:val="18"/>
        </w:rPr>
      </w:pPr>
      <w:r>
        <w:rPr>
          <w:rFonts w:ascii="Aptos" w:eastAsia="Aptos" w:hAnsi="Aptos" w:cs="Aptos"/>
          <w:i/>
          <w:iCs/>
          <w:color w:val="5A5A5A"/>
          <w:sz w:val="18"/>
          <w:szCs w:val="18"/>
        </w:rPr>
        <w:br w:type="page"/>
      </w:r>
    </w:p>
    <w:p w14:paraId="0000013C" w14:textId="77777777" w:rsidR="00AF5791" w:rsidRDefault="446FE6B9">
      <w:pPr>
        <w:pStyle w:val="Kop1"/>
      </w:pPr>
      <w:bookmarkStart w:id="9" w:name="_n14xko7rgvsi"/>
      <w:bookmarkEnd w:id="9"/>
      <w:r>
        <w:lastRenderedPageBreak/>
        <w:t>Bijlage 1: Voorwaarden</w:t>
      </w:r>
    </w:p>
    <w:p w14:paraId="0000013D" w14:textId="77777777" w:rsidR="00AF5791" w:rsidRDefault="446FE6B9">
      <w:pPr>
        <w:pStyle w:val="Kop3"/>
        <w:keepNext w:val="0"/>
        <w:keepLines w:val="0"/>
        <w:spacing w:before="360" w:after="80"/>
      </w:pPr>
      <w:bookmarkStart w:id="10" w:name="_otfxrkjo910d"/>
      <w:bookmarkEnd w:id="10"/>
      <w:r>
        <w:t>Algemeen</w:t>
      </w:r>
    </w:p>
    <w:p w14:paraId="0000013E" w14:textId="77777777" w:rsidR="00AF5791" w:rsidRPr="0053420C" w:rsidRDefault="446FE6B9" w:rsidP="446FE6B9">
      <w:pPr>
        <w:numPr>
          <w:ilvl w:val="0"/>
          <w:numId w:val="11"/>
        </w:numPr>
        <w:spacing w:before="240" w:after="0"/>
        <w:rPr>
          <w:rFonts w:ascii="Calibri" w:eastAsia="Calibri" w:hAnsi="Calibri" w:cs="Calibri"/>
          <w:color w:val="006A8E"/>
        </w:rPr>
      </w:pPr>
      <w:r w:rsidRPr="572A12EE">
        <w:rPr>
          <w:rFonts w:ascii="Calibri" w:eastAsia="Calibri" w:hAnsi="Calibri" w:cs="Calibri"/>
          <w:color w:val="006A8E"/>
        </w:rPr>
        <w:t>Op het afsteekterrein zijn tijdens de vuurwerkactiviteit een afschrift van de ontheffing met de bijbehorende voorschriften en een afschrift van de factuur of afleverbon van het aanwezige vuurwerk aanwezig.</w:t>
      </w:r>
    </w:p>
    <w:p w14:paraId="0000013F" w14:textId="77777777" w:rsidR="00AF5791" w:rsidRPr="0053420C" w:rsidRDefault="446FE6B9" w:rsidP="446FE6B9">
      <w:pPr>
        <w:numPr>
          <w:ilvl w:val="0"/>
          <w:numId w:val="11"/>
        </w:numPr>
        <w:spacing w:after="0"/>
        <w:rPr>
          <w:rFonts w:ascii="Calibri" w:eastAsia="Calibri" w:hAnsi="Calibri" w:cs="Calibri"/>
          <w:color w:val="006A8E"/>
        </w:rPr>
      </w:pPr>
      <w:r w:rsidRPr="572A12EE">
        <w:rPr>
          <w:rFonts w:ascii="Calibri" w:eastAsia="Calibri" w:hAnsi="Calibri" w:cs="Calibri"/>
          <w:color w:val="006A8E"/>
        </w:rPr>
        <w:t>De organisator is verantwoordelijk voor de naleving van de voorschriften die aan de ontheffing zijn verbonden.</w:t>
      </w:r>
    </w:p>
    <w:p w14:paraId="00000140" w14:textId="77777777" w:rsidR="00AF5791" w:rsidRPr="0053420C" w:rsidRDefault="446FE6B9" w:rsidP="446FE6B9">
      <w:pPr>
        <w:numPr>
          <w:ilvl w:val="0"/>
          <w:numId w:val="11"/>
        </w:numPr>
        <w:spacing w:after="240"/>
        <w:rPr>
          <w:rFonts w:ascii="Calibri" w:eastAsia="Calibri" w:hAnsi="Calibri" w:cs="Calibri"/>
          <w:color w:val="006A8E"/>
        </w:rPr>
      </w:pPr>
      <w:r w:rsidRPr="572A12EE">
        <w:rPr>
          <w:rFonts w:ascii="Calibri" w:eastAsia="Calibri" w:hAnsi="Calibri" w:cs="Calibri"/>
          <w:color w:val="006A8E"/>
        </w:rPr>
        <w:t>Aanwijzingen van toezichthouders, politie, brandweer en andere hulpdiensten worden direct opgevolgd.</w:t>
      </w:r>
    </w:p>
    <w:p w14:paraId="00000141" w14:textId="77777777" w:rsidR="00AF5791" w:rsidRDefault="446FE6B9">
      <w:pPr>
        <w:pStyle w:val="Kop3"/>
        <w:keepNext w:val="0"/>
        <w:keepLines w:val="0"/>
        <w:spacing w:before="360" w:after="80"/>
      </w:pPr>
      <w:bookmarkStart w:id="11" w:name="_rb7tp3u83ltj"/>
      <w:bookmarkEnd w:id="11"/>
      <w:r>
        <w:t>Aansprakelijkheid en verzekering</w:t>
      </w:r>
    </w:p>
    <w:p w14:paraId="00000142" w14:textId="77777777" w:rsidR="00AF5791" w:rsidRPr="0053420C" w:rsidRDefault="446FE6B9" w:rsidP="446FE6B9">
      <w:pPr>
        <w:numPr>
          <w:ilvl w:val="0"/>
          <w:numId w:val="12"/>
        </w:numPr>
        <w:spacing w:before="240" w:after="0"/>
        <w:rPr>
          <w:rFonts w:ascii="Calibri" w:eastAsia="Calibri" w:hAnsi="Calibri" w:cs="Calibri"/>
          <w:color w:val="006A8E"/>
        </w:rPr>
      </w:pPr>
      <w:r w:rsidRPr="572A12EE">
        <w:rPr>
          <w:rFonts w:ascii="Calibri" w:eastAsia="Calibri" w:hAnsi="Calibri" w:cs="Calibri"/>
          <w:color w:val="006A8E"/>
        </w:rPr>
        <w:t>De organisator is verantwoordelijk voor een veilige uitvoering van de vuurwerkactiviteit en kan aansprakelijk worden gesteld voor schade of letsel dat tijdens de activiteit ontstaat.</w:t>
      </w:r>
    </w:p>
    <w:p w14:paraId="00000143" w14:textId="77777777" w:rsidR="00AF5791" w:rsidRPr="0053420C" w:rsidRDefault="446FE6B9" w:rsidP="446FE6B9">
      <w:pPr>
        <w:numPr>
          <w:ilvl w:val="0"/>
          <w:numId w:val="12"/>
        </w:numPr>
        <w:spacing w:after="240"/>
        <w:rPr>
          <w:rFonts w:ascii="Calibri" w:eastAsia="Calibri" w:hAnsi="Calibri" w:cs="Calibri"/>
          <w:color w:val="006A8E"/>
        </w:rPr>
      </w:pPr>
      <w:r w:rsidRPr="572A12EE">
        <w:rPr>
          <w:rFonts w:ascii="Calibri" w:eastAsia="Calibri" w:hAnsi="Calibri" w:cs="Calibri"/>
          <w:color w:val="006A8E"/>
        </w:rPr>
        <w:t>De organisator wordt geadviseerd vooraf bij de verzekeraar na te gaan of schade die ontstaat door het organiseren en afsteken van vuurwerk onder de verzekering valt.</w:t>
      </w:r>
    </w:p>
    <w:p w14:paraId="00000144" w14:textId="77777777" w:rsidR="00AF5791" w:rsidRDefault="446FE6B9">
      <w:pPr>
        <w:pStyle w:val="Kop3"/>
        <w:keepNext w:val="0"/>
        <w:keepLines w:val="0"/>
        <w:spacing w:before="360" w:after="80"/>
      </w:pPr>
      <w:bookmarkStart w:id="12" w:name="_2ovkew97fv7q"/>
      <w:bookmarkEnd w:id="12"/>
      <w:r>
        <w:t>Bereikbaarheid voor hulpdiensten</w:t>
      </w:r>
    </w:p>
    <w:p w14:paraId="00000145" w14:textId="77777777" w:rsidR="00AF5791" w:rsidRPr="0053420C" w:rsidRDefault="446FE6B9" w:rsidP="446FE6B9">
      <w:pPr>
        <w:numPr>
          <w:ilvl w:val="0"/>
          <w:numId w:val="9"/>
        </w:numPr>
        <w:spacing w:before="240" w:after="0"/>
        <w:rPr>
          <w:rFonts w:ascii="Calibri" w:eastAsia="Calibri" w:hAnsi="Calibri" w:cs="Calibri"/>
          <w:color w:val="006A8E"/>
        </w:rPr>
      </w:pPr>
      <w:r w:rsidRPr="572A12EE">
        <w:rPr>
          <w:rFonts w:ascii="Calibri" w:eastAsia="Calibri" w:hAnsi="Calibri" w:cs="Calibri"/>
          <w:color w:val="006A8E"/>
        </w:rPr>
        <w:t>De calamiteitenroute naar het afsteekterrein wordt voor en tijdens de vuurwerkactiviteit volledig vrijgehouden.</w:t>
      </w:r>
    </w:p>
    <w:p w14:paraId="00000146" w14:textId="77777777" w:rsidR="00AF5791" w:rsidRPr="0053420C" w:rsidRDefault="446FE6B9" w:rsidP="446FE6B9">
      <w:pPr>
        <w:numPr>
          <w:ilvl w:val="0"/>
          <w:numId w:val="9"/>
        </w:numPr>
        <w:spacing w:after="0"/>
        <w:rPr>
          <w:rFonts w:ascii="Calibri" w:eastAsia="Calibri" w:hAnsi="Calibri" w:cs="Calibri"/>
          <w:color w:val="006A8E"/>
        </w:rPr>
      </w:pPr>
      <w:r w:rsidRPr="572A12EE">
        <w:rPr>
          <w:rFonts w:ascii="Calibri" w:eastAsia="Calibri" w:hAnsi="Calibri" w:cs="Calibri"/>
          <w:color w:val="006A8E"/>
        </w:rPr>
        <w:t>Politie, brandweer en ambulance moeten het afsteekterrein en omliggende gebouwen te allen tijde ongehinderd kunnen bereiken.</w:t>
      </w:r>
    </w:p>
    <w:p w14:paraId="00000147" w14:textId="77777777" w:rsidR="00AF5791" w:rsidRPr="0053420C" w:rsidRDefault="446FE6B9" w:rsidP="446FE6B9">
      <w:pPr>
        <w:numPr>
          <w:ilvl w:val="0"/>
          <w:numId w:val="9"/>
        </w:numPr>
        <w:spacing w:after="240"/>
        <w:rPr>
          <w:rFonts w:ascii="Calibri" w:eastAsia="Calibri" w:hAnsi="Calibri" w:cs="Calibri"/>
          <w:color w:val="006A8E"/>
        </w:rPr>
      </w:pPr>
      <w:r w:rsidRPr="572A12EE">
        <w:rPr>
          <w:rFonts w:ascii="Calibri" w:eastAsia="Calibri" w:hAnsi="Calibri" w:cs="Calibri"/>
          <w:color w:val="006A8E"/>
        </w:rPr>
        <w:t>Bij een calamiteit worden de hulpdiensten door een persoon van de organisatie opgevangen en naar de plaats van het incident begeleid.</w:t>
      </w:r>
    </w:p>
    <w:p w14:paraId="00000148" w14:textId="77777777" w:rsidR="00AF5791" w:rsidRDefault="446FE6B9">
      <w:pPr>
        <w:pStyle w:val="Kop3"/>
        <w:keepNext w:val="0"/>
        <w:keepLines w:val="0"/>
        <w:spacing w:before="360" w:after="80"/>
      </w:pPr>
      <w:bookmarkStart w:id="13" w:name="_xlfom4jn0wk0"/>
      <w:bookmarkEnd w:id="13"/>
      <w:r>
        <w:t>Toezicht op het vuurwerk</w:t>
      </w:r>
    </w:p>
    <w:p w14:paraId="00000149" w14:textId="77777777" w:rsidR="00AF5791" w:rsidRPr="0053420C" w:rsidRDefault="446FE6B9" w:rsidP="446FE6B9">
      <w:pPr>
        <w:numPr>
          <w:ilvl w:val="0"/>
          <w:numId w:val="1"/>
        </w:numPr>
        <w:spacing w:before="240" w:after="0"/>
        <w:rPr>
          <w:rFonts w:ascii="Calibri" w:eastAsia="Calibri" w:hAnsi="Calibri" w:cs="Calibri"/>
          <w:color w:val="006A8E"/>
        </w:rPr>
      </w:pPr>
      <w:r w:rsidRPr="572A12EE">
        <w:rPr>
          <w:rFonts w:ascii="Calibri" w:eastAsia="Calibri" w:hAnsi="Calibri" w:cs="Calibri"/>
          <w:color w:val="006A8E"/>
        </w:rPr>
        <w:t>Het aanwezige vuurwerk staat vanaf het moment dat het op de locatie aanwezig is tot het moment van afsteken of afvoeren onder permanent toezicht.</w:t>
      </w:r>
    </w:p>
    <w:p w14:paraId="0000014A" w14:textId="77777777" w:rsidR="00AF5791" w:rsidRPr="0053420C" w:rsidRDefault="446FE6B9" w:rsidP="446FE6B9">
      <w:pPr>
        <w:numPr>
          <w:ilvl w:val="0"/>
          <w:numId w:val="1"/>
        </w:numPr>
        <w:spacing w:after="0"/>
        <w:rPr>
          <w:rFonts w:ascii="Calibri" w:eastAsia="Calibri" w:hAnsi="Calibri" w:cs="Calibri"/>
          <w:color w:val="006A8E"/>
        </w:rPr>
      </w:pPr>
      <w:r w:rsidRPr="572A12EE">
        <w:rPr>
          <w:rFonts w:ascii="Calibri" w:eastAsia="Calibri" w:hAnsi="Calibri" w:cs="Calibri"/>
          <w:color w:val="006A8E"/>
        </w:rPr>
        <w:t>Het vuurwerk wordt uitsluitend bewaard op de daarvoor aangegeven plaats zoals opgenomen in het veiligheidsplan en de situatietekening.</w:t>
      </w:r>
    </w:p>
    <w:p w14:paraId="0000014B" w14:textId="77777777" w:rsidR="00AF5791" w:rsidRPr="0053420C" w:rsidRDefault="446FE6B9" w:rsidP="446FE6B9">
      <w:pPr>
        <w:numPr>
          <w:ilvl w:val="0"/>
          <w:numId w:val="1"/>
        </w:numPr>
        <w:spacing w:after="0"/>
        <w:rPr>
          <w:rFonts w:ascii="Calibri" w:eastAsia="Calibri" w:hAnsi="Calibri" w:cs="Calibri"/>
          <w:color w:val="006A8E"/>
        </w:rPr>
      </w:pPr>
      <w:r w:rsidRPr="572A12EE">
        <w:rPr>
          <w:rFonts w:ascii="Calibri" w:eastAsia="Calibri" w:hAnsi="Calibri" w:cs="Calibri"/>
          <w:color w:val="006A8E"/>
        </w:rPr>
        <w:t>Alleen de supervisor(s) en de aangewezen afstekers hebben toegang tot het vuurwerk.</w:t>
      </w:r>
    </w:p>
    <w:p w14:paraId="0000014C" w14:textId="77777777" w:rsidR="00AF5791" w:rsidRPr="0053420C" w:rsidRDefault="446FE6B9" w:rsidP="446FE6B9">
      <w:pPr>
        <w:numPr>
          <w:ilvl w:val="0"/>
          <w:numId w:val="1"/>
        </w:numPr>
        <w:spacing w:after="240"/>
        <w:rPr>
          <w:rFonts w:ascii="Calibri" w:eastAsia="Calibri" w:hAnsi="Calibri" w:cs="Calibri"/>
          <w:color w:val="006A8E"/>
        </w:rPr>
      </w:pPr>
      <w:r w:rsidRPr="572A12EE">
        <w:rPr>
          <w:rFonts w:ascii="Calibri" w:eastAsia="Calibri" w:hAnsi="Calibri" w:cs="Calibri"/>
          <w:color w:val="006A8E"/>
        </w:rPr>
        <w:t>Het vuurwerk wordt beschermd tegen weersinvloeden en omstandigheden die tot beschadiging of onbedoelde ontsteking kunnen leiden.</w:t>
      </w:r>
    </w:p>
    <w:p w14:paraId="0000014D" w14:textId="77777777" w:rsidR="00AF5791" w:rsidRDefault="446FE6B9">
      <w:pPr>
        <w:pStyle w:val="Kop3"/>
        <w:keepNext w:val="0"/>
        <w:keepLines w:val="0"/>
        <w:spacing w:before="360" w:after="80"/>
      </w:pPr>
      <w:bookmarkStart w:id="14" w:name="_g0orsox933bp"/>
      <w:bookmarkEnd w:id="14"/>
      <w:r>
        <w:t>Brandveiligheid</w:t>
      </w:r>
    </w:p>
    <w:p w14:paraId="0000014E" w14:textId="77777777" w:rsidR="00AF5791" w:rsidRPr="0053420C" w:rsidRDefault="446FE6B9" w:rsidP="446FE6B9">
      <w:pPr>
        <w:numPr>
          <w:ilvl w:val="0"/>
          <w:numId w:val="3"/>
        </w:numPr>
        <w:spacing w:before="240" w:after="0"/>
        <w:rPr>
          <w:rFonts w:ascii="Calibri" w:eastAsia="Calibri" w:hAnsi="Calibri" w:cs="Calibri"/>
          <w:color w:val="006A8E"/>
        </w:rPr>
      </w:pPr>
      <w:r w:rsidRPr="572A12EE">
        <w:rPr>
          <w:rFonts w:ascii="Calibri" w:eastAsia="Calibri" w:hAnsi="Calibri" w:cs="Calibri"/>
          <w:color w:val="006A8E"/>
        </w:rPr>
        <w:t>Binnen de veiligheidszone is geen open vuur aanwezig, behalve voor zover dit noodzakelijk is voor het ontsteken van het vuurwerk.</w:t>
      </w:r>
    </w:p>
    <w:p w14:paraId="0000014F" w14:textId="77777777" w:rsidR="00AF5791" w:rsidRPr="0053420C" w:rsidRDefault="446FE6B9" w:rsidP="446FE6B9">
      <w:pPr>
        <w:numPr>
          <w:ilvl w:val="0"/>
          <w:numId w:val="3"/>
        </w:numPr>
        <w:spacing w:after="0"/>
        <w:rPr>
          <w:rFonts w:ascii="Calibri" w:eastAsia="Calibri" w:hAnsi="Calibri" w:cs="Calibri"/>
          <w:color w:val="006A8E"/>
        </w:rPr>
      </w:pPr>
      <w:r w:rsidRPr="572A12EE">
        <w:rPr>
          <w:rFonts w:ascii="Calibri" w:eastAsia="Calibri" w:hAnsi="Calibri" w:cs="Calibri"/>
          <w:color w:val="006A8E"/>
        </w:rPr>
        <w:t>Binnen de veiligheidszone geldt een rookverbod.</w:t>
      </w:r>
    </w:p>
    <w:p w14:paraId="00000150" w14:textId="77777777" w:rsidR="00AF5791" w:rsidRPr="0053420C" w:rsidRDefault="446FE6B9" w:rsidP="446FE6B9">
      <w:pPr>
        <w:numPr>
          <w:ilvl w:val="0"/>
          <w:numId w:val="3"/>
        </w:numPr>
        <w:spacing w:after="0"/>
        <w:rPr>
          <w:rFonts w:ascii="Calibri" w:eastAsia="Calibri" w:hAnsi="Calibri" w:cs="Calibri"/>
          <w:color w:val="006A8E"/>
        </w:rPr>
      </w:pPr>
      <w:r w:rsidRPr="572A12EE">
        <w:rPr>
          <w:rFonts w:ascii="Calibri" w:eastAsia="Calibri" w:hAnsi="Calibri" w:cs="Calibri"/>
          <w:color w:val="006A8E"/>
        </w:rPr>
        <w:t>De voorgeschreven blusmiddelen zijn tijdens de gehele vuurwerkactiviteit direct beschikbaar en goed bereikbaar.</w:t>
      </w:r>
    </w:p>
    <w:p w14:paraId="00000151" w14:textId="77777777" w:rsidR="00AF5791" w:rsidRPr="0053420C" w:rsidRDefault="446FE6B9" w:rsidP="446FE6B9">
      <w:pPr>
        <w:numPr>
          <w:ilvl w:val="0"/>
          <w:numId w:val="3"/>
        </w:numPr>
        <w:spacing w:after="240"/>
        <w:rPr>
          <w:rFonts w:ascii="Calibri" w:eastAsia="Calibri" w:hAnsi="Calibri" w:cs="Calibri"/>
          <w:color w:val="006A8E"/>
        </w:rPr>
      </w:pPr>
      <w:r w:rsidRPr="572A12EE">
        <w:rPr>
          <w:rFonts w:ascii="Calibri" w:eastAsia="Calibri" w:hAnsi="Calibri" w:cs="Calibri"/>
          <w:color w:val="006A8E"/>
        </w:rPr>
        <w:t>Brandbare materialen en andere brandbare objecten worden buiten de daarvoor geldende veiligheidsafstanden gehouden.</w:t>
      </w:r>
    </w:p>
    <w:p w14:paraId="3DE9D271" w14:textId="77777777" w:rsidR="0053420C" w:rsidRDefault="0053420C">
      <w:pPr>
        <w:rPr>
          <w:rFonts w:ascii="Calibri" w:eastAsia="Calibri" w:hAnsi="Calibri" w:cs="Calibri"/>
          <w:b/>
          <w:bCs/>
          <w:color w:val="FF6A13"/>
        </w:rPr>
      </w:pPr>
      <w:bookmarkStart w:id="15" w:name="_f5vol1s77nbm"/>
      <w:bookmarkEnd w:id="15"/>
      <w:r>
        <w:br w:type="page"/>
      </w:r>
    </w:p>
    <w:p w14:paraId="00000152" w14:textId="6A2F9165" w:rsidR="00AF5791" w:rsidRDefault="446FE6B9">
      <w:pPr>
        <w:pStyle w:val="Kop3"/>
        <w:keepNext w:val="0"/>
        <w:keepLines w:val="0"/>
        <w:spacing w:before="360" w:after="80"/>
      </w:pPr>
      <w:r>
        <w:lastRenderedPageBreak/>
        <w:t>Afsteekterrein en veiligheidszone</w:t>
      </w:r>
    </w:p>
    <w:p w14:paraId="00000153" w14:textId="77777777" w:rsidR="00AF5791" w:rsidRPr="0053420C" w:rsidRDefault="446FE6B9" w:rsidP="446FE6B9">
      <w:pPr>
        <w:numPr>
          <w:ilvl w:val="0"/>
          <w:numId w:val="10"/>
        </w:numPr>
        <w:spacing w:before="240" w:after="0"/>
        <w:rPr>
          <w:rFonts w:ascii="Calibri" w:eastAsia="Calibri" w:hAnsi="Calibri" w:cs="Calibri"/>
          <w:color w:val="006A8E"/>
        </w:rPr>
      </w:pPr>
      <w:r w:rsidRPr="572A12EE">
        <w:rPr>
          <w:rFonts w:ascii="Calibri" w:eastAsia="Calibri" w:hAnsi="Calibri" w:cs="Calibri"/>
          <w:color w:val="006A8E"/>
        </w:rPr>
        <w:t>Het afsteekterrein en de veiligheidszone worden ingericht overeenkomstig het veiligheidsplan en de bijbehorende situatietekening.</w:t>
      </w:r>
    </w:p>
    <w:p w14:paraId="00000154" w14:textId="77777777" w:rsidR="00AF5791" w:rsidRPr="0053420C" w:rsidRDefault="446FE6B9" w:rsidP="446FE6B9">
      <w:pPr>
        <w:numPr>
          <w:ilvl w:val="0"/>
          <w:numId w:val="10"/>
        </w:numPr>
        <w:spacing w:after="0"/>
        <w:rPr>
          <w:rFonts w:ascii="Calibri" w:eastAsia="Calibri" w:hAnsi="Calibri" w:cs="Calibri"/>
          <w:color w:val="006A8E"/>
        </w:rPr>
      </w:pPr>
      <w:r w:rsidRPr="572A12EE">
        <w:rPr>
          <w:rFonts w:ascii="Calibri" w:eastAsia="Calibri" w:hAnsi="Calibri" w:cs="Calibri"/>
          <w:color w:val="006A8E"/>
        </w:rPr>
        <w:t>De veiligheidszone wordt duidelijk herkenbaar afgezet en vrijgehouden van publiek en onbevoegde personen.</w:t>
      </w:r>
    </w:p>
    <w:p w14:paraId="00000155" w14:textId="77777777" w:rsidR="00AF5791" w:rsidRPr="0053420C" w:rsidRDefault="446FE6B9" w:rsidP="446FE6B9">
      <w:pPr>
        <w:numPr>
          <w:ilvl w:val="0"/>
          <w:numId w:val="10"/>
        </w:numPr>
        <w:spacing w:after="0"/>
        <w:rPr>
          <w:rFonts w:ascii="Calibri" w:eastAsia="Calibri" w:hAnsi="Calibri" w:cs="Calibri"/>
          <w:color w:val="006A8E"/>
        </w:rPr>
      </w:pPr>
      <w:r w:rsidRPr="572A12EE">
        <w:rPr>
          <w:rFonts w:ascii="Calibri" w:eastAsia="Calibri" w:hAnsi="Calibri" w:cs="Calibri"/>
          <w:color w:val="006A8E"/>
        </w:rPr>
        <w:t>De afzetting blijft gedurende de gehele vuurwerkactiviteit in stand.</w:t>
      </w:r>
    </w:p>
    <w:p w14:paraId="00000156" w14:textId="77777777" w:rsidR="00AF5791" w:rsidRPr="0053420C" w:rsidRDefault="446FE6B9" w:rsidP="446FE6B9">
      <w:pPr>
        <w:numPr>
          <w:ilvl w:val="0"/>
          <w:numId w:val="10"/>
        </w:numPr>
        <w:spacing w:after="0"/>
        <w:rPr>
          <w:rFonts w:ascii="Calibri" w:eastAsia="Calibri" w:hAnsi="Calibri" w:cs="Calibri"/>
          <w:color w:val="006A8E"/>
        </w:rPr>
      </w:pPr>
      <w:r w:rsidRPr="572A12EE">
        <w:rPr>
          <w:rFonts w:ascii="Calibri" w:eastAsia="Calibri" w:hAnsi="Calibri" w:cs="Calibri"/>
          <w:color w:val="006A8E"/>
        </w:rPr>
        <w:t>De supervisor ziet erop toe dat de veiligheidszone niet door publiek wordt betreden.</w:t>
      </w:r>
    </w:p>
    <w:p w14:paraId="00000157" w14:textId="77777777" w:rsidR="00AF5791" w:rsidRPr="0053420C" w:rsidRDefault="446FE6B9" w:rsidP="446FE6B9">
      <w:pPr>
        <w:numPr>
          <w:ilvl w:val="0"/>
          <w:numId w:val="10"/>
        </w:numPr>
        <w:spacing w:after="0"/>
        <w:rPr>
          <w:rFonts w:ascii="Calibri" w:eastAsia="Calibri" w:hAnsi="Calibri" w:cs="Calibri"/>
          <w:color w:val="006A8E"/>
        </w:rPr>
      </w:pPr>
      <w:r w:rsidRPr="572A12EE">
        <w:rPr>
          <w:rFonts w:ascii="Calibri" w:eastAsia="Calibri" w:hAnsi="Calibri" w:cs="Calibri"/>
          <w:color w:val="006A8E"/>
        </w:rPr>
        <w:t>Vluchtroutes, toegangswegen en calamiteitenroutes worden te allen tijde vrijgehouden.</w:t>
      </w:r>
    </w:p>
    <w:p w14:paraId="00000158" w14:textId="77777777" w:rsidR="00AF5791" w:rsidRPr="0053420C" w:rsidRDefault="446FE6B9" w:rsidP="446FE6B9">
      <w:pPr>
        <w:numPr>
          <w:ilvl w:val="0"/>
          <w:numId w:val="10"/>
        </w:numPr>
        <w:spacing w:after="240"/>
        <w:rPr>
          <w:rFonts w:ascii="Calibri" w:eastAsia="Calibri" w:hAnsi="Calibri" w:cs="Calibri"/>
          <w:color w:val="006A8E"/>
        </w:rPr>
      </w:pPr>
      <w:r w:rsidRPr="572A12EE">
        <w:rPr>
          <w:rFonts w:ascii="Calibri" w:eastAsia="Calibri" w:hAnsi="Calibri" w:cs="Calibri"/>
          <w:color w:val="006A8E"/>
        </w:rPr>
        <w:t>Wanneer de feitelijke situatie op de locatie afwijkt van de goedgekeurde situatietekening en hierdoor niet meer veilig kan worden afgestoken, mag de vuurwerkactiviteit niet starten of moet deze worden gestaakt.</w:t>
      </w:r>
    </w:p>
    <w:p w14:paraId="00000159" w14:textId="77777777" w:rsidR="00AF5791" w:rsidRDefault="446FE6B9">
      <w:pPr>
        <w:pStyle w:val="Kop3"/>
        <w:keepNext w:val="0"/>
        <w:keepLines w:val="0"/>
        <w:spacing w:before="360" w:after="80"/>
      </w:pPr>
      <w:bookmarkStart w:id="16" w:name="_yqlw1qjv1f61"/>
      <w:bookmarkEnd w:id="16"/>
      <w:r>
        <w:t>Na afloop</w:t>
      </w:r>
    </w:p>
    <w:p w14:paraId="0000015A" w14:textId="77777777" w:rsidR="00AF5791" w:rsidRPr="0053420C" w:rsidRDefault="446FE6B9" w:rsidP="446FE6B9">
      <w:pPr>
        <w:numPr>
          <w:ilvl w:val="0"/>
          <w:numId w:val="2"/>
        </w:numPr>
        <w:spacing w:before="240" w:after="0"/>
        <w:rPr>
          <w:rFonts w:ascii="Calibri" w:eastAsia="Calibri" w:hAnsi="Calibri" w:cs="Calibri"/>
          <w:color w:val="006A8E"/>
        </w:rPr>
      </w:pPr>
      <w:r w:rsidRPr="572A12EE">
        <w:rPr>
          <w:rFonts w:ascii="Calibri" w:eastAsia="Calibri" w:hAnsi="Calibri" w:cs="Calibri"/>
          <w:color w:val="006A8E"/>
        </w:rPr>
        <w:t>Na afloop wordt gecontroleerd of er niet-afgegaan vuurwerk of vuurwerkresten op het afsteekterrein en binnen de veiligheidszone aanwezig zijn.</w:t>
      </w:r>
    </w:p>
    <w:p w14:paraId="0000015B" w14:textId="77777777" w:rsidR="00AF5791" w:rsidRPr="0053420C" w:rsidRDefault="446FE6B9" w:rsidP="446FE6B9">
      <w:pPr>
        <w:numPr>
          <w:ilvl w:val="0"/>
          <w:numId w:val="2"/>
        </w:numPr>
        <w:spacing w:after="0"/>
        <w:rPr>
          <w:rFonts w:ascii="Calibri" w:eastAsia="Calibri" w:hAnsi="Calibri" w:cs="Calibri"/>
          <w:color w:val="006A8E"/>
        </w:rPr>
      </w:pPr>
      <w:r w:rsidRPr="572A12EE">
        <w:rPr>
          <w:rFonts w:ascii="Calibri" w:eastAsia="Calibri" w:hAnsi="Calibri" w:cs="Calibri"/>
          <w:color w:val="006A8E"/>
        </w:rPr>
        <w:t>Niet-afgegaan vuurwerk wordt niet opnieuw ontstoken en wordt op een veilige manier behandeld.</w:t>
      </w:r>
    </w:p>
    <w:p w14:paraId="0000015C" w14:textId="77777777" w:rsidR="00AF5791" w:rsidRPr="0053420C" w:rsidRDefault="446FE6B9" w:rsidP="446FE6B9">
      <w:pPr>
        <w:numPr>
          <w:ilvl w:val="0"/>
          <w:numId w:val="2"/>
        </w:numPr>
        <w:spacing w:after="0"/>
        <w:rPr>
          <w:rFonts w:ascii="Calibri" w:eastAsia="Calibri" w:hAnsi="Calibri" w:cs="Calibri"/>
          <w:color w:val="006A8E"/>
        </w:rPr>
      </w:pPr>
      <w:r w:rsidRPr="572A12EE">
        <w:rPr>
          <w:rFonts w:ascii="Calibri" w:eastAsia="Calibri" w:hAnsi="Calibri" w:cs="Calibri"/>
          <w:color w:val="006A8E"/>
        </w:rPr>
        <w:t>Het afsteekterrein en de veiligheidszone worden na afloop zo spoedig mogelijk opgeruimd.</w:t>
      </w:r>
    </w:p>
    <w:p w14:paraId="0000015D" w14:textId="77777777" w:rsidR="00AF5791" w:rsidRPr="0053420C" w:rsidRDefault="446FE6B9" w:rsidP="446FE6B9">
      <w:pPr>
        <w:numPr>
          <w:ilvl w:val="0"/>
          <w:numId w:val="2"/>
        </w:numPr>
        <w:spacing w:after="240"/>
        <w:rPr>
          <w:rFonts w:ascii="Calibri" w:eastAsia="Calibri" w:hAnsi="Calibri" w:cs="Calibri"/>
          <w:color w:val="006A8E"/>
        </w:rPr>
      </w:pPr>
      <w:r w:rsidRPr="572A12EE">
        <w:rPr>
          <w:rFonts w:ascii="Calibri" w:eastAsia="Calibri" w:hAnsi="Calibri" w:cs="Calibri"/>
          <w:color w:val="006A8E"/>
        </w:rPr>
        <w:t>Het terrein wordt schoon en veilig achtergelaten.</w:t>
      </w:r>
    </w:p>
    <w:p w14:paraId="0000015E" w14:textId="77777777" w:rsidR="00AF5791" w:rsidRDefault="00AF5791">
      <w:pPr>
        <w:rPr>
          <w:rFonts w:ascii="Calibri" w:eastAsia="Calibri" w:hAnsi="Calibri" w:cs="Calibri"/>
        </w:rPr>
      </w:pPr>
    </w:p>
    <w:sectPr w:rsidR="00AF5791">
      <w:footerReference w:type="default" r:id="rId11"/>
      <w:footerReference w:type="first" r:id="rId12"/>
      <w:pgSz w:w="11906" w:h="16838"/>
      <w:pgMar w:top="1020" w:right="1077" w:bottom="964" w:left="1077" w:header="397" w:footer="454"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6F903" w14:textId="77777777" w:rsidR="00151C22" w:rsidRDefault="00151C22">
      <w:pPr>
        <w:spacing w:after="0" w:line="240" w:lineRule="auto"/>
      </w:pPr>
      <w:r>
        <w:separator/>
      </w:r>
    </w:p>
  </w:endnote>
  <w:endnote w:type="continuationSeparator" w:id="0">
    <w:p w14:paraId="6CEB94E1" w14:textId="77777777" w:rsidR="00151C22" w:rsidRDefault="00151C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ira Sans">
    <w:charset w:val="00"/>
    <w:family w:val="swiss"/>
    <w:pitch w:val="variable"/>
    <w:sig w:usb0="600002FF" w:usb1="00000001" w:usb2="00000000" w:usb3="00000000" w:csb0="0000019F" w:csb1="00000000"/>
    <w:embedRegular r:id="rId1" w:fontKey="{6DC246C7-9B7C-4FCB-B1E1-3E327622AB76}"/>
    <w:embedBold r:id="rId2" w:fontKey="{FABBD6E0-3F05-4725-9C49-2ECEB2F0D88D}"/>
    <w:embedItalic r:id="rId3" w:fontKey="{5179F2E8-87EF-4460-B224-E758EA178BBA}"/>
    <w:embedBoldItalic r:id="rId4" w:fontKey="{7BCAF94C-B396-4EF5-B365-5F65133E058C}"/>
  </w:font>
  <w:font w:name="Aptos">
    <w:charset w:val="00"/>
    <w:family w:val="swiss"/>
    <w:pitch w:val="variable"/>
    <w:sig w:usb0="20000287" w:usb1="00000003" w:usb2="00000000" w:usb3="00000000" w:csb0="0000019F" w:csb1="00000000"/>
    <w:embedRegular r:id="rId5" w:fontKey="{8841F6D5-5EB0-423E-B722-413A706CA183}"/>
    <w:embedBold r:id="rId6" w:fontKey="{8B224D51-9B57-426A-A83D-644E20505FBC}"/>
    <w:embedItalic r:id="rId7" w:fontKey="{E763D592-5FF9-4146-BD47-ACD37562D815}"/>
  </w:font>
  <w:font w:name="Calibri">
    <w:panose1 w:val="020F0502020204030204"/>
    <w:charset w:val="00"/>
    <w:family w:val="swiss"/>
    <w:pitch w:val="variable"/>
    <w:sig w:usb0="E4002EFF" w:usb1="C200247B" w:usb2="00000009" w:usb3="00000000" w:csb0="000001FF" w:csb1="00000000"/>
    <w:embedRegular r:id="rId8" w:fontKey="{AF401775-A2A3-458B-816C-3379EB74E911}"/>
    <w:embedBold r:id="rId9" w:fontKey="{AAAC48F5-004B-42B2-BFCD-683A1DBC7219}"/>
    <w:embedItalic r:id="rId10" w:fontKey="{1C3EDB8A-7741-4AF0-B88E-49E271A04231}"/>
    <w:embedBoldItalic r:id="rId11" w:fontKey="{5A834FAF-1807-4C33-BB03-2EDC498BFD17}"/>
  </w:font>
  <w:font w:name="Play">
    <w:charset w:val="00"/>
    <w:family w:val="auto"/>
    <w:pitch w:val="default"/>
    <w:embedBold r:id="rId12" w:fontKey="{09FF780D-139A-44B5-87A5-25B757712D01}"/>
  </w:font>
  <w:font w:name="Cambria">
    <w:panose1 w:val="02040503050406030204"/>
    <w:charset w:val="00"/>
    <w:family w:val="roman"/>
    <w:pitch w:val="variable"/>
    <w:sig w:usb0="E00006FF" w:usb1="420024FF" w:usb2="02000000" w:usb3="00000000" w:csb0="0000019F" w:csb1="00000000"/>
    <w:embedRegular r:id="rId13" w:fontKey="{DCCC846B-ABB0-4569-8003-D98B269DA56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5F" w14:textId="77777777" w:rsidR="00AF5791" w:rsidRDefault="572A12EE" w:rsidP="572A12EE">
    <w:pPr>
      <w:pBdr>
        <w:top w:val="nil"/>
        <w:left w:val="nil"/>
        <w:bottom w:val="nil"/>
        <w:right w:val="nil"/>
        <w:between w:val="nil"/>
      </w:pBdr>
      <w:tabs>
        <w:tab w:val="center" w:pos="4680"/>
        <w:tab w:val="left" w:pos="9071"/>
        <w:tab w:val="right" w:pos="9360"/>
      </w:tabs>
      <w:spacing w:after="0" w:line="240" w:lineRule="auto"/>
      <w:rPr>
        <w:rFonts w:ascii="Aptos" w:eastAsia="Aptos" w:hAnsi="Aptos" w:cs="Aptos"/>
        <w:color w:val="000000"/>
        <w:lang w:val="en-US"/>
      </w:rPr>
    </w:pPr>
    <w:r w:rsidRPr="572A12EE">
      <w:rPr>
        <w:color w:val="006A8E"/>
        <w:sz w:val="16"/>
        <w:szCs w:val="16"/>
      </w:rPr>
      <w:t>Veiligheidsplan ontheffing vuurwerk | jaarwisseling 2026-2027</w:t>
    </w:r>
    <w:r w:rsidR="00151C22">
      <w:tab/>
    </w:r>
  </w:p>
  <w:p w14:paraId="00000160" w14:textId="77777777" w:rsidR="00AF5791" w:rsidRDefault="00AF5791">
    <w:pPr>
      <w:jc w:val="right"/>
    </w:pPr>
  </w:p>
  <w:p w14:paraId="00000161" w14:textId="0D767EC0" w:rsidR="00AF5791" w:rsidRDefault="00151C22">
    <w:pPr>
      <w:jc w:val="right"/>
    </w:pPr>
    <w:r>
      <w:fldChar w:fldCharType="begin"/>
    </w:r>
    <w:r>
      <w:instrText>PAGE</w:instrText>
    </w:r>
    <w:r>
      <w:fldChar w:fldCharType="separate"/>
    </w:r>
    <w:r w:rsidR="0053420C">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62" w14:textId="77777777" w:rsidR="00AF5791" w:rsidRDefault="572A12EE" w:rsidP="572A12EE">
    <w:pPr>
      <w:pBdr>
        <w:top w:val="nil"/>
        <w:left w:val="nil"/>
        <w:bottom w:val="nil"/>
        <w:right w:val="nil"/>
        <w:between w:val="nil"/>
      </w:pBdr>
      <w:tabs>
        <w:tab w:val="center" w:pos="4680"/>
        <w:tab w:val="right" w:pos="9360"/>
      </w:tabs>
      <w:spacing w:after="0" w:line="240" w:lineRule="auto"/>
      <w:jc w:val="right"/>
      <w:rPr>
        <w:color w:val="000000"/>
        <w:lang w:val="en-US"/>
      </w:rPr>
    </w:pPr>
    <w:r w:rsidRPr="572A12EE">
      <w:rPr>
        <w:color w:val="006A8E"/>
        <w:sz w:val="16"/>
        <w:szCs w:val="16"/>
      </w:rPr>
      <w:t xml:space="preserve">Veiligheidsplan ontheffing vuurwerk | jaarwisseling 2026-2027    </w:t>
    </w:r>
    <w:r w:rsidR="00151C22">
      <w:fldChar w:fldCharType="begin"/>
    </w:r>
    <w:r w:rsidR="00151C22">
      <w:instrText>PAGE</w:instrText>
    </w:r>
    <w:r w:rsidR="00151C22">
      <w:fldChar w:fldCharType="separate"/>
    </w:r>
    <w:r w:rsidR="00151C2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F2B4A" w14:textId="77777777" w:rsidR="00151C22" w:rsidRDefault="00151C22">
      <w:pPr>
        <w:spacing w:after="0" w:line="240" w:lineRule="auto"/>
      </w:pPr>
      <w:r>
        <w:separator/>
      </w:r>
    </w:p>
  </w:footnote>
  <w:footnote w:type="continuationSeparator" w:id="0">
    <w:p w14:paraId="45CD2E4A" w14:textId="77777777" w:rsidR="00151C22" w:rsidRDefault="00151C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BA863"/>
    <w:multiLevelType w:val="multilevel"/>
    <w:tmpl w:val="9DDEC2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8300D8D"/>
    <w:multiLevelType w:val="multilevel"/>
    <w:tmpl w:val="69020D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6997ADC"/>
    <w:multiLevelType w:val="multilevel"/>
    <w:tmpl w:val="217008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8AB1565"/>
    <w:multiLevelType w:val="multilevel"/>
    <w:tmpl w:val="8E3ADDE6"/>
    <w:lvl w:ilvl="0">
      <w:start w:val="1"/>
      <w:numFmt w:val="bullet"/>
      <w:lvlText w:val="●"/>
      <w:lvlJc w:val="left"/>
      <w:pPr>
        <w:ind w:left="720" w:hanging="360"/>
      </w:pPr>
      <w:rPr>
        <w:color w:val="006A8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D51FEE0"/>
    <w:multiLevelType w:val="multilevel"/>
    <w:tmpl w:val="470874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4EAAD2D"/>
    <w:multiLevelType w:val="multilevel"/>
    <w:tmpl w:val="165045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9586CD4"/>
    <w:multiLevelType w:val="multilevel"/>
    <w:tmpl w:val="4790F664"/>
    <w:lvl w:ilvl="0">
      <w:start w:val="1"/>
      <w:numFmt w:val="bullet"/>
      <w:lvlText w:val="●"/>
      <w:lvlJc w:val="left"/>
      <w:pPr>
        <w:ind w:left="720" w:hanging="360"/>
      </w:pPr>
      <w:rPr>
        <w:color w:val="006A8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9737FB9"/>
    <w:multiLevelType w:val="multilevel"/>
    <w:tmpl w:val="1652CDBE"/>
    <w:lvl w:ilvl="0">
      <w:start w:val="1"/>
      <w:numFmt w:val="bullet"/>
      <w:lvlText w:val="●"/>
      <w:lvlJc w:val="left"/>
      <w:pPr>
        <w:ind w:left="720" w:hanging="360"/>
      </w:pPr>
      <w:rPr>
        <w:color w:val="006A8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158DB87"/>
    <w:multiLevelType w:val="multilevel"/>
    <w:tmpl w:val="95D45B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380076E"/>
    <w:multiLevelType w:val="multilevel"/>
    <w:tmpl w:val="6E2C1D8C"/>
    <w:lvl w:ilvl="0">
      <w:start w:val="1"/>
      <w:numFmt w:val="bullet"/>
      <w:lvlText w:val="●"/>
      <w:lvlJc w:val="left"/>
      <w:pPr>
        <w:ind w:left="720" w:hanging="360"/>
      </w:pPr>
      <w:rPr>
        <w:color w:val="006A8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C69B3E2"/>
    <w:multiLevelType w:val="multilevel"/>
    <w:tmpl w:val="C75E0E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592D39D"/>
    <w:multiLevelType w:val="multilevel"/>
    <w:tmpl w:val="181C61A0"/>
    <w:lvl w:ilvl="0">
      <w:start w:val="1"/>
      <w:numFmt w:val="bullet"/>
      <w:lvlText w:val="●"/>
      <w:lvlJc w:val="left"/>
      <w:pPr>
        <w:ind w:left="720" w:hanging="360"/>
      </w:pPr>
      <w:rPr>
        <w:color w:val="006A8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66242684">
    <w:abstractNumId w:val="0"/>
  </w:num>
  <w:num w:numId="2" w16cid:durableId="397169341">
    <w:abstractNumId w:val="4"/>
  </w:num>
  <w:num w:numId="3" w16cid:durableId="1725249036">
    <w:abstractNumId w:val="5"/>
  </w:num>
  <w:num w:numId="4" w16cid:durableId="2070572640">
    <w:abstractNumId w:val="6"/>
  </w:num>
  <w:num w:numId="5" w16cid:durableId="1861817686">
    <w:abstractNumId w:val="7"/>
  </w:num>
  <w:num w:numId="6" w16cid:durableId="785663489">
    <w:abstractNumId w:val="9"/>
  </w:num>
  <w:num w:numId="7" w16cid:durableId="1498419484">
    <w:abstractNumId w:val="11"/>
  </w:num>
  <w:num w:numId="8" w16cid:durableId="200673279">
    <w:abstractNumId w:val="3"/>
  </w:num>
  <w:num w:numId="9" w16cid:durableId="691145775">
    <w:abstractNumId w:val="10"/>
  </w:num>
  <w:num w:numId="10" w16cid:durableId="784158726">
    <w:abstractNumId w:val="1"/>
  </w:num>
  <w:num w:numId="11" w16cid:durableId="1316421871">
    <w:abstractNumId w:val="2"/>
  </w:num>
  <w:num w:numId="12" w16cid:durableId="86521880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46FE6B9"/>
    <w:rsid w:val="00151C22"/>
    <w:rsid w:val="0053420C"/>
    <w:rsid w:val="00AF5791"/>
    <w:rsid w:val="00D15069"/>
    <w:rsid w:val="073ECD0A"/>
    <w:rsid w:val="0F83FC82"/>
    <w:rsid w:val="110B3084"/>
    <w:rsid w:val="194662D6"/>
    <w:rsid w:val="1B2C14F0"/>
    <w:rsid w:val="2449960D"/>
    <w:rsid w:val="2BCF0A3A"/>
    <w:rsid w:val="2F56FD6C"/>
    <w:rsid w:val="320D9E2C"/>
    <w:rsid w:val="35288F2D"/>
    <w:rsid w:val="3583D02C"/>
    <w:rsid w:val="36D30982"/>
    <w:rsid w:val="3719DC08"/>
    <w:rsid w:val="3885C698"/>
    <w:rsid w:val="3D20C0AA"/>
    <w:rsid w:val="446FE6B9"/>
    <w:rsid w:val="4A21551F"/>
    <w:rsid w:val="51AF77F9"/>
    <w:rsid w:val="51DF3576"/>
    <w:rsid w:val="5518204C"/>
    <w:rsid w:val="572A12EE"/>
    <w:rsid w:val="5831C0DE"/>
    <w:rsid w:val="5835BA1C"/>
    <w:rsid w:val="5837313F"/>
    <w:rsid w:val="5ABF67D7"/>
    <w:rsid w:val="5E343301"/>
    <w:rsid w:val="5E3F08D3"/>
    <w:rsid w:val="5E600D18"/>
    <w:rsid w:val="5FCAE4A3"/>
    <w:rsid w:val="61C0B1BF"/>
    <w:rsid w:val="621F81B9"/>
    <w:rsid w:val="6A2C46CD"/>
    <w:rsid w:val="71308093"/>
    <w:rsid w:val="78DB6837"/>
    <w:rsid w:val="797A47A3"/>
    <w:rsid w:val="7B8324BD"/>
    <w:rsid w:val="7C0632EC"/>
    <w:rsid w:val="7C771CA1"/>
    <w:rsid w:val="7F9978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9826F"/>
  <w15:docId w15:val="{523C572A-FF38-4D07-AEFB-1FE4765AA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ira Sans" w:eastAsia="Fira Sans" w:hAnsi="Fira Sans" w:cs="Fira Sans"/>
        <w:lang w:val="en" w:eastAsia="nl-NL" w:bidi="ar-SA"/>
      </w:rPr>
    </w:rPrDefault>
    <w:pPrDefault>
      <w:pPr>
        <w:spacing w:after="10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572A12EE"/>
    <w:rPr>
      <w:lang w:val="nl-NL"/>
    </w:rPr>
  </w:style>
  <w:style w:type="paragraph" w:styleId="Kop1">
    <w:name w:val="heading 1"/>
    <w:basedOn w:val="Standaard"/>
    <w:next w:val="Standaard"/>
    <w:uiPriority w:val="9"/>
    <w:qFormat/>
    <w:rsid w:val="572A12EE"/>
    <w:pPr>
      <w:keepNext/>
      <w:keepLines/>
      <w:spacing w:before="280" w:after="120" w:line="240" w:lineRule="auto"/>
      <w:outlineLvl w:val="0"/>
    </w:pPr>
    <w:rPr>
      <w:b/>
      <w:bCs/>
      <w:color w:val="006A8E"/>
      <w:sz w:val="40"/>
      <w:szCs w:val="40"/>
    </w:rPr>
  </w:style>
  <w:style w:type="paragraph" w:styleId="Kop2">
    <w:name w:val="heading 2"/>
    <w:basedOn w:val="Standaard"/>
    <w:next w:val="Standaard"/>
    <w:uiPriority w:val="9"/>
    <w:unhideWhenUsed/>
    <w:qFormat/>
    <w:rsid w:val="572A12EE"/>
    <w:pPr>
      <w:keepNext/>
      <w:keepLines/>
      <w:spacing w:before="240" w:after="120"/>
      <w:outlineLvl w:val="1"/>
    </w:pPr>
    <w:rPr>
      <w:rFonts w:ascii="Aptos" w:eastAsia="Aptos" w:hAnsi="Aptos" w:cs="Aptos"/>
      <w:b/>
      <w:bCs/>
      <w:color w:val="2F5597"/>
      <w:sz w:val="25"/>
      <w:szCs w:val="25"/>
    </w:rPr>
  </w:style>
  <w:style w:type="paragraph" w:styleId="Kop3">
    <w:name w:val="heading 3"/>
    <w:basedOn w:val="Standaard"/>
    <w:next w:val="Standaard"/>
    <w:uiPriority w:val="9"/>
    <w:unhideWhenUsed/>
    <w:qFormat/>
    <w:rsid w:val="572A12EE"/>
    <w:pPr>
      <w:keepNext/>
      <w:keepLines/>
      <w:spacing w:before="240" w:after="120"/>
      <w:outlineLvl w:val="2"/>
    </w:pPr>
    <w:rPr>
      <w:rFonts w:ascii="Calibri" w:eastAsia="Calibri" w:hAnsi="Calibri" w:cs="Calibri"/>
      <w:b/>
      <w:bCs/>
      <w:color w:val="FF6A13"/>
    </w:rPr>
  </w:style>
  <w:style w:type="paragraph" w:styleId="Kop4">
    <w:name w:val="heading 4"/>
    <w:basedOn w:val="Standaard"/>
    <w:next w:val="Standaard"/>
    <w:uiPriority w:val="9"/>
    <w:semiHidden/>
    <w:unhideWhenUsed/>
    <w:qFormat/>
    <w:rsid w:val="572A12EE"/>
    <w:pPr>
      <w:keepNext/>
      <w:keepLines/>
      <w:spacing w:before="200" w:after="0"/>
      <w:outlineLvl w:val="3"/>
    </w:pPr>
    <w:rPr>
      <w:rFonts w:ascii="Calibri" w:eastAsia="Calibri" w:hAnsi="Calibri" w:cs="Calibri"/>
      <w:b/>
      <w:bCs/>
      <w:i/>
      <w:iCs/>
      <w:color w:val="4F81BD" w:themeColor="accent1"/>
    </w:rPr>
  </w:style>
  <w:style w:type="paragraph" w:styleId="Kop5">
    <w:name w:val="heading 5"/>
    <w:basedOn w:val="Standaard"/>
    <w:next w:val="Standaard"/>
    <w:uiPriority w:val="9"/>
    <w:semiHidden/>
    <w:unhideWhenUsed/>
    <w:qFormat/>
    <w:rsid w:val="572A12EE"/>
    <w:pPr>
      <w:keepNext/>
      <w:keepLines/>
      <w:spacing w:before="200" w:after="0"/>
      <w:outlineLvl w:val="4"/>
    </w:pPr>
    <w:rPr>
      <w:rFonts w:ascii="Calibri" w:eastAsia="Calibri" w:hAnsi="Calibri" w:cs="Calibri"/>
      <w:color w:val="243F61"/>
    </w:rPr>
  </w:style>
  <w:style w:type="paragraph" w:styleId="Kop6">
    <w:name w:val="heading 6"/>
    <w:basedOn w:val="Standaard"/>
    <w:next w:val="Standaard"/>
    <w:uiPriority w:val="9"/>
    <w:semiHidden/>
    <w:unhideWhenUsed/>
    <w:qFormat/>
    <w:rsid w:val="572A12EE"/>
    <w:pPr>
      <w:keepNext/>
      <w:keepLines/>
      <w:spacing w:before="200" w:after="0"/>
      <w:outlineLvl w:val="5"/>
    </w:pPr>
    <w:rPr>
      <w:rFonts w:ascii="Calibri" w:eastAsia="Calibri" w:hAnsi="Calibri" w:cs="Calibri"/>
      <w:i/>
      <w:iCs/>
      <w:color w:val="243F6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uiPriority w:val="10"/>
    <w:qFormat/>
    <w:rsid w:val="572A12EE"/>
    <w:pPr>
      <w:pBdr>
        <w:bottom w:val="single" w:sz="8" w:space="4" w:color="4F81BD"/>
      </w:pBdr>
      <w:spacing w:before="240" w:after="120" w:line="240" w:lineRule="auto"/>
    </w:pPr>
    <w:rPr>
      <w:rFonts w:ascii="Play" w:eastAsia="Play" w:hAnsi="Play" w:cs="Play"/>
      <w:b/>
      <w:bCs/>
      <w:color w:val="17365D" w:themeColor="text2" w:themeShade="BF"/>
      <w:sz w:val="50"/>
      <w:szCs w:val="50"/>
    </w:rPr>
  </w:style>
  <w:style w:type="paragraph" w:styleId="Ondertitel">
    <w:name w:val="Subtitle"/>
    <w:basedOn w:val="Standaard"/>
    <w:next w:val="Standaard"/>
    <w:uiPriority w:val="11"/>
    <w:qFormat/>
    <w:rsid w:val="572A12EE"/>
    <w:rPr>
      <w:rFonts w:ascii="Calibri" w:eastAsia="Calibri" w:hAnsi="Calibri" w:cs="Calibri"/>
      <w:i/>
      <w:iCs/>
      <w:color w:val="4F81BD" w:themeColor="accent1"/>
      <w:sz w:val="24"/>
      <w:szCs w:val="24"/>
    </w:rPr>
  </w:style>
  <w:style w:type="table" w:customStyle="1" w:styleId="a">
    <w:basedOn w:val="Standaardtabel"/>
    <w:pPr>
      <w:spacing w:after="0" w:line="240" w:lineRule="auto"/>
    </w:pPr>
    <w:tblPr>
      <w:tblStyleRowBandSize w:val="1"/>
      <w:tblStyleColBandSize w:val="1"/>
    </w:tblPr>
  </w:style>
  <w:style w:type="table" w:customStyle="1" w:styleId="a0">
    <w:basedOn w:val="Standaardtabel"/>
    <w:pPr>
      <w:spacing w:after="0" w:line="240" w:lineRule="auto"/>
    </w:pPr>
    <w:tblPr>
      <w:tblStyleRowBandSize w:val="1"/>
      <w:tblStyleColBandSize w:val="1"/>
    </w:tblPr>
  </w:style>
  <w:style w:type="table" w:customStyle="1" w:styleId="a1">
    <w:basedOn w:val="Standaardtabel"/>
    <w:pPr>
      <w:spacing w:after="0" w:line="240" w:lineRule="auto"/>
    </w:pPr>
    <w:tblPr>
      <w:tblStyleRowBandSize w:val="1"/>
      <w:tblStyleColBandSize w:val="1"/>
    </w:tblPr>
  </w:style>
  <w:style w:type="table" w:customStyle="1" w:styleId="a2">
    <w:basedOn w:val="Standaardtabel"/>
    <w:pPr>
      <w:spacing w:after="0" w:line="240" w:lineRule="auto"/>
    </w:pPr>
    <w:tblPr>
      <w:tblStyleRowBandSize w:val="1"/>
      <w:tblStyleColBandSize w:val="1"/>
    </w:tblPr>
  </w:style>
  <w:style w:type="table" w:customStyle="1" w:styleId="a3">
    <w:basedOn w:val="Standaardtabel"/>
    <w:pPr>
      <w:spacing w:after="0" w:line="240" w:lineRule="auto"/>
    </w:pPr>
    <w:tblPr>
      <w:tblStyleRowBandSize w:val="1"/>
      <w:tblStyleColBandSize w:val="1"/>
    </w:tblPr>
  </w:style>
  <w:style w:type="table" w:customStyle="1" w:styleId="a4">
    <w:basedOn w:val="Standaardtabel"/>
    <w:pPr>
      <w:spacing w:after="0" w:line="240" w:lineRule="auto"/>
    </w:pPr>
    <w:tblPr>
      <w:tblStyleRowBandSize w:val="1"/>
      <w:tblStyleColBandSize w:val="1"/>
    </w:tblPr>
  </w:style>
  <w:style w:type="table" w:customStyle="1" w:styleId="a5">
    <w:basedOn w:val="Standaardtabel"/>
    <w:pPr>
      <w:spacing w:after="0" w:line="240" w:lineRule="auto"/>
    </w:pPr>
    <w:tblPr>
      <w:tblStyleRowBandSize w:val="1"/>
      <w:tblStyleColBandSize w:val="1"/>
    </w:tblPr>
  </w:style>
  <w:style w:type="table" w:customStyle="1" w:styleId="a6">
    <w:basedOn w:val="Standaardtabel"/>
    <w:pPr>
      <w:spacing w:after="0" w:line="240" w:lineRule="auto"/>
    </w:pPr>
    <w:tblPr>
      <w:tblStyleRowBandSize w:val="1"/>
      <w:tblStyleColBandSize w:val="1"/>
    </w:tblPr>
  </w:style>
  <w:style w:type="table" w:customStyle="1" w:styleId="a7">
    <w:basedOn w:val="Standaardtabel"/>
    <w:pPr>
      <w:spacing w:after="0" w:line="240" w:lineRule="auto"/>
    </w:pPr>
    <w:tblPr>
      <w:tblStyleRowBandSize w:val="1"/>
      <w:tblStyleColBandSize w:val="1"/>
    </w:tblPr>
  </w:style>
  <w:style w:type="table" w:customStyle="1" w:styleId="a8">
    <w:basedOn w:val="Standaardtabel"/>
    <w:pPr>
      <w:spacing w:after="0" w:line="240" w:lineRule="auto"/>
    </w:pPr>
    <w:tblPr>
      <w:tblStyleRowBandSize w:val="1"/>
      <w:tblStyleColBandSize w:val="1"/>
    </w:tblPr>
  </w:style>
  <w:style w:type="table" w:customStyle="1" w:styleId="a9">
    <w:basedOn w:val="Standaardtabel"/>
    <w:tblPr>
      <w:tblStyleRowBandSize w:val="1"/>
      <w:tblStyleColBandSize w:val="1"/>
    </w:tblPr>
  </w:style>
  <w:style w:type="table" w:customStyle="1" w:styleId="aa">
    <w:basedOn w:val="Standaardtabel"/>
    <w:pPr>
      <w:spacing w:after="0" w:line="240" w:lineRule="auto"/>
    </w:pPr>
    <w:tblPr>
      <w:tblStyleRowBandSize w:val="1"/>
      <w:tblStyleColBandSize w:val="1"/>
    </w:tblPr>
  </w:style>
  <w:style w:type="table" w:customStyle="1" w:styleId="ab">
    <w:basedOn w:val="Standaardtabel"/>
    <w:pPr>
      <w:spacing w:after="0" w:line="240" w:lineRule="auto"/>
    </w:pPr>
    <w:tblPr>
      <w:tblStyleRowBandSize w:val="1"/>
      <w:tblStyleColBandSize w:val="1"/>
    </w:tblPr>
  </w:style>
  <w:style w:type="table" w:customStyle="1" w:styleId="ac">
    <w:basedOn w:val="Standaardtabel"/>
    <w:pPr>
      <w:spacing w:after="0" w:line="240" w:lineRule="auto"/>
    </w:pPr>
    <w:tblPr>
      <w:tblStyleRowBandSize w:val="1"/>
      <w:tblStyleColBandSize w:val="1"/>
    </w:tblPr>
  </w:style>
  <w:style w:type="table" w:customStyle="1" w:styleId="ad">
    <w:basedOn w:val="Standaardtabel"/>
    <w:pPr>
      <w:spacing w:after="0" w:line="240" w:lineRule="auto"/>
    </w:pPr>
    <w:tblPr>
      <w:tblStyleRowBandSize w:val="1"/>
      <w:tblStyleColBandSize w:val="1"/>
    </w:tblPr>
  </w:style>
  <w:style w:type="table" w:customStyle="1" w:styleId="ae">
    <w:basedOn w:val="Standaardtabel"/>
    <w:pPr>
      <w:spacing w:after="0" w:line="240" w:lineRule="auto"/>
    </w:pPr>
    <w:tblPr>
      <w:tblStyleRowBandSize w:val="1"/>
      <w:tblStyleColBandSize w:val="1"/>
    </w:tblPr>
  </w:style>
  <w:style w:type="table" w:customStyle="1" w:styleId="af">
    <w:basedOn w:val="Standaardtabel"/>
    <w:tblPr>
      <w:tblStyleRowBandSize w:val="1"/>
      <w:tblStyleColBandSize w:val="1"/>
    </w:tblPr>
  </w:style>
  <w:style w:type="table" w:customStyle="1" w:styleId="af0">
    <w:basedOn w:val="Standaardtabel"/>
    <w:pPr>
      <w:spacing w:after="0" w:line="240" w:lineRule="auto"/>
    </w:pPr>
    <w:tblPr>
      <w:tblStyleRowBandSize w:val="1"/>
      <w:tblStyleColBandSize w:val="1"/>
    </w:tblPr>
  </w:style>
  <w:style w:type="table" w:customStyle="1" w:styleId="af1">
    <w:basedOn w:val="Standaardtabel"/>
    <w:pPr>
      <w:spacing w:after="0" w:line="240" w:lineRule="auto"/>
    </w:pPr>
    <w:tblPr>
      <w:tblStyleRowBandSize w:val="1"/>
      <w:tblStyleColBandSize w:val="1"/>
    </w:tblPr>
  </w:style>
  <w:style w:type="table" w:customStyle="1" w:styleId="af2">
    <w:basedOn w:val="Standaardtabel"/>
    <w:pPr>
      <w:spacing w:after="0" w:line="240" w:lineRule="auto"/>
    </w:pPr>
    <w:tblPr>
      <w:tblStyleRowBandSize w:val="1"/>
      <w:tblStyleColBandSize w:val="1"/>
    </w:tblPr>
  </w:style>
  <w:style w:type="table" w:customStyle="1" w:styleId="af3">
    <w:basedOn w:val="Standaardtabel"/>
    <w:tblPr>
      <w:tblStyleRowBandSize w:val="1"/>
      <w:tblStyleColBandSize w:val="1"/>
    </w:tblPr>
  </w:style>
  <w:style w:type="table" w:customStyle="1" w:styleId="af4">
    <w:basedOn w:val="Standaardtabel"/>
    <w:pPr>
      <w:spacing w:line="240" w:lineRule="auto"/>
    </w:pPr>
    <w:tblPr>
      <w:tblStyleRowBandSize w:val="1"/>
      <w:tblStyleColBandSize w:val="1"/>
    </w:tblPr>
  </w:style>
  <w:style w:type="table" w:customStyle="1" w:styleId="af5">
    <w:basedOn w:val="Standaardtabel"/>
    <w:pPr>
      <w:spacing w:line="240" w:lineRule="auto"/>
    </w:pPr>
    <w:tblPr>
      <w:tblStyleRowBandSize w:val="1"/>
      <w:tblStyleColBandSize w:val="1"/>
    </w:tblPr>
  </w:style>
  <w:style w:type="table" w:customStyle="1" w:styleId="af6">
    <w:basedOn w:val="Standaardtabel"/>
    <w:pPr>
      <w:spacing w:after="0" w:line="240" w:lineRule="auto"/>
    </w:pPr>
    <w:tblPr>
      <w:tblStyleRowBandSize w:val="1"/>
      <w:tblStyleColBandSize w:val="1"/>
    </w:tblPr>
  </w:style>
  <w:style w:type="table" w:customStyle="1" w:styleId="af7">
    <w:basedOn w:val="Standaardtabel"/>
    <w:pPr>
      <w:spacing w:after="0" w:line="240" w:lineRule="auto"/>
    </w:pPr>
    <w:tblPr>
      <w:tblStyleRowBandSize w:val="1"/>
      <w:tblStyleColBandSize w:val="1"/>
    </w:tblPr>
  </w:style>
  <w:style w:type="table" w:customStyle="1" w:styleId="af8">
    <w:basedOn w:val="Standaardtabel"/>
    <w:pPr>
      <w:spacing w:after="0" w:line="240" w:lineRule="auto"/>
    </w:pPr>
    <w:tblPr>
      <w:tblStyleRowBandSize w:val="1"/>
      <w:tblStyleColBandSize w:val="1"/>
    </w:tblPr>
  </w:style>
  <w:style w:type="table" w:customStyle="1" w:styleId="af9">
    <w:basedOn w:val="Standaardtabel"/>
    <w:pPr>
      <w:spacing w:after="0" w:line="240" w:lineRule="auto"/>
    </w:pPr>
    <w:tblPr>
      <w:tblStyleRowBandSize w:val="1"/>
      <w:tblStyleColBandSize w:val="1"/>
    </w:tblPr>
  </w:style>
  <w:style w:type="paragraph" w:styleId="Geenafstand">
    <w:name w:val="No Spacing"/>
    <w:uiPriority w:val="1"/>
    <w:qFormat/>
    <w:rsid w:val="572A12EE"/>
    <w:pPr>
      <w:spacing w:after="0"/>
    </w:p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4473FB4252A44C84DDF029C5712163" ma:contentTypeVersion="13" ma:contentTypeDescription="Een nieuw document maken." ma:contentTypeScope="" ma:versionID="a9e7f79ec2e1faae536385f5def811d0">
  <xsd:schema xmlns:xsd="http://www.w3.org/2001/XMLSchema" xmlns:xs="http://www.w3.org/2001/XMLSchema" xmlns:p="http://schemas.microsoft.com/office/2006/metadata/properties" xmlns:ns2="609e59b8-0a90-4ea3-a25d-6caedc736eaf" xmlns:ns3="a2e3cdc6-c63d-4aad-be84-f367a40412d3" targetNamespace="http://schemas.microsoft.com/office/2006/metadata/properties" ma:root="true" ma:fieldsID="98fac4c43d819f42d8e7b5ff25415736" ns2:_="" ns3:_="">
    <xsd:import namespace="609e59b8-0a90-4ea3-a25d-6caedc736eaf"/>
    <xsd:import namespace="a2e3cdc6-c63d-4aad-be84-f367a40412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ari_x00eb_l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9e59b8-0a90-4ea3-a25d-6caedc736e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c6824acc-6f2e-46d6-8e85-4fcfc132ece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ari_x00eb_lle" ma:index="20" nillable="true" ma:displayName="Mariëlle" ma:format="Dropdown" ma:internalName="Mari_x00eb_ll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2e3cdc6-c63d-4aad-be84-f367a40412d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ae1b6ee-a5ac-4247-936e-59b5b91162d4}" ma:internalName="TaxCatchAll" ma:showField="CatchAllData" ma:web="a2e3cdc6-c63d-4aad-be84-f367a40412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ari_x00eb_lle xmlns="609e59b8-0a90-4ea3-a25d-6caedc736eaf" xsi:nil="true"/>
    <lcf76f155ced4ddcb4097134ff3c332f xmlns="609e59b8-0a90-4ea3-a25d-6caedc736eaf">
      <Terms xmlns="http://schemas.microsoft.com/office/infopath/2007/PartnerControls"/>
    </lcf76f155ced4ddcb4097134ff3c332f>
    <TaxCatchAll xmlns="a2e3cdc6-c63d-4aad-be84-f367a40412d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D9A886-C392-416A-9AA1-A73DA4FC04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9e59b8-0a90-4ea3-a25d-6caedc736eaf"/>
    <ds:schemaRef ds:uri="a2e3cdc6-c63d-4aad-be84-f367a40412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38B72C-43AC-45DD-A4F6-947A9DFAAEEA}">
  <ds:schemaRefs>
    <ds:schemaRef ds:uri="http://schemas.microsoft.com/office/2006/metadata/properties"/>
    <ds:schemaRef ds:uri="http://schemas.microsoft.com/office/infopath/2007/PartnerControls"/>
    <ds:schemaRef ds:uri="609e59b8-0a90-4ea3-a25d-6caedc736eaf"/>
    <ds:schemaRef ds:uri="a2e3cdc6-c63d-4aad-be84-f367a40412d3"/>
  </ds:schemaRefs>
</ds:datastoreItem>
</file>

<file path=customXml/itemProps3.xml><?xml version="1.0" encoding="utf-8"?>
<ds:datastoreItem xmlns:ds="http://schemas.openxmlformats.org/officeDocument/2006/customXml" ds:itemID="{29D29C41-925F-41ED-8ED5-8DD0755B7E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1850</Words>
  <Characters>10175</Characters>
  <Application>Microsoft Office Word</Application>
  <DocSecurity>4</DocSecurity>
  <Lines>84</Lines>
  <Paragraphs>24</Paragraphs>
  <ScaleCrop>false</ScaleCrop>
  <Company/>
  <LinksUpToDate>false</LinksUpToDate>
  <CharactersWithSpaces>12001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Rommie van der Laan</dc:creator>
  <cp:lastModifiedBy>Rommie van der Laan</cp:lastModifiedBy>
  <cp:revision>2</cp:revision>
  <dcterms:created xsi:type="dcterms:W3CDTF">2026-09-02T06:46:00Z</dcterms:created>
  <dcterms:modified xsi:type="dcterms:W3CDTF">2026-09-02T06:46:00Z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0x0101000C4473FB4252A44C84DDF029C5712163</vt:lpwstr>
  </property>
  <property fmtid="{D5CDD505-2E9C-101B-9397-08002B2CF9AE}" pid="3" name="MediaServiceImageTags">
    <vt:lpwstr/>
  </property>
</Properties>
</file>