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71CE4" w14:textId="30783DB3" w:rsidR="0082020C" w:rsidRDefault="00E65B61">
      <w:pPr>
        <w:jc w:val="center"/>
        <w:rPr>
          <w:rFonts w:ascii="Lucida Sans Unicode" w:eastAsia="Times New Roman" w:hAnsi="Lucida Sans Unicode" w:cs="Times New Roman"/>
          <w:sz w:val="28"/>
          <w:szCs w:val="28"/>
        </w:rPr>
      </w:pPr>
      <w:r>
        <w:rPr>
          <w:rFonts w:ascii="Lucida Sans Unicode" w:eastAsia="Times New Roman" w:hAnsi="Lucida Sans Unicode" w:cs="Times New Roman"/>
          <w:b/>
          <w:sz w:val="28"/>
          <w:szCs w:val="28"/>
        </w:rPr>
        <w:t>Besluitenlijst Collegevergadering</w:t>
      </w:r>
      <w:r w:rsidR="00886C85">
        <w:rPr>
          <w:rFonts w:ascii="Lucida Sans Unicode" w:eastAsia="Times New Roman" w:hAnsi="Lucida Sans Unicode" w:cs="Times New Roman"/>
          <w:b/>
          <w:sz w:val="28"/>
          <w:szCs w:val="28"/>
        </w:rPr>
        <w:t xml:space="preserve"> (web)</w:t>
      </w: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7476"/>
      </w:tblGrid>
      <w:tr w:rsidR="0082020C" w14:paraId="0D4AEFD4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73DC0103" w14:textId="77777777" w:rsidR="0082020C" w:rsidRDefault="00E65B61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Datum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5A1FB40B" w14:textId="77777777" w:rsidR="0082020C" w:rsidRDefault="00E65B61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</w:rPr>
              <w:t>11-06-2024</w:t>
            </w:r>
          </w:p>
        </w:tc>
      </w:tr>
      <w:tr w:rsidR="0082020C" w14:paraId="7BB6FF38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0EDF45BA" w14:textId="77777777" w:rsidR="0082020C" w:rsidRDefault="00E65B61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Tijd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26829C68" w14:textId="77777777" w:rsidR="0082020C" w:rsidRDefault="00E65B61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</w:rPr>
              <w:t>9:00 - 13:00</w:t>
            </w:r>
          </w:p>
        </w:tc>
      </w:tr>
      <w:tr w:rsidR="0082020C" w14:paraId="246A20BB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366A0573" w14:textId="77777777" w:rsidR="0082020C" w:rsidRDefault="00E65B61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Locatie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1C5FDB3B" w14:textId="77777777" w:rsidR="0082020C" w:rsidRDefault="00E65B61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</w:rPr>
              <w:t>B&amp;W kamer (BGM)</w:t>
            </w:r>
          </w:p>
        </w:tc>
      </w:tr>
      <w:tr w:rsidR="0082020C" w14:paraId="63A9479A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1676658D" w14:textId="13955E50" w:rsidR="0082020C" w:rsidRDefault="00C57C0A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Aanwezig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57228DDD" w14:textId="0A4811C2" w:rsidR="0082020C" w:rsidRDefault="00E65B61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</w:rPr>
              <w:t>Joh. C. Westmaas</w:t>
            </w:r>
            <w:r w:rsidR="00C57C0A">
              <w:rPr>
                <w:rFonts w:ascii="Lucida Sans Unicode" w:eastAsia="Times New Roman" w:hAnsi="Lucida Sans Unicode" w:cs="Times New Roman"/>
              </w:rPr>
              <w:t xml:space="preserve"> (voorzitter), P.N. Middelkoop, W. Foppen en F. Brouwer (wethouders) en C.J.M. Swart (gemeentesecretaris)</w:t>
            </w:r>
          </w:p>
        </w:tc>
      </w:tr>
    </w:tbl>
    <w:p w14:paraId="702CC37F" w14:textId="77777777" w:rsidR="0082020C" w:rsidRDefault="0082020C">
      <w:pPr>
        <w:rPr>
          <w:rFonts w:ascii="Lucida Sans Unicode" w:eastAsia="Times New Roman" w:hAnsi="Lucida Sans Unicode" w:cs="Times New Roman"/>
          <w:sz w:val="16"/>
          <w:szCs w:val="16"/>
        </w:rPr>
      </w:pP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7956"/>
      </w:tblGrid>
      <w:tr w:rsidR="0082020C" w14:paraId="08B88C66" w14:textId="77777777">
        <w:tc>
          <w:tcPr>
            <w:tcW w:w="1124" w:type="dxa"/>
            <w:shd w:val="clear" w:color="auto" w:fill="E7E6E6" w:themeFill="background2"/>
          </w:tcPr>
          <w:p w14:paraId="0054D634" w14:textId="77777777" w:rsidR="0082020C" w:rsidRDefault="0082020C">
            <w:pPr>
              <w:rPr>
                <w:rFonts w:ascii="Lucida Sans Unicode" w:eastAsia="Times New Roman" w:hAnsi="Lucida Sans Unicode" w:cs="Times New Roman"/>
              </w:rPr>
            </w:pPr>
          </w:p>
        </w:tc>
        <w:tc>
          <w:tcPr>
            <w:tcW w:w="7956" w:type="dxa"/>
            <w:shd w:val="clear" w:color="auto" w:fill="E7E6E6" w:themeFill="background2"/>
          </w:tcPr>
          <w:p w14:paraId="51AA2E21" w14:textId="77777777" w:rsidR="0082020C" w:rsidRDefault="0082020C">
            <w:pPr>
              <w:rPr>
                <w:rFonts w:ascii="Lucida Sans Unicode" w:eastAsia="Times New Roman" w:hAnsi="Lucida Sans Unicode" w:cs="Times New Roman"/>
              </w:rPr>
            </w:pPr>
          </w:p>
        </w:tc>
      </w:tr>
      <w:tr w:rsidR="0082020C" w14:paraId="25CD5B2C" w14:textId="77777777">
        <w:tc>
          <w:tcPr>
            <w:tcW w:w="1124" w:type="dxa"/>
          </w:tcPr>
          <w:p w14:paraId="2A239169" w14:textId="77777777" w:rsidR="0082020C" w:rsidRDefault="00E65B61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01</w:t>
            </w:r>
          </w:p>
          <w:p w14:paraId="318E27F0" w14:textId="77777777" w:rsidR="0082020C" w:rsidRDefault="0082020C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359EDDE8" w14:textId="77777777" w:rsidR="0082020C" w:rsidRDefault="00E65B61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Opening</w:t>
            </w:r>
          </w:p>
          <w:p w14:paraId="771CAE39" w14:textId="0BA54DC1" w:rsidR="0082020C" w:rsidRDefault="00C57C0A">
            <w:pPr>
              <w:divId w:val="1223056519"/>
            </w:pPr>
            <w:r>
              <w:rPr>
                <w:rFonts w:ascii="Lucida Sans Unicode" w:hAnsi="Lucida Sans Unicode" w:cs="Lucida Sans Unicode"/>
              </w:rPr>
              <w:t xml:space="preserve">De voorzitter opent de vergadering. </w:t>
            </w:r>
            <w:r w:rsidR="00E65B61">
              <w:rPr>
                <w:rFonts w:ascii="Lucida Sans Unicode" w:hAnsi="Lucida Sans Unicode" w:cs="Lucida Sans Unicode"/>
              </w:rPr>
              <w:t xml:space="preserve">Wethouder W. Foppen </w:t>
            </w:r>
            <w:r>
              <w:rPr>
                <w:rFonts w:ascii="Lucida Sans Unicode" w:hAnsi="Lucida Sans Unicode" w:cs="Lucida Sans Unicode"/>
              </w:rPr>
              <w:t xml:space="preserve">begint met gebed. </w:t>
            </w:r>
          </w:p>
          <w:p w14:paraId="2254AF14" w14:textId="77777777" w:rsidR="0082020C" w:rsidRDefault="0082020C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</w:tr>
      <w:tr w:rsidR="0082020C" w14:paraId="5A92E79C" w14:textId="77777777">
        <w:tc>
          <w:tcPr>
            <w:tcW w:w="1124" w:type="dxa"/>
          </w:tcPr>
          <w:p w14:paraId="522F76B5" w14:textId="77777777" w:rsidR="0082020C" w:rsidRDefault="00E65B61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02</w:t>
            </w:r>
          </w:p>
          <w:p w14:paraId="01E9E1CA" w14:textId="77777777" w:rsidR="0082020C" w:rsidRDefault="0082020C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4DE00042" w14:textId="35CC77AF" w:rsidR="0082020C" w:rsidRPr="00886C85" w:rsidRDefault="00E65B61" w:rsidP="00886C85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Vaststellen besluitenlijst 4 juni 2024</w:t>
            </w:r>
            <w:r>
              <w:rPr>
                <w:rFonts w:ascii="Lucida Sans Unicode" w:hAnsi="Lucida Sans Unicode" w:cs="Lucida Sans Unicode"/>
              </w:rPr>
              <w:br/>
              <w:t>Hierna wordt de besluitenlijst door het college vastgesteld.</w:t>
            </w:r>
          </w:p>
          <w:p w14:paraId="2576D33F" w14:textId="77777777" w:rsidR="0082020C" w:rsidRDefault="0082020C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</w:tr>
      <w:tr w:rsidR="0082020C" w14:paraId="79690DD4" w14:textId="77777777">
        <w:tc>
          <w:tcPr>
            <w:tcW w:w="1124" w:type="dxa"/>
          </w:tcPr>
          <w:p w14:paraId="50CC2FB3" w14:textId="77777777" w:rsidR="0082020C" w:rsidRDefault="00E65B61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03</w:t>
            </w:r>
          </w:p>
          <w:p w14:paraId="444ED2AC" w14:textId="77777777" w:rsidR="0082020C" w:rsidRDefault="0082020C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1EF4F8DD" w14:textId="77777777" w:rsidR="0082020C" w:rsidRDefault="00E65B61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Akkoordstukken</w:t>
            </w:r>
          </w:p>
          <w:p w14:paraId="36FBEABC" w14:textId="77777777" w:rsidR="0082020C" w:rsidRDefault="0082020C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</w:tr>
      <w:tr w:rsidR="0082020C" w14:paraId="2ADF2362" w14:textId="77777777">
        <w:tc>
          <w:tcPr>
            <w:tcW w:w="1124" w:type="dxa"/>
          </w:tcPr>
          <w:p w14:paraId="4E446E8F" w14:textId="77777777" w:rsidR="0082020C" w:rsidRDefault="00E65B61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03.a</w:t>
            </w:r>
          </w:p>
          <w:p w14:paraId="32523732" w14:textId="77777777" w:rsidR="0082020C" w:rsidRDefault="0082020C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171C4B70" w14:textId="77777777" w:rsidR="0082020C" w:rsidRDefault="00E65B61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Brief van de VNG aan de Staatssecretaris Financiën over het ongelijke speelveld Werkkostenregeling (59882)</w:t>
            </w:r>
          </w:p>
          <w:p w14:paraId="134AFE25" w14:textId="2F7E6DCD" w:rsidR="0082020C" w:rsidRDefault="00E65B61">
            <w:pPr>
              <w:divId w:val="1496323579"/>
            </w:pPr>
            <w:r>
              <w:rPr>
                <w:rFonts w:ascii="Lucida Sans Unicode" w:hAnsi="Lucida Sans Unicode" w:cs="Lucida Sans Unicode"/>
              </w:rPr>
              <w:t>Het college besluit:</w:t>
            </w:r>
            <w:r>
              <w:rPr>
                <w:rFonts w:ascii="Lucida Sans Unicode" w:hAnsi="Lucida Sans Unicode" w:cs="Lucida Sans Unicode"/>
              </w:rPr>
              <w:br/>
              <w:t>1. De brief voor kennisgeving aan te nemen</w:t>
            </w:r>
            <w:r w:rsidR="00DC34E1">
              <w:rPr>
                <w:rFonts w:ascii="Lucida Sans Unicode" w:hAnsi="Lucida Sans Unicode" w:cs="Lucida Sans Unicode"/>
              </w:rPr>
              <w:t>.</w:t>
            </w:r>
            <w:r>
              <w:rPr>
                <w:rFonts w:ascii="Lucida Sans Unicode" w:hAnsi="Lucida Sans Unicode" w:cs="Lucida Sans Unicode"/>
              </w:rPr>
              <w:br/>
              <w:t>2. De brief ter informatie aan de Ondernemingsraad toe te sturen.</w:t>
            </w:r>
          </w:p>
          <w:p w14:paraId="3F04813F" w14:textId="77777777" w:rsidR="0082020C" w:rsidRDefault="0082020C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</w:tr>
      <w:tr w:rsidR="0082020C" w14:paraId="7E85A020" w14:textId="77777777">
        <w:tc>
          <w:tcPr>
            <w:tcW w:w="1124" w:type="dxa"/>
          </w:tcPr>
          <w:p w14:paraId="4D5D23BE" w14:textId="77777777" w:rsidR="0082020C" w:rsidRDefault="00E65B61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03.b</w:t>
            </w:r>
          </w:p>
          <w:p w14:paraId="09311242" w14:textId="77777777" w:rsidR="0082020C" w:rsidRDefault="0082020C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3A962679" w14:textId="77777777" w:rsidR="0082020C" w:rsidRDefault="00E65B61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Selecteren accountantsdiensten 2024-2027 (59947)</w:t>
            </w:r>
          </w:p>
          <w:p w14:paraId="24D38074" w14:textId="3649DE5B" w:rsidR="0082020C" w:rsidRDefault="00E65B61">
            <w:pPr>
              <w:divId w:val="1333185373"/>
            </w:pPr>
            <w:r>
              <w:rPr>
                <w:rFonts w:ascii="Lucida Sans Unicode" w:hAnsi="Lucida Sans Unicode" w:cs="Lucida Sans Unicode"/>
              </w:rPr>
              <w:t>Het college besluit</w:t>
            </w:r>
            <w:r w:rsidR="00DC34E1">
              <w:rPr>
                <w:rFonts w:ascii="Lucida Sans Unicode" w:hAnsi="Lucida Sans Unicode" w:cs="Lucida Sans Unicode"/>
              </w:rPr>
              <w:t xml:space="preserve"> b</w:t>
            </w:r>
            <w:r>
              <w:rPr>
                <w:rFonts w:ascii="Lucida Sans Unicode" w:hAnsi="Lucida Sans Unicode" w:cs="Lucida Sans Unicode"/>
              </w:rPr>
              <w:t xml:space="preserve">ijgevoegd </w:t>
            </w:r>
            <w:r w:rsidR="00DC34E1">
              <w:rPr>
                <w:rFonts w:ascii="Lucida Sans Unicode" w:hAnsi="Lucida Sans Unicode" w:cs="Lucida Sans Unicode"/>
              </w:rPr>
              <w:t>r</w:t>
            </w:r>
            <w:r>
              <w:rPr>
                <w:rFonts w:ascii="Lucida Sans Unicode" w:hAnsi="Lucida Sans Unicode" w:cs="Lucida Sans Unicode"/>
              </w:rPr>
              <w:t>aadsvoorstel voor</w:t>
            </w:r>
            <w:r w:rsidR="00DC34E1">
              <w:rPr>
                <w:rFonts w:ascii="Lucida Sans Unicode" w:hAnsi="Lucida Sans Unicode" w:cs="Lucida Sans Unicode"/>
              </w:rPr>
              <w:t xml:space="preserve"> te </w:t>
            </w:r>
            <w:r>
              <w:rPr>
                <w:rFonts w:ascii="Lucida Sans Unicode" w:hAnsi="Lucida Sans Unicode" w:cs="Lucida Sans Unicode"/>
              </w:rPr>
              <w:t>leggen aan de gemeente</w:t>
            </w:r>
            <w:r w:rsidR="00DC34E1">
              <w:rPr>
                <w:rFonts w:ascii="Lucida Sans Unicode" w:hAnsi="Lucida Sans Unicode" w:cs="Lucida Sans Unicode"/>
              </w:rPr>
              <w:t>-</w:t>
            </w:r>
            <w:r>
              <w:rPr>
                <w:rFonts w:ascii="Lucida Sans Unicode" w:hAnsi="Lucida Sans Unicode" w:cs="Lucida Sans Unicode"/>
              </w:rPr>
              <w:t>raad van juli 2023.</w:t>
            </w:r>
          </w:p>
          <w:p w14:paraId="60F3A81F" w14:textId="77777777" w:rsidR="0082020C" w:rsidRDefault="0082020C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</w:tr>
      <w:tr w:rsidR="0082020C" w14:paraId="535475DE" w14:textId="77777777">
        <w:tc>
          <w:tcPr>
            <w:tcW w:w="1124" w:type="dxa"/>
          </w:tcPr>
          <w:p w14:paraId="675CD6EC" w14:textId="77777777" w:rsidR="0082020C" w:rsidRDefault="00E65B61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03.c</w:t>
            </w:r>
          </w:p>
          <w:p w14:paraId="6FADF9C4" w14:textId="77777777" w:rsidR="0082020C" w:rsidRDefault="0082020C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0053D2D6" w14:textId="77777777" w:rsidR="0082020C" w:rsidRDefault="00E65B61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 xml:space="preserve">Vaststellen handelingskader Verklaring </w:t>
            </w:r>
            <w:proofErr w:type="gramStart"/>
            <w:r>
              <w:rPr>
                <w:rFonts w:ascii="Lucida Sans Unicode" w:eastAsia="Times New Roman" w:hAnsi="Lucida Sans Unicode" w:cs="Times New Roman"/>
                <w:b/>
              </w:rPr>
              <w:t>Omtrent</w:t>
            </w:r>
            <w:proofErr w:type="gramEnd"/>
            <w:r>
              <w:rPr>
                <w:rFonts w:ascii="Lucida Sans Unicode" w:eastAsia="Times New Roman" w:hAnsi="Lucida Sans Unicode" w:cs="Times New Roman"/>
                <w:b/>
              </w:rPr>
              <w:t xml:space="preserve"> het Gedrag - P (55327)</w:t>
            </w:r>
          </w:p>
          <w:p w14:paraId="5EC3EF8A" w14:textId="663CFC48" w:rsidR="0082020C" w:rsidRDefault="00E65B61">
            <w:pPr>
              <w:divId w:val="1882736617"/>
            </w:pPr>
            <w:r>
              <w:rPr>
                <w:rFonts w:ascii="Lucida Sans Unicode" w:hAnsi="Lucida Sans Unicode" w:cs="Lucida Sans Unicode"/>
              </w:rPr>
              <w:t>Het college besluit:</w:t>
            </w:r>
            <w:r>
              <w:rPr>
                <w:rFonts w:ascii="Lucida Sans Unicode" w:hAnsi="Lucida Sans Unicode" w:cs="Lucida Sans Unicode"/>
              </w:rPr>
              <w:br/>
              <w:t xml:space="preserve">1. Het handelingskader Verklaring </w:t>
            </w:r>
            <w:proofErr w:type="gramStart"/>
            <w:r>
              <w:rPr>
                <w:rFonts w:ascii="Lucida Sans Unicode" w:hAnsi="Lucida Sans Unicode" w:cs="Lucida Sans Unicode"/>
              </w:rPr>
              <w:t>Omtrent</w:t>
            </w:r>
            <w:proofErr w:type="gramEnd"/>
            <w:r>
              <w:rPr>
                <w:rFonts w:ascii="Lucida Sans Unicode" w:hAnsi="Lucida Sans Unicode" w:cs="Lucida Sans Unicode"/>
              </w:rPr>
              <w:t xml:space="preserve"> het Gedrag – Politiegegevens vast te stellen</w:t>
            </w:r>
            <w:r w:rsidR="008A479E">
              <w:rPr>
                <w:rFonts w:ascii="Lucida Sans Unicode" w:hAnsi="Lucida Sans Unicode" w:cs="Lucida Sans Unicode"/>
              </w:rPr>
              <w:t>.</w:t>
            </w:r>
            <w:r>
              <w:rPr>
                <w:rFonts w:ascii="Lucida Sans Unicode" w:hAnsi="Lucida Sans Unicode" w:cs="Lucida Sans Unicode"/>
              </w:rPr>
              <w:br/>
              <w:t>2. Vooraf instemming te vragen aan de Ondernemingsraad.</w:t>
            </w:r>
          </w:p>
          <w:p w14:paraId="1DC96C82" w14:textId="77777777" w:rsidR="0082020C" w:rsidRDefault="0082020C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</w:tr>
      <w:tr w:rsidR="0082020C" w14:paraId="22CF7F82" w14:textId="77777777">
        <w:tc>
          <w:tcPr>
            <w:tcW w:w="1124" w:type="dxa"/>
          </w:tcPr>
          <w:p w14:paraId="6A3A99CA" w14:textId="77777777" w:rsidR="0082020C" w:rsidRDefault="00E65B61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03.d</w:t>
            </w:r>
          </w:p>
          <w:p w14:paraId="652AD9E9" w14:textId="77777777" w:rsidR="0082020C" w:rsidRDefault="0082020C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37F69F54" w14:textId="77777777" w:rsidR="0082020C" w:rsidRDefault="00E65B61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Vaststellen protocol Veilige Publieke Taak (59824)</w:t>
            </w:r>
          </w:p>
          <w:p w14:paraId="685B8AD6" w14:textId="1DFAEC99" w:rsidR="0082020C" w:rsidRDefault="00E65B61">
            <w:pPr>
              <w:divId w:val="232980162"/>
            </w:pPr>
            <w:r>
              <w:rPr>
                <w:rFonts w:ascii="Lucida Sans Unicode" w:hAnsi="Lucida Sans Unicode" w:cs="Lucida Sans Unicode"/>
              </w:rPr>
              <w:t>Het college besluit:</w:t>
            </w:r>
            <w:r>
              <w:rPr>
                <w:rFonts w:ascii="Lucida Sans Unicode" w:hAnsi="Lucida Sans Unicode" w:cs="Lucida Sans Unicode"/>
              </w:rPr>
              <w:br/>
              <w:t>1. Het protocol Veilige Publieke Taak vast te stellen</w:t>
            </w:r>
            <w:r w:rsidR="008A479E">
              <w:rPr>
                <w:rFonts w:ascii="Lucida Sans Unicode" w:hAnsi="Lucida Sans Unicode" w:cs="Lucida Sans Unicode"/>
              </w:rPr>
              <w:t>.</w:t>
            </w:r>
            <w:r>
              <w:rPr>
                <w:rFonts w:ascii="Lucida Sans Unicode" w:hAnsi="Lucida Sans Unicode" w:cs="Lucida Sans Unicode"/>
              </w:rPr>
              <w:br/>
              <w:t>2. Het protocol ter informatie aan de Ondernemingsraad voor te leggen</w:t>
            </w:r>
            <w:r w:rsidR="008A479E">
              <w:rPr>
                <w:rFonts w:ascii="Lucida Sans Unicode" w:hAnsi="Lucida Sans Unicode" w:cs="Lucida Sans Unicode"/>
              </w:rPr>
              <w:t>.</w:t>
            </w:r>
            <w:r>
              <w:rPr>
                <w:rFonts w:ascii="Lucida Sans Unicode" w:hAnsi="Lucida Sans Unicode" w:cs="Lucida Sans Unicode"/>
              </w:rPr>
              <w:br/>
              <w:t>3. Het protocol te bespreken in de verschillende teams.</w:t>
            </w:r>
          </w:p>
          <w:p w14:paraId="1AEA1FB7" w14:textId="01E2319A" w:rsidR="0082020C" w:rsidRDefault="00886C85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  <w:r>
              <w:rPr>
                <w:rFonts w:ascii="Lucida Sans Unicode" w:eastAsia="Times New Roman" w:hAnsi="Lucida Sans Unicode" w:cs="Times New Roman"/>
                <w:sz w:val="16"/>
                <w:szCs w:val="16"/>
              </w:rPr>
              <w:br/>
            </w:r>
            <w:r>
              <w:rPr>
                <w:rFonts w:ascii="Lucida Sans Unicode" w:eastAsia="Times New Roman" w:hAnsi="Lucida Sans Unicode" w:cs="Times New Roman"/>
                <w:sz w:val="16"/>
                <w:szCs w:val="16"/>
              </w:rPr>
              <w:br/>
            </w:r>
          </w:p>
        </w:tc>
      </w:tr>
      <w:tr w:rsidR="0082020C" w14:paraId="1A3637EF" w14:textId="77777777">
        <w:tc>
          <w:tcPr>
            <w:tcW w:w="1124" w:type="dxa"/>
          </w:tcPr>
          <w:p w14:paraId="0D5B5168" w14:textId="77777777" w:rsidR="0082020C" w:rsidRDefault="00E65B61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lastRenderedPageBreak/>
              <w:t>03.e</w:t>
            </w:r>
          </w:p>
          <w:p w14:paraId="034EB895" w14:textId="77777777" w:rsidR="0082020C" w:rsidRDefault="0082020C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7E0BEFA3" w14:textId="77777777" w:rsidR="0082020C" w:rsidRDefault="00E65B61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Stedenbouwkundig plan De Akkers Zeeheldenwijk (60197)</w:t>
            </w:r>
          </w:p>
          <w:p w14:paraId="691B152F" w14:textId="68417249" w:rsidR="0082020C" w:rsidRDefault="00E65B61">
            <w:pPr>
              <w:divId w:val="843830651"/>
            </w:pPr>
            <w:r>
              <w:rPr>
                <w:rFonts w:ascii="Lucida Sans Unicode" w:hAnsi="Lucida Sans Unicode" w:cs="Lucida Sans Unicode"/>
              </w:rPr>
              <w:t>Het college besluit</w:t>
            </w:r>
            <w:r w:rsidR="008A479E">
              <w:rPr>
                <w:rFonts w:ascii="Lucida Sans Unicode" w:hAnsi="Lucida Sans Unicode" w:cs="Lucida Sans Unicode"/>
              </w:rPr>
              <w:t xml:space="preserve"> i</w:t>
            </w:r>
            <w:r>
              <w:rPr>
                <w:rFonts w:ascii="Lucida Sans Unicode" w:hAnsi="Lucida Sans Unicode" w:cs="Lucida Sans Unicode"/>
              </w:rPr>
              <w:t>n te stemmen met de inhoud van het stedenbouwkundig plan voor De Akkers, fase 2 van de Zeeheldenwijk Urk.</w:t>
            </w:r>
          </w:p>
          <w:p w14:paraId="4F08A888" w14:textId="77777777" w:rsidR="0082020C" w:rsidRDefault="0082020C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</w:tr>
      <w:tr w:rsidR="0082020C" w14:paraId="56096B50" w14:textId="77777777">
        <w:tc>
          <w:tcPr>
            <w:tcW w:w="1124" w:type="dxa"/>
          </w:tcPr>
          <w:p w14:paraId="2D0C8D17" w14:textId="77777777" w:rsidR="0082020C" w:rsidRDefault="00E65B61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03.f</w:t>
            </w:r>
          </w:p>
          <w:p w14:paraId="558D66D9" w14:textId="77777777" w:rsidR="0082020C" w:rsidRDefault="0082020C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2CAF7537" w14:textId="77777777" w:rsidR="0082020C" w:rsidRDefault="00E65B61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Ketenaanpak Valpreventie (55504)</w:t>
            </w:r>
          </w:p>
          <w:p w14:paraId="5C407213" w14:textId="25AB89F1" w:rsidR="0082020C" w:rsidRDefault="00E65B61">
            <w:pPr>
              <w:divId w:val="134202623"/>
            </w:pPr>
            <w:r>
              <w:rPr>
                <w:rFonts w:ascii="Lucida Sans Unicode" w:hAnsi="Lucida Sans Unicode" w:cs="Lucida Sans Unicode"/>
              </w:rPr>
              <w:t>Het college besluit:</w:t>
            </w:r>
            <w:r>
              <w:rPr>
                <w:rFonts w:ascii="Lucida Sans Unicode" w:hAnsi="Lucida Sans Unicode" w:cs="Lucida Sans Unicode"/>
              </w:rPr>
              <w:br/>
            </w:r>
            <w:r w:rsidR="007D63AB">
              <w:rPr>
                <w:rFonts w:ascii="Lucida Sans Unicode" w:hAnsi="Lucida Sans Unicode" w:cs="Lucida Sans Unicode"/>
              </w:rPr>
              <w:t xml:space="preserve">1. </w:t>
            </w:r>
            <w:r>
              <w:rPr>
                <w:rFonts w:ascii="Lucida Sans Unicode" w:hAnsi="Lucida Sans Unicode" w:cs="Lucida Sans Unicode"/>
              </w:rPr>
              <w:t>Gezond op Urk de opdracht te geven voor het uitwerken van het plan rondom de ketenaanpak valpreventie voor een bedrag van €</w:t>
            </w:r>
            <w:r w:rsidR="007D63AB">
              <w:rPr>
                <w:rFonts w:ascii="Lucida Sans Unicode" w:hAnsi="Lucida Sans Unicode" w:cs="Lucida Sans Unicode"/>
              </w:rPr>
              <w:t xml:space="preserve"> 1</w:t>
            </w:r>
            <w:r>
              <w:rPr>
                <w:rFonts w:ascii="Lucida Sans Unicode" w:hAnsi="Lucida Sans Unicode" w:cs="Lucida Sans Unicode"/>
              </w:rPr>
              <w:t>940</w:t>
            </w:r>
            <w:r w:rsidR="007D63AB">
              <w:rPr>
                <w:rFonts w:ascii="Lucida Sans Unicode" w:hAnsi="Lucida Sans Unicode" w:cs="Lucida Sans Unicode"/>
              </w:rPr>
              <w:t>.</w:t>
            </w:r>
            <w:r>
              <w:rPr>
                <w:rFonts w:ascii="Lucida Sans Unicode" w:hAnsi="Lucida Sans Unicode" w:cs="Lucida Sans Unicode"/>
              </w:rPr>
              <w:br/>
              <w:t>2. Hiervoor een bedrag van € 7000 beschikbaar te stellen aan Fytac Urk voor de coördinatierol en lokale begeleiding van de ketenaanpak valpreventie</w:t>
            </w:r>
            <w:r w:rsidR="007D63AB">
              <w:rPr>
                <w:rFonts w:ascii="Lucida Sans Unicode" w:hAnsi="Lucida Sans Unicode" w:cs="Lucida Sans Unicode"/>
              </w:rPr>
              <w:t>.</w:t>
            </w:r>
            <w:r>
              <w:rPr>
                <w:rFonts w:ascii="Lucida Sans Unicode" w:hAnsi="Lucida Sans Unicode" w:cs="Lucida Sans Unicode"/>
              </w:rPr>
              <w:br/>
              <w:t>3. De lokale aanpak te bevorderen door de interventie “vallen verleden tijd” te beschikken voor €</w:t>
            </w:r>
            <w:r w:rsidR="007D63AB">
              <w:rPr>
                <w:rFonts w:ascii="Lucida Sans Unicode" w:hAnsi="Lucida Sans Unicode" w:cs="Lucida Sans Unicode"/>
              </w:rPr>
              <w:t xml:space="preserve"> </w:t>
            </w:r>
            <w:r>
              <w:rPr>
                <w:rFonts w:ascii="Lucida Sans Unicode" w:hAnsi="Lucida Sans Unicode" w:cs="Lucida Sans Unicode"/>
              </w:rPr>
              <w:t>2800 per cursus met een maximum van 8 cursussen per jaar</w:t>
            </w:r>
            <w:r w:rsidR="007D63AB">
              <w:rPr>
                <w:rFonts w:ascii="Lucida Sans Unicode" w:hAnsi="Lucida Sans Unicode" w:cs="Lucida Sans Unicode"/>
              </w:rPr>
              <w:t>.</w:t>
            </w:r>
            <w:r>
              <w:rPr>
                <w:rFonts w:ascii="Lucida Sans Unicode" w:hAnsi="Lucida Sans Unicode" w:cs="Lucida Sans Unicode"/>
              </w:rPr>
              <w:br/>
              <w:t>4. Dit bedrag te dekken uit kostenplaats 1714600 /443341(Gezondheidszorg).</w:t>
            </w:r>
          </w:p>
          <w:p w14:paraId="2F652356" w14:textId="77777777" w:rsidR="0082020C" w:rsidRDefault="0082020C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</w:tr>
      <w:tr w:rsidR="0082020C" w14:paraId="19E82444" w14:textId="77777777">
        <w:tc>
          <w:tcPr>
            <w:tcW w:w="1124" w:type="dxa"/>
          </w:tcPr>
          <w:p w14:paraId="4266CA6F" w14:textId="77777777" w:rsidR="0082020C" w:rsidRDefault="00E65B61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04</w:t>
            </w:r>
          </w:p>
          <w:p w14:paraId="7C70CD27" w14:textId="77777777" w:rsidR="0082020C" w:rsidRDefault="0082020C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0E7B404A" w14:textId="77777777" w:rsidR="0082020C" w:rsidRDefault="00E65B61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Bespreekstukken</w:t>
            </w:r>
          </w:p>
          <w:p w14:paraId="295E18BF" w14:textId="77777777" w:rsidR="0082020C" w:rsidRDefault="0082020C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</w:tr>
      <w:tr w:rsidR="0082020C" w14:paraId="322B0A07" w14:textId="77777777">
        <w:tc>
          <w:tcPr>
            <w:tcW w:w="1124" w:type="dxa"/>
          </w:tcPr>
          <w:p w14:paraId="79C4061D" w14:textId="77777777" w:rsidR="0082020C" w:rsidRDefault="00E65B61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04.a</w:t>
            </w:r>
          </w:p>
          <w:p w14:paraId="702B7653" w14:textId="77777777" w:rsidR="0082020C" w:rsidRDefault="0082020C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4E674EA7" w14:textId="77777777" w:rsidR="0082020C" w:rsidRDefault="00E65B61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Ontwerp beleidsregel Compensatie toename verharding en versnelde afvoer (60309)</w:t>
            </w:r>
          </w:p>
          <w:p w14:paraId="67E1863A" w14:textId="5D57F019" w:rsidR="0082020C" w:rsidRDefault="00E65B61">
            <w:pPr>
              <w:divId w:val="1240125340"/>
            </w:pPr>
            <w:r>
              <w:rPr>
                <w:rFonts w:ascii="Lucida Sans Unicode" w:hAnsi="Lucida Sans Unicode" w:cs="Lucida Sans Unicode"/>
              </w:rPr>
              <w:t>Het college besluit:</w:t>
            </w:r>
            <w:r>
              <w:rPr>
                <w:rFonts w:ascii="Lucida Sans Unicode" w:hAnsi="Lucida Sans Unicode" w:cs="Lucida Sans Unicode"/>
              </w:rPr>
              <w:br/>
              <w:t xml:space="preserve">1. Kennis te nemen van de </w:t>
            </w:r>
            <w:proofErr w:type="gramStart"/>
            <w:r>
              <w:rPr>
                <w:rFonts w:ascii="Lucida Sans Unicode" w:hAnsi="Lucida Sans Unicode" w:cs="Lucida Sans Unicode"/>
              </w:rPr>
              <w:t>reeds</w:t>
            </w:r>
            <w:proofErr w:type="gramEnd"/>
            <w:r>
              <w:rPr>
                <w:rFonts w:ascii="Lucida Sans Unicode" w:hAnsi="Lucida Sans Unicode" w:cs="Lucida Sans Unicode"/>
              </w:rPr>
              <w:t xml:space="preserve"> ingediende pro forma zienswijze (bijlage 5)</w:t>
            </w:r>
            <w:r w:rsidR="007D63AB">
              <w:rPr>
                <w:rFonts w:ascii="Lucida Sans Unicode" w:hAnsi="Lucida Sans Unicode" w:cs="Lucida Sans Unicode"/>
              </w:rPr>
              <w:t>.</w:t>
            </w:r>
            <w:r>
              <w:rPr>
                <w:rFonts w:ascii="Lucida Sans Unicode" w:hAnsi="Lucida Sans Unicode" w:cs="Lucida Sans Unicode"/>
              </w:rPr>
              <w:br/>
              <w:t xml:space="preserve">2. In te stemmen met en het versturen van de inhoudelijke zienswijze </w:t>
            </w:r>
            <w:r w:rsidR="007D63AB">
              <w:rPr>
                <w:rFonts w:ascii="Lucida Sans Unicode" w:hAnsi="Lucida Sans Unicode" w:cs="Lucida Sans Unicode"/>
              </w:rPr>
              <w:br/>
            </w:r>
            <w:r>
              <w:rPr>
                <w:rFonts w:ascii="Lucida Sans Unicode" w:hAnsi="Lucida Sans Unicode" w:cs="Lucida Sans Unicode"/>
              </w:rPr>
              <w:t xml:space="preserve">(bijlage 3) tegen Artikel 3 van de ontwerp beleidsregel “Compensatie toename verharding en versnelde afvoer" namens de DUN-gemeenten aan het </w:t>
            </w:r>
            <w:r w:rsidR="007D63AB">
              <w:rPr>
                <w:rFonts w:ascii="Lucida Sans Unicode" w:hAnsi="Lucida Sans Unicode" w:cs="Lucida Sans Unicode"/>
              </w:rPr>
              <w:t>W</w:t>
            </w:r>
            <w:r>
              <w:rPr>
                <w:rFonts w:ascii="Lucida Sans Unicode" w:hAnsi="Lucida Sans Unicode" w:cs="Lucida Sans Unicode"/>
              </w:rPr>
              <w:t>ater</w:t>
            </w:r>
            <w:r w:rsidR="007D63AB">
              <w:rPr>
                <w:rFonts w:ascii="Lucida Sans Unicode" w:hAnsi="Lucida Sans Unicode" w:cs="Lucida Sans Unicode"/>
              </w:rPr>
              <w:t>-</w:t>
            </w:r>
            <w:r>
              <w:rPr>
                <w:rFonts w:ascii="Lucida Sans Unicode" w:hAnsi="Lucida Sans Unicode" w:cs="Lucida Sans Unicode"/>
              </w:rPr>
              <w:t>schap Zuiderzeeland</w:t>
            </w:r>
            <w:r w:rsidR="007D63AB">
              <w:rPr>
                <w:rFonts w:ascii="Lucida Sans Unicode" w:hAnsi="Lucida Sans Unicode" w:cs="Lucida Sans Unicode"/>
              </w:rPr>
              <w:t>.</w:t>
            </w:r>
            <w:r>
              <w:rPr>
                <w:rFonts w:ascii="Lucida Sans Unicode" w:hAnsi="Lucida Sans Unicode" w:cs="Lucida Sans Unicode"/>
              </w:rPr>
              <w:br/>
              <w:t>3. In te stemmen met en het versturen van een “aanvullende” zienswijze (bijlage 4) waarin u het Waterschap separaat en specifiek aandacht vraagt voor gevolgen van de nieuwe bergingsnorm voor de ontwikkelgebieden Zeehelden</w:t>
            </w:r>
            <w:r w:rsidR="007D63AB">
              <w:rPr>
                <w:rFonts w:ascii="Lucida Sans Unicode" w:hAnsi="Lucida Sans Unicode" w:cs="Lucida Sans Unicode"/>
              </w:rPr>
              <w:t>-</w:t>
            </w:r>
            <w:r>
              <w:rPr>
                <w:rFonts w:ascii="Lucida Sans Unicode" w:hAnsi="Lucida Sans Unicode" w:cs="Lucida Sans Unicode"/>
              </w:rPr>
              <w:t>wijk en Port of Urk.</w:t>
            </w:r>
          </w:p>
          <w:p w14:paraId="51E75169" w14:textId="77777777" w:rsidR="0082020C" w:rsidRDefault="0082020C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</w:tr>
      <w:tr w:rsidR="0082020C" w14:paraId="7E335981" w14:textId="77777777">
        <w:tc>
          <w:tcPr>
            <w:tcW w:w="1124" w:type="dxa"/>
          </w:tcPr>
          <w:p w14:paraId="382C8310" w14:textId="77777777" w:rsidR="0082020C" w:rsidRDefault="00E65B61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05</w:t>
            </w:r>
          </w:p>
          <w:p w14:paraId="1EACD275" w14:textId="77777777" w:rsidR="0082020C" w:rsidRDefault="0082020C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67129D94" w14:textId="77777777" w:rsidR="0082020C" w:rsidRDefault="00E65B61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Uitnodigingen</w:t>
            </w:r>
          </w:p>
          <w:p w14:paraId="5034371E" w14:textId="77777777" w:rsidR="0082020C" w:rsidRDefault="0082020C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</w:tr>
      <w:tr w:rsidR="00807298" w14:paraId="5A8A8C47" w14:textId="77777777">
        <w:tc>
          <w:tcPr>
            <w:tcW w:w="1124" w:type="dxa"/>
          </w:tcPr>
          <w:p w14:paraId="51754987" w14:textId="22DDFB91" w:rsidR="00807298" w:rsidRDefault="00807298" w:rsidP="00807298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06</w:t>
            </w:r>
          </w:p>
          <w:p w14:paraId="1B92B143" w14:textId="77777777" w:rsidR="00807298" w:rsidRDefault="00807298" w:rsidP="00807298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65A71C6C" w14:textId="0F114663" w:rsidR="00807298" w:rsidRDefault="00807298" w:rsidP="00807298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Informatieronde</w:t>
            </w:r>
          </w:p>
          <w:p w14:paraId="56FA4734" w14:textId="77777777" w:rsidR="00807298" w:rsidRDefault="00807298" w:rsidP="00807298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</w:tr>
      <w:tr w:rsidR="00807298" w14:paraId="41B26611" w14:textId="77777777">
        <w:tc>
          <w:tcPr>
            <w:tcW w:w="1124" w:type="dxa"/>
          </w:tcPr>
          <w:p w14:paraId="518E621D" w14:textId="77777777" w:rsidR="00807298" w:rsidRDefault="00807298" w:rsidP="00807298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07</w:t>
            </w:r>
          </w:p>
          <w:p w14:paraId="5E56D6F0" w14:textId="77777777" w:rsidR="00807298" w:rsidRDefault="00807298" w:rsidP="00807298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44809E50" w14:textId="77777777" w:rsidR="00807298" w:rsidRDefault="00807298" w:rsidP="00807298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Agenda's gemeenschappelijke regelingen</w:t>
            </w:r>
          </w:p>
          <w:p w14:paraId="154636D6" w14:textId="77777777" w:rsidR="00807298" w:rsidRDefault="00807298" w:rsidP="00807298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</w:tr>
      <w:tr w:rsidR="00807298" w14:paraId="706AE4FB" w14:textId="77777777">
        <w:tc>
          <w:tcPr>
            <w:tcW w:w="1124" w:type="dxa"/>
          </w:tcPr>
          <w:p w14:paraId="35B7F6A4" w14:textId="4FED21D7" w:rsidR="00807298" w:rsidRDefault="00807298" w:rsidP="00807298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0</w:t>
            </w:r>
            <w:r w:rsidR="00CE2A08">
              <w:rPr>
                <w:rFonts w:ascii="Lucida Sans Unicode" w:eastAsia="Times New Roman" w:hAnsi="Lucida Sans Unicode" w:cs="Times New Roman"/>
                <w:b/>
              </w:rPr>
              <w:t>8</w:t>
            </w:r>
          </w:p>
          <w:p w14:paraId="6D7DC891" w14:textId="77777777" w:rsidR="00807298" w:rsidRDefault="00807298" w:rsidP="00807298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0D845E76" w14:textId="77777777" w:rsidR="00807298" w:rsidRDefault="00807298" w:rsidP="00807298">
            <w:pPr>
              <w:rPr>
                <w:rFonts w:ascii="Lucida Sans Unicode" w:eastAsia="Times New Roman" w:hAnsi="Lucida Sans Unicode" w:cs="Times New Roman"/>
                <w:b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Sluiting</w:t>
            </w:r>
          </w:p>
          <w:p w14:paraId="3B027EF7" w14:textId="77F9AEC9" w:rsidR="00B04C01" w:rsidRPr="00B04C01" w:rsidRDefault="00B04C01" w:rsidP="00B04C01">
            <w:pPr>
              <w:pStyle w:val="Geenafstand"/>
            </w:pPr>
            <w:r>
              <w:t>De voorzitter sluit de vergadering. Wethouder W. Foppen eindigt met gebed.</w:t>
            </w:r>
          </w:p>
          <w:p w14:paraId="2A288B0B" w14:textId="6D52BD12" w:rsidR="00807298" w:rsidRDefault="00CE2A08" w:rsidP="00807298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  <w:r>
              <w:rPr>
                <w:rFonts w:ascii="Lucida Sans Unicode" w:eastAsia="Times New Roman" w:hAnsi="Lucida Sans Unicode" w:cs="Times New Roman"/>
                <w:sz w:val="16"/>
                <w:szCs w:val="16"/>
              </w:rPr>
              <w:br/>
            </w:r>
            <w:r>
              <w:rPr>
                <w:rFonts w:ascii="Lucida Sans Unicode" w:eastAsia="Times New Roman" w:hAnsi="Lucida Sans Unicode" w:cs="Times New Roman"/>
                <w:sz w:val="16"/>
                <w:szCs w:val="16"/>
              </w:rPr>
              <w:br/>
            </w:r>
          </w:p>
        </w:tc>
      </w:tr>
      <w:tr w:rsidR="00807298" w14:paraId="007F2E9B" w14:textId="77777777">
        <w:tc>
          <w:tcPr>
            <w:tcW w:w="1124" w:type="dxa"/>
          </w:tcPr>
          <w:p w14:paraId="4FDF7608" w14:textId="1D176827" w:rsidR="00807298" w:rsidRDefault="00CE2A08" w:rsidP="00807298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lastRenderedPageBreak/>
              <w:t>09</w:t>
            </w:r>
          </w:p>
          <w:p w14:paraId="4ABFECB1" w14:textId="77777777" w:rsidR="00807298" w:rsidRDefault="00807298" w:rsidP="00807298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3FE82FB2" w14:textId="77777777" w:rsidR="00807298" w:rsidRDefault="00807298" w:rsidP="00807298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Volgende B&amp;W-vergadering</w:t>
            </w:r>
          </w:p>
          <w:p w14:paraId="497AA0FF" w14:textId="55AEB3FD" w:rsidR="00807298" w:rsidRPr="00B04C01" w:rsidRDefault="00807298" w:rsidP="00807298">
            <w:pPr>
              <w:rPr>
                <w:rFonts w:ascii="Lucida Sans Unicode" w:eastAsia="Times New Roman" w:hAnsi="Lucida Sans Unicode" w:cs="Times New Roman"/>
              </w:rPr>
            </w:pPr>
            <w:r w:rsidRPr="00B04C01">
              <w:rPr>
                <w:rFonts w:ascii="Lucida Sans Unicode" w:eastAsia="Times New Roman" w:hAnsi="Lucida Sans Unicode" w:cs="Times New Roman"/>
              </w:rPr>
              <w:t>De volgende vergadering is 18 juni 2024</w:t>
            </w:r>
          </w:p>
        </w:tc>
      </w:tr>
    </w:tbl>
    <w:p w14:paraId="2A2BAD3A" w14:textId="77777777" w:rsidR="0082020C" w:rsidRDefault="0082020C"/>
    <w:p w14:paraId="25C2316C" w14:textId="01C3FCED" w:rsidR="00E56A3F" w:rsidRDefault="00E56A3F" w:rsidP="00E56A3F">
      <w:pPr>
        <w:pStyle w:val="Geenafstand"/>
      </w:pPr>
      <w:r>
        <w:t>Aldus vastgesteld in de collegevergadering van 1</w:t>
      </w:r>
      <w:r w:rsidR="00673C3C">
        <w:t>8</w:t>
      </w:r>
      <w:r>
        <w:t xml:space="preserve"> juni 2024</w:t>
      </w:r>
    </w:p>
    <w:p w14:paraId="25EEC345" w14:textId="77777777" w:rsidR="00E56A3F" w:rsidRDefault="00E56A3F" w:rsidP="00E56A3F">
      <w:pPr>
        <w:pStyle w:val="Geenafstand"/>
      </w:pPr>
    </w:p>
    <w:p w14:paraId="53C5E909" w14:textId="77777777" w:rsidR="00E56A3F" w:rsidRDefault="00E56A3F" w:rsidP="00E56A3F">
      <w:pPr>
        <w:pStyle w:val="Geenafstand"/>
      </w:pPr>
    </w:p>
    <w:p w14:paraId="6A89D63C" w14:textId="77777777" w:rsidR="00E56A3F" w:rsidRDefault="00E56A3F" w:rsidP="00E56A3F">
      <w:pPr>
        <w:pStyle w:val="Geenafstand"/>
      </w:pPr>
    </w:p>
    <w:p w14:paraId="44EC9F14" w14:textId="77777777" w:rsidR="00E56A3F" w:rsidRDefault="00E56A3F" w:rsidP="00E56A3F">
      <w:pPr>
        <w:pStyle w:val="Geenafstand"/>
      </w:pPr>
    </w:p>
    <w:p w14:paraId="449F8F97" w14:textId="77777777" w:rsidR="00E56A3F" w:rsidRDefault="00E56A3F" w:rsidP="00E56A3F">
      <w:pPr>
        <w:pStyle w:val="Geenafstand"/>
        <w:rPr>
          <w:lang w:val="en-US"/>
        </w:rPr>
      </w:pPr>
      <w:r w:rsidRPr="001F2B11">
        <w:rPr>
          <w:lang w:val="en-US"/>
        </w:rPr>
        <w:t>Joh. C. Westmaas</w:t>
      </w:r>
      <w:r>
        <w:rPr>
          <w:lang w:val="en-US"/>
        </w:rPr>
        <w:t>,</w:t>
      </w:r>
      <w:r w:rsidRPr="001F2B11">
        <w:rPr>
          <w:lang w:val="en-US"/>
        </w:rPr>
        <w:tab/>
      </w:r>
      <w:r w:rsidRPr="001F2B11">
        <w:rPr>
          <w:lang w:val="en-US"/>
        </w:rPr>
        <w:tab/>
      </w:r>
      <w:r w:rsidRPr="001F2B11">
        <w:rPr>
          <w:lang w:val="en-US"/>
        </w:rPr>
        <w:tab/>
      </w:r>
      <w:r w:rsidRPr="001F2B11">
        <w:rPr>
          <w:lang w:val="en-US"/>
        </w:rPr>
        <w:tab/>
      </w:r>
      <w:r w:rsidRPr="001F2B11">
        <w:rPr>
          <w:lang w:val="en-US"/>
        </w:rPr>
        <w:tab/>
        <w:t>C.J.</w:t>
      </w:r>
      <w:r>
        <w:rPr>
          <w:lang w:val="en-US"/>
        </w:rPr>
        <w:t>M. Swart,</w:t>
      </w:r>
    </w:p>
    <w:p w14:paraId="2B358973" w14:textId="7397C4D8" w:rsidR="00E56A3F" w:rsidRPr="00E56A3F" w:rsidRDefault="00E56A3F" w:rsidP="00E56A3F">
      <w:pPr>
        <w:pStyle w:val="Geenafstand"/>
      </w:pPr>
      <w:r>
        <w:rPr>
          <w:lang w:val="en-US"/>
        </w:rPr>
        <w:t>voorzitter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gemeentesecretaris</w:t>
      </w:r>
    </w:p>
    <w:sectPr w:rsidR="00E56A3F" w:rsidRPr="00E56A3F" w:rsidSect="00C349B2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E3A020" w14:textId="77777777" w:rsidR="00E65B61" w:rsidRDefault="00E65B61">
      <w:pPr>
        <w:spacing w:after="0" w:line="240" w:lineRule="auto"/>
      </w:pPr>
      <w:r>
        <w:separator/>
      </w:r>
    </w:p>
  </w:endnote>
  <w:endnote w:type="continuationSeparator" w:id="0">
    <w:p w14:paraId="271E2319" w14:textId="77777777" w:rsidR="00E65B61" w:rsidRDefault="00E65B61">
      <w:pPr>
        <w:spacing w:after="0" w:line="240" w:lineRule="auto"/>
      </w:pPr>
      <w:r>
        <w:continuationSeparator/>
      </w:r>
    </w:p>
  </w:endnote>
  <w:endnote w:type="continuationNotice" w:id="1">
    <w:p w14:paraId="13A12595" w14:textId="77777777" w:rsidR="00673C3C" w:rsidRDefault="00673C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CD799" w14:textId="77777777" w:rsidR="007B6497" w:rsidRDefault="00E65B61" w:rsidP="007B6497">
    <w:pPr>
      <w:pStyle w:val="Koptekst"/>
      <w:jc w:val="right"/>
    </w:pPr>
    <w:r>
      <w:t xml:space="preserve">Pagina </w:t>
    </w:r>
    <w:sdt>
      <w:sdtPr>
        <w:id w:val="-119515087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rPr>
            <w:noProof/>
          </w:rPr>
          <w:fldChar w:fldCharType="end"/>
        </w:r>
      </w:sdtContent>
    </w:sdt>
  </w:p>
  <w:p w14:paraId="74D7BC34" w14:textId="77777777" w:rsidR="007B6497" w:rsidRDefault="007B649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D9BBB" w14:textId="77777777" w:rsidR="00E65B61" w:rsidRDefault="00E65B61">
      <w:pPr>
        <w:spacing w:after="0" w:line="240" w:lineRule="auto"/>
      </w:pPr>
      <w:r>
        <w:separator/>
      </w:r>
    </w:p>
  </w:footnote>
  <w:footnote w:type="continuationSeparator" w:id="0">
    <w:p w14:paraId="22C32F94" w14:textId="77777777" w:rsidR="00E65B61" w:rsidRDefault="00E65B61">
      <w:pPr>
        <w:spacing w:after="0" w:line="240" w:lineRule="auto"/>
      </w:pPr>
      <w:r>
        <w:continuationSeparator/>
      </w:r>
    </w:p>
  </w:footnote>
  <w:footnote w:type="continuationNotice" w:id="1">
    <w:p w14:paraId="16DE4458" w14:textId="77777777" w:rsidR="00673C3C" w:rsidRDefault="00673C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AB27B" w14:textId="77777777" w:rsidR="0082020C" w:rsidRDefault="0082020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C1B6F" w14:textId="77777777" w:rsidR="0082020C" w:rsidRDefault="0082020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SortMethod w:val="00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32"/>
    <w:rsid w:val="00062BF8"/>
    <w:rsid w:val="00297B37"/>
    <w:rsid w:val="002F5C6B"/>
    <w:rsid w:val="00330932"/>
    <w:rsid w:val="005B0AA7"/>
    <w:rsid w:val="005C161B"/>
    <w:rsid w:val="005E145D"/>
    <w:rsid w:val="00673C3C"/>
    <w:rsid w:val="00704860"/>
    <w:rsid w:val="007B6497"/>
    <w:rsid w:val="007D63AB"/>
    <w:rsid w:val="00807298"/>
    <w:rsid w:val="0082020C"/>
    <w:rsid w:val="00886C85"/>
    <w:rsid w:val="008A479E"/>
    <w:rsid w:val="00974728"/>
    <w:rsid w:val="00975357"/>
    <w:rsid w:val="00B04C01"/>
    <w:rsid w:val="00C57C0A"/>
    <w:rsid w:val="00CE2A08"/>
    <w:rsid w:val="00DC34E1"/>
    <w:rsid w:val="00E56A3F"/>
    <w:rsid w:val="00E65B61"/>
    <w:rsid w:val="00EE6A1A"/>
    <w:rsid w:val="00F62B56"/>
    <w:rsid w:val="00F7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A51604"/>
  <w15:chartTrackingRefBased/>
  <w15:docId w15:val="{8D392AA7-2176-4D6F-9FE9-CA8C4199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pPr>
      <w:spacing w:after="40" w:line="259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E3611B"/>
    <w:pPr>
      <w:keepNext/>
      <w:keepLines/>
      <w:spacing w:before="240" w:after="0"/>
      <w:outlineLvl w:val="0"/>
    </w:pPr>
    <w:rPr>
      <w:rFonts w:ascii="Lucida Sans Unicode" w:eastAsia="Times New Roman" w:hAnsi="Lucida Sans Unicode"/>
      <w:color w:val="2E74B5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6F6838"/>
    <w:pPr>
      <w:keepNext/>
      <w:keepLines/>
      <w:spacing w:before="40" w:after="0"/>
      <w:outlineLvl w:val="1"/>
    </w:pPr>
    <w:rPr>
      <w:rFonts w:ascii="Lucida Sans Unicode" w:eastAsia="Times New Roman" w:hAnsi="Lucida Sans Unicode"/>
      <w:color w:val="2E74B5"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9"/>
    <w:qFormat/>
    <w:rsid w:val="00234347"/>
    <w:pPr>
      <w:keepNext/>
      <w:keepLines/>
      <w:spacing w:before="120" w:after="0"/>
      <w:outlineLvl w:val="2"/>
    </w:pPr>
    <w:rPr>
      <w:rFonts w:ascii="Lucida Sans Unicode" w:eastAsia="Times New Roman" w:hAnsi="Lucida Sans Unicode"/>
      <w:color w:val="2E74B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611B"/>
    <w:rPr>
      <w:rFonts w:ascii="Lucida Sans Unicode" w:eastAsia="Times New Roman" w:hAnsi="Lucida Sans Unicode" w:cs="Times New Roman"/>
      <w:color w:val="2E74B5"/>
      <w:sz w:val="28"/>
      <w:szCs w:val="28"/>
    </w:rPr>
  </w:style>
  <w:style w:type="paragraph" w:styleId="Titel">
    <w:name w:val="Title"/>
    <w:basedOn w:val="Standaard"/>
    <w:next w:val="Standaard"/>
    <w:link w:val="TitelChar"/>
    <w:uiPriority w:val="10"/>
    <w:qFormat/>
    <w:rsid w:val="00E3611B"/>
    <w:pPr>
      <w:spacing w:after="0" w:line="240" w:lineRule="auto"/>
      <w:contextualSpacing/>
    </w:pPr>
    <w:rPr>
      <w:rFonts w:ascii="Lucida Sans Unicode" w:eastAsia="Times New Roman" w:hAnsi="Lucida Sans Unicode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611B"/>
    <w:rPr>
      <w:rFonts w:ascii="Lucida Sans Unicode" w:eastAsia="Times New Roman" w:hAnsi="Lucida Sans Unicode" w:cs="Times New Roman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BB0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98645D"/>
  </w:style>
  <w:style w:type="paragraph" w:styleId="Koptekst">
    <w:name w:val="header"/>
    <w:basedOn w:val="Standaard"/>
    <w:link w:val="Kop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781A"/>
  </w:style>
  <w:style w:type="paragraph" w:styleId="Voettekst">
    <w:name w:val="footer"/>
    <w:basedOn w:val="Standaard"/>
    <w:link w:val="Voet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781A"/>
  </w:style>
  <w:style w:type="character" w:customStyle="1" w:styleId="Kop2Char">
    <w:name w:val="Kop 2 Char"/>
    <w:basedOn w:val="Standaardalinea-lettertype"/>
    <w:link w:val="Kop2"/>
    <w:uiPriority w:val="9"/>
    <w:rsid w:val="006F6838"/>
    <w:rPr>
      <w:rFonts w:ascii="Lucida Sans Unicode" w:eastAsia="Times New Roman" w:hAnsi="Lucida Sans Unicode" w:cs="Times New Roman"/>
      <w:color w:val="2E74B5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rsid w:val="00234347"/>
    <w:rPr>
      <w:rFonts w:ascii="Lucida Sans Unicode" w:eastAsia="Times New Roman" w:hAnsi="Lucida Sans Unicode" w:cs="Times New Roman"/>
      <w:color w:val="2E74B5"/>
      <w:sz w:val="22"/>
      <w:szCs w:val="22"/>
    </w:rPr>
  </w:style>
  <w:style w:type="table" w:customStyle="1" w:styleId="Tabelraster1">
    <w:name w:val="Tabelraster1"/>
    <w:basedOn w:val="Standaardtabel"/>
    <w:next w:val="Tabelraster"/>
    <w:uiPriority w:val="39"/>
    <w:rsid w:val="0050792F"/>
    <w:rPr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iBabs Theme">
  <a:themeElements>
    <a:clrScheme name="iBab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Babs">
      <a:majorFont>
        <a:latin typeface="Lucida Sans Unicode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Lucida Sans Unicode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Bab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9C95DB65E02D449E7730487F3DD7B3" ma:contentTypeVersion="25" ma:contentTypeDescription="Create a new document." ma:contentTypeScope="" ma:versionID="d5e035b17483b6bd1059ee4ac1d34246">
  <xsd:schema xmlns:xsd="http://www.w3.org/2001/XMLSchema" xmlns:xs="http://www.w3.org/2001/XMLSchema" xmlns:p="http://schemas.microsoft.com/office/2006/metadata/properties" xmlns:ns2="a62c330c-28b9-48ab-ad86-1e0b2d3b108c" xmlns:ns3="9ce267a9-53d2-47a7-99f0-6ede2aa6477a" xmlns:ns4="5d876c7c-8db6-4d35-a059-dadfd3d7be45" targetNamespace="http://schemas.microsoft.com/office/2006/metadata/properties" ma:root="true" ma:fieldsID="9b45118eab053b764c38626447101604" ns2:_="" ns3:_="" ns4:_="">
    <xsd:import namespace="a62c330c-28b9-48ab-ad86-1e0b2d3b108c"/>
    <xsd:import namespace="9ce267a9-53d2-47a7-99f0-6ede2aa6477a"/>
    <xsd:import namespace="5d876c7c-8db6-4d35-a059-dadfd3d7be45"/>
    <xsd:element name="properties">
      <xsd:complexType>
        <xsd:sequence>
          <xsd:element name="documentManagement">
            <xsd:complexType>
              <xsd:all>
                <xsd:element ref="ns2:_Bewaartermijn" minOccurs="0"/>
                <xsd:element ref="ns2:_Dossierstatus" minOccurs="0"/>
                <xsd:element ref="ns2:_Einddatum" minOccurs="0"/>
                <xsd:element ref="ns2:_Selectielijst" minOccurs="0"/>
                <xsd:element ref="ns2:_Startdatum" minOccurs="0"/>
                <xsd:element ref="ns2:_Vernietigingscategorie" minOccurs="0"/>
                <xsd:element ref="ns2:_Vernietigingsdatum" minOccurs="0"/>
                <xsd:element ref="ns2:_Waardering" minOccurs="0"/>
                <xsd:element ref="ns2:_Werkproce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c330c-28b9-48ab-ad86-1e0b2d3b108c" elementFormDefault="qualified">
    <xsd:import namespace="http://schemas.microsoft.com/office/2006/documentManagement/types"/>
    <xsd:import namespace="http://schemas.microsoft.com/office/infopath/2007/PartnerControls"/>
    <xsd:element name="_Bewaartermijn" ma:index="8" nillable="true" ma:displayName="_Bewaartermijn" ma:format="Dropdown" ma:internalName="_Bewaartermijn">
      <xsd:simpleType>
        <xsd:restriction base="dms:Choice">
          <xsd:enumeration value="1"/>
          <xsd:enumeration value="5"/>
          <xsd:enumeration value="7"/>
          <xsd:enumeration value="10"/>
          <xsd:enumeration value="15"/>
          <xsd:enumeration value="20"/>
          <xsd:enumeration value="50"/>
          <xsd:enumeration value="75"/>
        </xsd:restriction>
      </xsd:simpleType>
    </xsd:element>
    <xsd:element name="_Dossierstatus" ma:index="9" nillable="true" ma:displayName="_Dossierstatus" ma:default="Actief" ma:format="Dropdown" ma:internalName="_Dossierstatus">
      <xsd:simpleType>
        <xsd:restriction base="dms:Choice">
          <xsd:enumeration value="Actief"/>
          <xsd:enumeration value="Afgesloten"/>
        </xsd:restriction>
      </xsd:simpleType>
    </xsd:element>
    <xsd:element name="_Einddatum" ma:index="10" nillable="true" ma:displayName="_Einddatum" ma:format="DateOnly" ma:internalName="_Einddatum">
      <xsd:simpleType>
        <xsd:restriction base="dms:DateTime"/>
      </xsd:simpleType>
    </xsd:element>
    <xsd:element name="_Selectielijst" ma:index="11" nillable="true" ma:displayName="_Selectielijst" ma:format="Dropdown" ma:internalName="_Selectielijst">
      <xsd:simpleType>
        <xsd:restriction base="dms:Choice">
          <xsd:enumeration value="Landelijke stukkenlijst 2012"/>
          <xsd:enumeration value="Selectielijst 2017"/>
          <xsd:enumeration value="Selectielijst 2020 201"/>
        </xsd:restriction>
      </xsd:simpleType>
    </xsd:element>
    <xsd:element name="_Startdatum" ma:index="12" nillable="true" ma:displayName="_Startdatum" ma:default="[today]" ma:format="DateOnly" ma:internalName="_Startdatum">
      <xsd:simpleType>
        <xsd:restriction base="dms:DateTime"/>
      </xsd:simpleType>
    </xsd:element>
    <xsd:element name="_Vernietigingscategorie" ma:index="13" nillable="true" ma:displayName="_Vernietigingscategorie" ma:internalName="_Vernietigingscategorie">
      <xsd:simpleType>
        <xsd:restriction base="dms:Text">
          <xsd:maxLength value="255"/>
        </xsd:restriction>
      </xsd:simpleType>
    </xsd:element>
    <xsd:element name="_Vernietigingsdatum" ma:index="14" nillable="true" ma:displayName="_Vernietigingsdatum" ma:format="DateOnly" ma:internalName="_Vernietigingsdatum">
      <xsd:simpleType>
        <xsd:restriction base="dms:DateTime"/>
      </xsd:simpleType>
    </xsd:element>
    <xsd:element name="_Waardering" ma:index="15" nillable="true" ma:displayName="_Waardering" ma:format="Dropdown" ma:internalName="_Waardering">
      <xsd:simpleType>
        <xsd:restriction base="dms:Choice">
          <xsd:enumeration value="B"/>
          <xsd:enumeration value="V"/>
        </xsd:restriction>
      </xsd:simpleType>
    </xsd:element>
    <xsd:element name="_Werkproces" ma:index="16" nillable="true" ma:displayName="_Werkproces" ma:internalName="_Werkproces">
      <xsd:simpleType>
        <xsd:restriction base="dms:Text">
          <xsd:maxLength value="255"/>
        </xsd:restriction>
      </xsd:simple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267a9-53d2-47a7-99f0-6ede2aa647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e3bb56d-b855-4ede-92dd-439a1f8c1a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76c7c-8db6-4d35-a059-dadfd3d7be45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145fc3e8-370b-4b80-9e58-62635b29a087}" ma:internalName="TaxCatchAll" ma:showField="CatchAllData" ma:web="5d876c7c-8db6-4d35-a059-dadfd3d7b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Einddatum xmlns="a62c330c-28b9-48ab-ad86-1e0b2d3b108c" xsi:nil="true"/>
    <_Waardering xmlns="a62c330c-28b9-48ab-ad86-1e0b2d3b108c" xsi:nil="true"/>
    <_Werkproces xmlns="a62c330c-28b9-48ab-ad86-1e0b2d3b108c" xsi:nil="true"/>
    <_Selectielijst xmlns="a62c330c-28b9-48ab-ad86-1e0b2d3b108c" xsi:nil="true"/>
    <_Bewaartermijn xmlns="a62c330c-28b9-48ab-ad86-1e0b2d3b108c" xsi:nil="true"/>
    <_Vernietigingsdatum xmlns="a62c330c-28b9-48ab-ad86-1e0b2d3b108c" xsi:nil="true"/>
    <_Vernietigingscategorie xmlns="a62c330c-28b9-48ab-ad86-1e0b2d3b108c" xsi:nil="true"/>
    <_Startdatum xmlns="a62c330c-28b9-48ab-ad86-1e0b2d3b108c">2024-06-18T06:22:49+00:00</_Startdatum>
    <TaxCatchAll xmlns="5d876c7c-8db6-4d35-a059-dadfd3d7be45" xsi:nil="true"/>
    <_Dossierstatus xmlns="a62c330c-28b9-48ab-ad86-1e0b2d3b108c">Actief</_Dossierstatus>
    <lcf76f155ced4ddcb4097134ff3c332f xmlns="9ce267a9-53d2-47a7-99f0-6ede2aa6477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B962E-C130-4654-A0A9-79D17836F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2c330c-28b9-48ab-ad86-1e0b2d3b108c"/>
    <ds:schemaRef ds:uri="9ce267a9-53d2-47a7-99f0-6ede2aa6477a"/>
    <ds:schemaRef ds:uri="5d876c7c-8db6-4d35-a059-dadfd3d7b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0C9270-F147-43D6-9019-3B89A49CB0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7CC416-8A4D-4683-AF12-92F1D73D69B5}">
  <ds:schemaRefs>
    <ds:schemaRef ds:uri="http://schemas.microsoft.com/office/2006/metadata/properties"/>
    <ds:schemaRef ds:uri="http://schemas.microsoft.com/office/infopath/2007/PartnerControls"/>
    <ds:schemaRef ds:uri="a62c330c-28b9-48ab-ad86-1e0b2d3b108c"/>
    <ds:schemaRef ds:uri="5d876c7c-8db6-4d35-a059-dadfd3d7be45"/>
    <ds:schemaRef ds:uri="9ce267a9-53d2-47a7-99f0-6ede2aa6477a"/>
  </ds:schemaRefs>
</ds:datastoreItem>
</file>

<file path=customXml/itemProps4.xml><?xml version="1.0" encoding="utf-8"?>
<ds:datastoreItem xmlns:ds="http://schemas.openxmlformats.org/officeDocument/2006/customXml" ds:itemID="{C2E3F5D7-8F47-44AC-A324-DA5EABB83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492</Words>
  <Characters>2706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Urk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Besluitenlijst Collegevergadering 11 juni 2024</dc:title>
  <dc:creator>iBabs</dc:creator>
  <cp:lastModifiedBy>Bakker, Karin</cp:lastModifiedBy>
  <cp:revision>7</cp:revision>
  <dcterms:created xsi:type="dcterms:W3CDTF">2024-06-18T14:44:00Z</dcterms:created>
  <dcterms:modified xsi:type="dcterms:W3CDTF">2024-06-18T14:48:00Z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0x010100D39C95DB65E02D449E7730487F3DD7B3</vt:lpwstr>
  </property>
  <property fmtid="{D5CDD505-2E9C-101B-9397-08002B2CF9AE}" pid="3" name="MediaServiceImageTags">
    <vt:lpwstr/>
  </property>
</Properties>
</file>