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841"/>
        <w:gridCol w:w="1703"/>
      </w:tblGrid>
      <w:tr w:rsidR="0070224F" w:rsidRPr="0070224F" w14:paraId="3355E2AA" w14:textId="77777777" w:rsidTr="0070224F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8499E5" w14:textId="0B23BE14" w:rsidR="0070224F" w:rsidRPr="0070224F" w:rsidRDefault="0070224F" w:rsidP="007022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b/>
                <w:bCs/>
                <w:kern w:val="0"/>
                <w:szCs w:val="20"/>
                <w:lang w:eastAsia="nl-NL"/>
                <w14:ligatures w14:val="none"/>
              </w:rPr>
              <w:t>Partij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10D0D0" w14:textId="1E1DF881" w:rsidR="0070224F" w:rsidRPr="0070224F" w:rsidRDefault="0070224F" w:rsidP="007022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b/>
                <w:bCs/>
                <w:kern w:val="0"/>
                <w:szCs w:val="20"/>
                <w:lang w:eastAsia="nl-NL"/>
                <w14:ligatures w14:val="none"/>
              </w:rPr>
              <w:t>voorlopig (woensdagavond)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27A79C" w14:textId="32BF9ACA" w:rsidR="0070224F" w:rsidRPr="0070224F" w:rsidRDefault="0070224F" w:rsidP="007022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b/>
                <w:bCs/>
                <w:kern w:val="0"/>
                <w:szCs w:val="20"/>
                <w:lang w:eastAsia="nl-NL"/>
                <w14:ligatures w14:val="none"/>
              </w:rPr>
              <w:t>definitief</w:t>
            </w:r>
          </w:p>
        </w:tc>
      </w:tr>
      <w:tr w:rsidR="0070224F" w:rsidRPr="0070224F" w14:paraId="10F9A5C4" w14:textId="77777777" w:rsidTr="0070224F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66E4D" w14:textId="77777777" w:rsidR="0070224F" w:rsidRPr="0070224F" w:rsidRDefault="0070224F" w:rsidP="0070224F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PVV (Partij voor de Vrijheid)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27217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1488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FA855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1487</w:t>
            </w:r>
          </w:p>
        </w:tc>
      </w:tr>
      <w:tr w:rsidR="0070224F" w:rsidRPr="0070224F" w14:paraId="4D09FFC0" w14:textId="77777777" w:rsidTr="0070224F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8FE5C" w14:textId="77777777" w:rsidR="0070224F" w:rsidRPr="0070224F" w:rsidRDefault="0070224F" w:rsidP="0070224F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GROENLINKS / Partij van de Arbeid (PvdA)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2E510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1380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A8841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1382</w:t>
            </w:r>
          </w:p>
        </w:tc>
      </w:tr>
      <w:tr w:rsidR="0070224F" w:rsidRPr="0070224F" w14:paraId="2E48E5E1" w14:textId="77777777" w:rsidTr="0070224F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5564C" w14:textId="77777777" w:rsidR="0070224F" w:rsidRPr="0070224F" w:rsidRDefault="0070224F" w:rsidP="0070224F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VVD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C6A84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2338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19AE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2349</w:t>
            </w:r>
          </w:p>
        </w:tc>
      </w:tr>
      <w:tr w:rsidR="0070224F" w:rsidRPr="0070224F" w14:paraId="0DA5E392" w14:textId="77777777" w:rsidTr="0070224F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AF06" w14:textId="77777777" w:rsidR="0070224F" w:rsidRPr="0070224F" w:rsidRDefault="0070224F" w:rsidP="0070224F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Nieuw Sociaal Contract (NSC)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23B31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35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5A19D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34</w:t>
            </w:r>
          </w:p>
        </w:tc>
      </w:tr>
      <w:tr w:rsidR="0070224F" w:rsidRPr="0070224F" w14:paraId="24C3829E" w14:textId="77777777" w:rsidTr="0070224F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82238" w14:textId="77777777" w:rsidR="0070224F" w:rsidRPr="0070224F" w:rsidRDefault="0070224F" w:rsidP="0070224F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D66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59171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1845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96064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1845</w:t>
            </w:r>
          </w:p>
        </w:tc>
      </w:tr>
      <w:tr w:rsidR="0070224F" w:rsidRPr="0070224F" w14:paraId="750766CD" w14:textId="77777777" w:rsidTr="0070224F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6BA44" w14:textId="77777777" w:rsidR="0070224F" w:rsidRPr="0070224F" w:rsidRDefault="0070224F" w:rsidP="0070224F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BBB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BEDD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459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D703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465</w:t>
            </w:r>
          </w:p>
        </w:tc>
      </w:tr>
      <w:tr w:rsidR="0070224F" w:rsidRPr="0070224F" w14:paraId="75CAB581" w14:textId="77777777" w:rsidTr="0070224F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FC913" w14:textId="77777777" w:rsidR="0070224F" w:rsidRPr="0070224F" w:rsidRDefault="0070224F" w:rsidP="0070224F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CDA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1A874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2657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86015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2663</w:t>
            </w:r>
          </w:p>
        </w:tc>
      </w:tr>
      <w:tr w:rsidR="0070224F" w:rsidRPr="0070224F" w14:paraId="32969CC2" w14:textId="77777777" w:rsidTr="0070224F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218AF" w14:textId="77777777" w:rsidR="0070224F" w:rsidRPr="0070224F" w:rsidRDefault="0070224F" w:rsidP="0070224F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SP (Socialistische Partij)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9F778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139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A736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139</w:t>
            </w:r>
          </w:p>
        </w:tc>
      </w:tr>
      <w:tr w:rsidR="0070224F" w:rsidRPr="0070224F" w14:paraId="61E07AB1" w14:textId="77777777" w:rsidTr="0070224F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85A8" w14:textId="77777777" w:rsidR="0070224F" w:rsidRPr="0070224F" w:rsidRDefault="0070224F" w:rsidP="0070224F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DENK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C6D4C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9F2B1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13</w:t>
            </w:r>
          </w:p>
        </w:tc>
      </w:tr>
      <w:tr w:rsidR="0070224F" w:rsidRPr="0070224F" w14:paraId="47388937" w14:textId="77777777" w:rsidTr="0070224F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FC505" w14:textId="77777777" w:rsidR="0070224F" w:rsidRPr="0070224F" w:rsidRDefault="0070224F" w:rsidP="0070224F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Partij voor de Dieren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4028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205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83BBD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204</w:t>
            </w:r>
          </w:p>
        </w:tc>
      </w:tr>
      <w:tr w:rsidR="0070224F" w:rsidRPr="0070224F" w14:paraId="6ACE7C29" w14:textId="77777777" w:rsidTr="0070224F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4EEBA" w14:textId="77777777" w:rsidR="0070224F" w:rsidRPr="0070224F" w:rsidRDefault="0070224F" w:rsidP="0070224F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Forum voor Democratie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7370D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607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7D39F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608</w:t>
            </w:r>
          </w:p>
        </w:tc>
      </w:tr>
      <w:tr w:rsidR="0070224F" w:rsidRPr="0070224F" w14:paraId="44604359" w14:textId="77777777" w:rsidTr="0070224F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E2569" w14:textId="77777777" w:rsidR="0070224F" w:rsidRPr="0070224F" w:rsidRDefault="0070224F" w:rsidP="0070224F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Staatkundig Gereformeerde Partij (SGP)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DF202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2305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9E76E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2297</w:t>
            </w:r>
          </w:p>
        </w:tc>
      </w:tr>
      <w:tr w:rsidR="0070224F" w:rsidRPr="0070224F" w14:paraId="46784B9B" w14:textId="77777777" w:rsidTr="0070224F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485BF" w14:textId="77777777" w:rsidR="0070224F" w:rsidRPr="0070224F" w:rsidRDefault="0070224F" w:rsidP="0070224F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ChristenUnie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BD71E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483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84E7F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485</w:t>
            </w:r>
          </w:p>
        </w:tc>
      </w:tr>
      <w:tr w:rsidR="0070224F" w:rsidRPr="0070224F" w14:paraId="3BDC02A0" w14:textId="77777777" w:rsidTr="0070224F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9619D" w14:textId="77777777" w:rsidR="0070224F" w:rsidRPr="0070224F" w:rsidRDefault="0070224F" w:rsidP="0070224F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Volt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27184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97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9B89B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97</w:t>
            </w:r>
          </w:p>
        </w:tc>
      </w:tr>
      <w:tr w:rsidR="0070224F" w:rsidRPr="0070224F" w14:paraId="671FDD6C" w14:textId="77777777" w:rsidTr="0070224F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D98AF" w14:textId="77777777" w:rsidR="0070224F" w:rsidRPr="0070224F" w:rsidRDefault="0070224F" w:rsidP="0070224F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JA21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71BE8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808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6852D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813</w:t>
            </w:r>
          </w:p>
        </w:tc>
      </w:tr>
      <w:tr w:rsidR="0070224F" w:rsidRPr="0070224F" w14:paraId="558FE9F4" w14:textId="77777777" w:rsidTr="0070224F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E5C6A" w14:textId="77777777" w:rsidR="0070224F" w:rsidRPr="0070224F" w:rsidRDefault="0070224F" w:rsidP="0070224F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Vrede voor Dieren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C22BB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21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19B4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21</w:t>
            </w:r>
          </w:p>
        </w:tc>
      </w:tr>
      <w:tr w:rsidR="0070224F" w:rsidRPr="0070224F" w14:paraId="2693FD5B" w14:textId="77777777" w:rsidTr="0070224F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F0E22" w14:textId="77777777" w:rsidR="0070224F" w:rsidRPr="0070224F" w:rsidRDefault="0070224F" w:rsidP="0070224F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Belang van Nederland (BVNL)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DF5B0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33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7116A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33</w:t>
            </w:r>
          </w:p>
        </w:tc>
      </w:tr>
      <w:tr w:rsidR="0070224F" w:rsidRPr="0070224F" w14:paraId="3B593EE1" w14:textId="77777777" w:rsidTr="0070224F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B4A7A" w14:textId="77777777" w:rsidR="0070224F" w:rsidRPr="0070224F" w:rsidRDefault="0070224F" w:rsidP="0070224F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BIJ1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4E990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0F87B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9</w:t>
            </w:r>
          </w:p>
        </w:tc>
      </w:tr>
      <w:tr w:rsidR="0070224F" w:rsidRPr="0070224F" w14:paraId="4DC8496B" w14:textId="77777777" w:rsidTr="0070224F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E206B" w14:textId="77777777" w:rsidR="0070224F" w:rsidRPr="0070224F" w:rsidRDefault="0070224F" w:rsidP="0070224F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LP (Libertaire Partij)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E8B2E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E232C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15</w:t>
            </w:r>
          </w:p>
        </w:tc>
      </w:tr>
      <w:tr w:rsidR="0070224F" w:rsidRPr="0070224F" w14:paraId="38587D79" w14:textId="77777777" w:rsidTr="0070224F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56012" w14:textId="77777777" w:rsidR="0070224F" w:rsidRPr="0070224F" w:rsidRDefault="0070224F" w:rsidP="0070224F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50PLUS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34FFB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190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027EC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191</w:t>
            </w:r>
          </w:p>
        </w:tc>
      </w:tr>
      <w:tr w:rsidR="0070224F" w:rsidRPr="0070224F" w14:paraId="5F93F32D" w14:textId="77777777" w:rsidTr="0070224F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264A6" w14:textId="77777777" w:rsidR="0070224F" w:rsidRPr="0070224F" w:rsidRDefault="0070224F" w:rsidP="0070224F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Piratenpartij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BF80A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77944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6</w:t>
            </w:r>
          </w:p>
        </w:tc>
      </w:tr>
      <w:tr w:rsidR="0070224F" w:rsidRPr="0070224F" w14:paraId="2D2E0C5F" w14:textId="77777777" w:rsidTr="0070224F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4FE82" w14:textId="77777777" w:rsidR="0070224F" w:rsidRPr="0070224F" w:rsidRDefault="0070224F" w:rsidP="0070224F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FNP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900C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71FDC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5</w:t>
            </w:r>
          </w:p>
        </w:tc>
      </w:tr>
      <w:tr w:rsidR="0070224F" w:rsidRPr="0070224F" w14:paraId="68CF7D91" w14:textId="77777777" w:rsidTr="0070224F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D5CFF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Totaal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57D39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15140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1E4B4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15161</w:t>
            </w:r>
          </w:p>
        </w:tc>
      </w:tr>
      <w:tr w:rsidR="0070224F" w:rsidRPr="0070224F" w14:paraId="65B3B193" w14:textId="77777777" w:rsidTr="0070224F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1C02" w14:textId="77777777" w:rsidR="0070224F" w:rsidRPr="0070224F" w:rsidRDefault="0070224F" w:rsidP="0070224F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Blanco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C6DFD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49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46718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45</w:t>
            </w:r>
          </w:p>
        </w:tc>
      </w:tr>
      <w:tr w:rsidR="0070224F" w:rsidRPr="0070224F" w14:paraId="34E2E3D8" w14:textId="77777777" w:rsidTr="0070224F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3489" w14:textId="77777777" w:rsidR="0070224F" w:rsidRPr="0070224F" w:rsidRDefault="0070224F" w:rsidP="0070224F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Ongeldig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C4755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20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605F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22</w:t>
            </w:r>
          </w:p>
        </w:tc>
      </w:tr>
      <w:tr w:rsidR="0070224F" w:rsidRPr="0070224F" w14:paraId="21D397C7" w14:textId="77777777" w:rsidTr="0070224F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BAC4F" w14:textId="77BC0D88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Tot</w:t>
            </w:r>
            <w:r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 xml:space="preserve">aal </w:t>
            </w: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+</w:t>
            </w:r>
            <w:r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Bl</w:t>
            </w:r>
            <w:r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 xml:space="preserve">anco </w:t>
            </w: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+</w:t>
            </w:r>
            <w:r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Ong</w:t>
            </w:r>
            <w:r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eldig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E408C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15209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EF96D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15228</w:t>
            </w:r>
          </w:p>
        </w:tc>
      </w:tr>
      <w:tr w:rsidR="0070224F" w:rsidRPr="0070224F" w14:paraId="4B1870C6" w14:textId="77777777" w:rsidTr="0070224F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26437" w14:textId="0547335B" w:rsidR="0070224F" w:rsidRPr="0070224F" w:rsidRDefault="0070224F" w:rsidP="0070224F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Kiesge</w:t>
            </w:r>
            <w:r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rechtigden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B714A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17125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5FF84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17125</w:t>
            </w:r>
          </w:p>
        </w:tc>
      </w:tr>
      <w:tr w:rsidR="0070224F" w:rsidRPr="0070224F" w14:paraId="73189B6E" w14:textId="77777777" w:rsidTr="0070224F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B45A8" w14:textId="77777777" w:rsidR="0070224F" w:rsidRPr="0070224F" w:rsidRDefault="0070224F" w:rsidP="0070224F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Opkomst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BFCD2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88,81%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EE65E" w14:textId="77777777" w:rsidR="0070224F" w:rsidRPr="0070224F" w:rsidRDefault="0070224F" w:rsidP="007022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</w:pPr>
            <w:r w:rsidRPr="0070224F">
              <w:rPr>
                <w:rFonts w:ascii="Arial" w:eastAsia="Times New Roman" w:hAnsi="Arial" w:cs="Arial"/>
                <w:kern w:val="0"/>
                <w:szCs w:val="20"/>
                <w:lang w:eastAsia="nl-NL"/>
                <w14:ligatures w14:val="none"/>
              </w:rPr>
              <w:t>88,92%</w:t>
            </w:r>
          </w:p>
        </w:tc>
      </w:tr>
    </w:tbl>
    <w:p w14:paraId="5F46650B" w14:textId="77777777" w:rsidR="00C01E22" w:rsidRDefault="00C01E22" w:rsidP="00FC5779"/>
    <w:sectPr w:rsidR="00C01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4F"/>
    <w:rsid w:val="001D25B9"/>
    <w:rsid w:val="0027040E"/>
    <w:rsid w:val="0070224F"/>
    <w:rsid w:val="008713DC"/>
    <w:rsid w:val="00976859"/>
    <w:rsid w:val="00A21EA3"/>
    <w:rsid w:val="00B6441D"/>
    <w:rsid w:val="00B955E7"/>
    <w:rsid w:val="00C01E22"/>
    <w:rsid w:val="00C3515C"/>
    <w:rsid w:val="00C67A0A"/>
    <w:rsid w:val="00FC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86BEE"/>
  <w15:chartTrackingRefBased/>
  <w15:docId w15:val="{64711C7A-1787-4F4C-ABC0-9D06A4AA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76" w:lineRule="auto"/>
    </w:pPr>
    <w:rPr>
      <w:rFonts w:ascii="Verdana" w:hAnsi="Verdana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C3515C"/>
    <w:pPr>
      <w:keepNext/>
      <w:keepLines/>
      <w:spacing w:before="240" w:after="0" w:line="280" w:lineRule="auto"/>
      <w:outlineLvl w:val="0"/>
    </w:pPr>
    <w:rPr>
      <w:rFonts w:eastAsiaTheme="majorEastAsia" w:cstheme="majorBidi"/>
      <w:color w:val="00AEEF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3515C"/>
    <w:pPr>
      <w:keepNext/>
      <w:keepLines/>
      <w:spacing w:before="40" w:after="0" w:line="240" w:lineRule="atLeast"/>
      <w:outlineLvl w:val="1"/>
    </w:pPr>
    <w:rPr>
      <w:rFonts w:eastAsiaTheme="majorEastAsia" w:cstheme="majorBidi"/>
      <w:color w:val="00AEEF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3515C"/>
    <w:pPr>
      <w:keepNext/>
      <w:keepLines/>
      <w:spacing w:before="40" w:after="0" w:line="220" w:lineRule="atLeast"/>
      <w:outlineLvl w:val="2"/>
    </w:pPr>
    <w:rPr>
      <w:rFonts w:eastAsiaTheme="majorEastAsia" w:cstheme="majorBidi"/>
      <w:color w:val="00AEEF"/>
      <w:sz w:val="22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3515C"/>
    <w:pPr>
      <w:keepNext/>
      <w:keepLines/>
      <w:spacing w:before="40" w:after="0" w:line="220" w:lineRule="atLeast"/>
      <w:outlineLvl w:val="3"/>
    </w:pPr>
    <w:rPr>
      <w:rFonts w:eastAsiaTheme="majorEastAsia" w:cstheme="majorBidi"/>
      <w:i/>
      <w:iCs/>
      <w:color w:val="00AEEF"/>
      <w:sz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22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22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22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224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224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3515C"/>
    <w:rPr>
      <w:rFonts w:ascii="Verdana" w:eastAsiaTheme="majorEastAsia" w:hAnsi="Verdana" w:cstheme="majorBidi"/>
      <w:color w:val="00AEEF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C3515C"/>
    <w:rPr>
      <w:rFonts w:ascii="Verdana" w:eastAsiaTheme="majorEastAsia" w:hAnsi="Verdana" w:cstheme="majorBidi"/>
      <w:color w:val="00AEEF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C3515C"/>
    <w:rPr>
      <w:rFonts w:ascii="Verdana" w:eastAsiaTheme="majorEastAsia" w:hAnsi="Verdana" w:cstheme="majorBidi"/>
      <w:color w:val="00AEEF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3515C"/>
    <w:rPr>
      <w:rFonts w:ascii="Verdana" w:eastAsiaTheme="majorEastAsia" w:hAnsi="Verdana" w:cstheme="majorBidi"/>
      <w:i/>
      <w:iCs/>
      <w:color w:val="00AEE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224F"/>
    <w:rPr>
      <w:rFonts w:eastAsiaTheme="majorEastAsia" w:cstheme="majorBidi"/>
      <w:color w:val="0F4761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224F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224F"/>
    <w:rPr>
      <w:rFonts w:eastAsiaTheme="majorEastAsia" w:cstheme="majorBidi"/>
      <w:color w:val="595959" w:themeColor="text1" w:themeTint="A6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224F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224F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702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02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224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2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02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0224F"/>
    <w:rPr>
      <w:rFonts w:ascii="Verdana" w:hAnsi="Verdana"/>
      <w:i/>
      <w:iCs/>
      <w:color w:val="404040" w:themeColor="text1" w:themeTint="BF"/>
      <w:sz w:val="20"/>
    </w:rPr>
  </w:style>
  <w:style w:type="paragraph" w:styleId="Lijstalinea">
    <w:name w:val="List Paragraph"/>
    <w:basedOn w:val="Standaard"/>
    <w:uiPriority w:val="34"/>
    <w:qFormat/>
    <w:rsid w:val="0070224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0224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2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224F"/>
    <w:rPr>
      <w:rFonts w:ascii="Verdana" w:hAnsi="Verdana"/>
      <w:i/>
      <w:iCs/>
      <w:color w:val="0F4761" w:themeColor="accent1" w:themeShade="BF"/>
      <w:sz w:val="20"/>
    </w:rPr>
  </w:style>
  <w:style w:type="character" w:styleId="Intensieveverwijzing">
    <w:name w:val="Intense Reference"/>
    <w:basedOn w:val="Standaardalinea-lettertype"/>
    <w:uiPriority w:val="32"/>
    <w:qFormat/>
    <w:rsid w:val="007022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617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Filius</dc:creator>
  <cp:keywords/>
  <dc:description/>
  <cp:lastModifiedBy>Kees Filius</cp:lastModifiedBy>
  <cp:revision>1</cp:revision>
  <dcterms:created xsi:type="dcterms:W3CDTF">2025-10-31T11:04:00Z</dcterms:created>
  <dcterms:modified xsi:type="dcterms:W3CDTF">2025-10-31T11:09:00Z</dcterms:modified>
</cp:coreProperties>
</file>