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1B16A" w14:textId="042E1FC6" w:rsidR="00806B97" w:rsidRPr="00C4366D" w:rsidRDefault="00BF084F" w:rsidP="00806B97">
      <w:pPr>
        <w:rPr>
          <w:rFonts w:cs="Arial"/>
          <w:b/>
          <w:sz w:val="32"/>
          <w:szCs w:val="22"/>
        </w:rPr>
      </w:pPr>
      <w:r w:rsidRPr="00C4366D">
        <w:rPr>
          <w:rFonts w:cs="Arial"/>
          <w:b/>
          <w:sz w:val="32"/>
          <w:szCs w:val="22"/>
        </w:rPr>
        <w:t>Aanvraagf</w:t>
      </w:r>
      <w:r w:rsidR="00AE1C75" w:rsidRPr="00C4366D">
        <w:rPr>
          <w:rFonts w:cs="Arial"/>
          <w:b/>
          <w:sz w:val="32"/>
          <w:szCs w:val="22"/>
        </w:rPr>
        <w:t>ormulier</w:t>
      </w:r>
      <w:r w:rsidR="00787DBF" w:rsidRPr="00C4366D">
        <w:rPr>
          <w:rFonts w:cs="Arial"/>
          <w:b/>
          <w:sz w:val="32"/>
          <w:szCs w:val="22"/>
        </w:rPr>
        <w:t xml:space="preserve"> </w:t>
      </w:r>
      <w:r w:rsidR="00E36C07">
        <w:rPr>
          <w:rFonts w:cs="Arial"/>
          <w:b/>
          <w:sz w:val="32"/>
          <w:szCs w:val="22"/>
        </w:rPr>
        <w:t>su</w:t>
      </w:r>
      <w:r w:rsidR="00BF2FB3" w:rsidRPr="00C4366D">
        <w:rPr>
          <w:rFonts w:cs="Arial"/>
          <w:b/>
          <w:sz w:val="32"/>
          <w:szCs w:val="22"/>
        </w:rPr>
        <w:t>bsidie</w:t>
      </w:r>
      <w:r w:rsidR="003A6C3F">
        <w:rPr>
          <w:rFonts w:cs="Arial"/>
          <w:b/>
          <w:sz w:val="32"/>
          <w:szCs w:val="22"/>
        </w:rPr>
        <w:t>vaststelli</w:t>
      </w:r>
      <w:r w:rsidR="0039701D">
        <w:rPr>
          <w:rFonts w:cs="Arial"/>
          <w:b/>
          <w:sz w:val="32"/>
          <w:szCs w:val="22"/>
        </w:rPr>
        <w:t>n</w:t>
      </w:r>
      <w:r w:rsidR="003A6C3F">
        <w:rPr>
          <w:rFonts w:cs="Arial"/>
          <w:b/>
          <w:sz w:val="32"/>
          <w:szCs w:val="22"/>
        </w:rPr>
        <w:t>g + uitbetaling</w:t>
      </w:r>
      <w:r w:rsidR="005233A4">
        <w:rPr>
          <w:rFonts w:cs="Arial"/>
          <w:b/>
          <w:sz w:val="32"/>
          <w:szCs w:val="22"/>
        </w:rPr>
        <w:t xml:space="preserve"> </w:t>
      </w:r>
      <w:r w:rsidR="00B746A4">
        <w:rPr>
          <w:rFonts w:cs="Arial"/>
          <w:b/>
          <w:sz w:val="32"/>
          <w:szCs w:val="22"/>
        </w:rPr>
        <w:t>“Samen vergroenen”</w:t>
      </w:r>
    </w:p>
    <w:p w14:paraId="62000BF8" w14:textId="77777777" w:rsidR="00AE1C75" w:rsidRPr="00C4366D" w:rsidRDefault="00AE1C75" w:rsidP="00630060">
      <w:pPr>
        <w:tabs>
          <w:tab w:val="left" w:pos="5812"/>
        </w:tabs>
        <w:rPr>
          <w:rFonts w:cs="Arial"/>
          <w:b/>
          <w:szCs w:val="22"/>
        </w:rPr>
      </w:pPr>
    </w:p>
    <w:p w14:paraId="18CA12EE" w14:textId="1E27D1E6" w:rsidR="00806B97" w:rsidRPr="00C4366D" w:rsidRDefault="007B0745" w:rsidP="00806B97">
      <w:pPr>
        <w:rPr>
          <w:b/>
          <w:szCs w:val="22"/>
        </w:rPr>
      </w:pPr>
      <w:r w:rsidRPr="00C4366D">
        <w:rPr>
          <w:szCs w:val="22"/>
        </w:rPr>
        <w:t>Gegevens t</w:t>
      </w:r>
      <w:r w:rsidR="00FA39CD" w:rsidRPr="00C4366D">
        <w:rPr>
          <w:szCs w:val="22"/>
        </w:rPr>
        <w:t>e verstrekken bij een aanvraag t</w:t>
      </w:r>
      <w:r w:rsidRPr="00C4366D">
        <w:rPr>
          <w:szCs w:val="22"/>
        </w:rPr>
        <w:t xml:space="preserve">ot </w:t>
      </w:r>
      <w:r w:rsidR="001D7B5E" w:rsidRPr="00C4366D">
        <w:rPr>
          <w:szCs w:val="22"/>
        </w:rPr>
        <w:t>vaststelling</w:t>
      </w:r>
      <w:r w:rsidR="00BF084F" w:rsidRPr="00C4366D">
        <w:rPr>
          <w:szCs w:val="22"/>
        </w:rPr>
        <w:t xml:space="preserve"> van subsidie</w:t>
      </w:r>
      <w:r w:rsidR="00806B97" w:rsidRPr="00C4366D">
        <w:rPr>
          <w:szCs w:val="22"/>
        </w:rPr>
        <w:t xml:space="preserve"> </w:t>
      </w:r>
      <w:r w:rsidR="00BF084F" w:rsidRPr="00C4366D">
        <w:rPr>
          <w:szCs w:val="22"/>
        </w:rPr>
        <w:t xml:space="preserve">op grond van de </w:t>
      </w:r>
      <w:r w:rsidR="005D38A9" w:rsidRPr="00C4366D">
        <w:rPr>
          <w:szCs w:val="22"/>
        </w:rPr>
        <w:t>subsidie</w:t>
      </w:r>
      <w:r w:rsidR="00806B97" w:rsidRPr="00C4366D">
        <w:rPr>
          <w:szCs w:val="22"/>
        </w:rPr>
        <w:t xml:space="preserve">regeling </w:t>
      </w:r>
      <w:r w:rsidR="00B746A4">
        <w:rPr>
          <w:szCs w:val="22"/>
        </w:rPr>
        <w:t>Samen vergroenen</w:t>
      </w:r>
      <w:r w:rsidR="005D38A9" w:rsidRPr="00C4366D">
        <w:rPr>
          <w:szCs w:val="22"/>
        </w:rPr>
        <w:t xml:space="preserve">. </w:t>
      </w:r>
    </w:p>
    <w:p w14:paraId="3DBC3146" w14:textId="77777777" w:rsidR="003A1F7E" w:rsidRPr="00C4366D" w:rsidRDefault="003A1F7E">
      <w:pPr>
        <w:rPr>
          <w:szCs w:val="22"/>
        </w:rPr>
      </w:pPr>
    </w:p>
    <w:p w14:paraId="77BB1E1F" w14:textId="77777777" w:rsidR="00AE1C75" w:rsidRPr="00C4366D" w:rsidRDefault="00AE1C75" w:rsidP="002B5541">
      <w:pPr>
        <w:pStyle w:val="Kop1"/>
        <w:rPr>
          <w:sz w:val="22"/>
          <w:szCs w:val="22"/>
        </w:rPr>
      </w:pPr>
      <w:r w:rsidRPr="00C4366D">
        <w:rPr>
          <w:sz w:val="22"/>
          <w:szCs w:val="22"/>
        </w:rPr>
        <w:t xml:space="preserve">A. </w:t>
      </w:r>
      <w:r w:rsidR="007B0745" w:rsidRPr="00C4366D">
        <w:rPr>
          <w:sz w:val="22"/>
          <w:szCs w:val="22"/>
        </w:rPr>
        <w:t xml:space="preserve">Aanvrager </w:t>
      </w:r>
    </w:p>
    <w:p w14:paraId="17780D05" w14:textId="683306E1" w:rsidR="00814498" w:rsidRPr="00C4366D" w:rsidRDefault="003A1F7E" w:rsidP="00814498">
      <w:pPr>
        <w:rPr>
          <w:rFonts w:cs="Arial"/>
          <w:b/>
          <w:szCs w:val="22"/>
        </w:rPr>
      </w:pPr>
      <w:r w:rsidRPr="00C4366D">
        <w:rPr>
          <w:rFonts w:cs="Arial"/>
          <w:b/>
          <w:szCs w:val="22"/>
        </w:rPr>
        <w:t xml:space="preserve">1. </w:t>
      </w:r>
      <w:r w:rsidR="00E829A3" w:rsidRPr="00C4366D">
        <w:rPr>
          <w:rFonts w:cs="Arial"/>
          <w:b/>
          <w:szCs w:val="22"/>
        </w:rPr>
        <w:t>Particulier of stichting</w:t>
      </w:r>
      <w:r w:rsidR="008171E0">
        <w:rPr>
          <w:rFonts w:cs="Arial"/>
          <w:b/>
          <w:szCs w:val="22"/>
        </w:rPr>
        <w:t>/vereniging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806B97" w:rsidRPr="00C4366D" w14:paraId="4DDE8099" w14:textId="77777777" w:rsidTr="00806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7F630" w14:textId="77777777" w:rsidR="00806B97" w:rsidRPr="00C4366D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  <w:r w:rsidRPr="00C4366D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3C7842" w14:textId="77777777" w:rsidR="00806B97" w:rsidRPr="00C4366D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C4366D" w14:paraId="2C85F812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E352C" w14:textId="77777777" w:rsidR="001E5329" w:rsidRPr="00C4366D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C4366D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062AA198" w14:textId="77777777" w:rsidR="001E5329" w:rsidRPr="00C4366D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C4366D" w14:paraId="6E81B317" w14:textId="77777777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A98B1" w14:textId="77777777" w:rsidR="001E5329" w:rsidRPr="00C4366D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C4366D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14:paraId="22108316" w14:textId="77777777" w:rsidR="001E5329" w:rsidRPr="00C4366D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C4366D" w14:paraId="4D0A9967" w14:textId="77777777" w:rsidTr="00806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059DE" w14:textId="77777777" w:rsidR="006E4A4C" w:rsidRPr="00C4366D" w:rsidRDefault="00F20115" w:rsidP="00806B97">
            <w:pPr>
              <w:spacing w:before="120"/>
              <w:rPr>
                <w:rFonts w:eastAsia="Calibri" w:cs="Arial"/>
                <w:szCs w:val="22"/>
              </w:rPr>
            </w:pPr>
            <w:r w:rsidRPr="00C4366D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44B53" w14:textId="77777777" w:rsidR="006E4A4C" w:rsidRPr="00C4366D" w:rsidRDefault="006E4A4C" w:rsidP="00806B9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C4366D" w14:paraId="0C66A822" w14:textId="77777777" w:rsidTr="00806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D92A" w14:textId="77777777" w:rsidR="006E4A4C" w:rsidRPr="00C4366D" w:rsidRDefault="00F20115" w:rsidP="00806B97">
            <w:pPr>
              <w:spacing w:before="120"/>
              <w:rPr>
                <w:rFonts w:eastAsia="Calibri" w:cs="Arial"/>
                <w:szCs w:val="22"/>
              </w:rPr>
            </w:pPr>
            <w:r w:rsidRPr="00C4366D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6E472" w14:textId="77777777" w:rsidR="006E4A4C" w:rsidRPr="00C4366D" w:rsidRDefault="006E4A4C" w:rsidP="00806B9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806B97" w:rsidRPr="00C4366D" w14:paraId="2D636A78" w14:textId="77777777" w:rsidTr="00806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CD51A" w14:textId="77777777" w:rsidR="00806B97" w:rsidRPr="00C4366D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  <w:r w:rsidRPr="00C4366D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981B7C" w14:textId="77777777" w:rsidR="00806B97" w:rsidRPr="00C4366D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806B97" w:rsidRPr="00C4366D" w14:paraId="6E7B0575" w14:textId="77777777" w:rsidTr="00806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5256" w14:textId="77777777" w:rsidR="00806B97" w:rsidRPr="00C4366D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  <w:r w:rsidRPr="00C4366D">
              <w:rPr>
                <w:rFonts w:eastAsia="Calibri" w:cs="Arial"/>
                <w:szCs w:val="22"/>
              </w:rPr>
              <w:t xml:space="preserve">IBAN  + </w:t>
            </w:r>
            <w:r w:rsidR="001D7B5E" w:rsidRPr="00C4366D">
              <w:rPr>
                <w:rFonts w:eastAsia="Calibri" w:cs="Arial"/>
                <w:szCs w:val="22"/>
              </w:rPr>
              <w:t>T.a.v.</w:t>
            </w:r>
            <w:r w:rsidR="00080BEF" w:rsidRPr="00C4366D">
              <w:rPr>
                <w:rStyle w:val="Voetnootmarkering"/>
                <w:rFonts w:eastAsia="Calibri" w:cs="Arial"/>
                <w:szCs w:val="22"/>
              </w:rPr>
              <w:footnoteReference w:id="1"/>
            </w:r>
            <w:r w:rsidRPr="00C4366D">
              <w:rPr>
                <w:rFonts w:eastAsia="Calibri" w:cs="Arial"/>
                <w:szCs w:val="22"/>
              </w:rPr>
              <w:t xml:space="preserve">.: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7B97CB" w14:textId="77777777" w:rsidR="00806B97" w:rsidRPr="00C4366D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806B97" w:rsidRPr="00C4366D" w14:paraId="69C2A521" w14:textId="77777777" w:rsidTr="00806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D5AFC" w14:textId="77777777" w:rsidR="00806B97" w:rsidRPr="00C4366D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  <w:r w:rsidRPr="00C4366D">
              <w:rPr>
                <w:rFonts w:eastAsia="Calibri" w:cs="Arial"/>
                <w:szCs w:val="22"/>
              </w:rPr>
              <w:t>KvK-nummer</w:t>
            </w:r>
            <w:r w:rsidR="00BF2FB3" w:rsidRPr="00C4366D">
              <w:rPr>
                <w:rStyle w:val="Voetnootmarkering"/>
                <w:rFonts w:eastAsia="Calibri" w:cs="Arial"/>
                <w:szCs w:val="22"/>
              </w:rPr>
              <w:footnoteReference w:id="2"/>
            </w:r>
            <w:r w:rsidRPr="00C4366D">
              <w:rPr>
                <w:rFonts w:eastAsia="Calibri" w:cs="Arial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E8243A" w14:textId="77777777" w:rsidR="00806B97" w:rsidRPr="00C4366D" w:rsidRDefault="00806B97" w:rsidP="00806B97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0E8C6C85" w14:textId="77777777" w:rsidR="00814498" w:rsidRPr="00C4366D" w:rsidRDefault="00814498">
      <w:pPr>
        <w:rPr>
          <w:szCs w:val="22"/>
        </w:rPr>
      </w:pPr>
    </w:p>
    <w:p w14:paraId="252397D4" w14:textId="75709573" w:rsidR="00737493" w:rsidRPr="00C4366D" w:rsidRDefault="0039701D" w:rsidP="0073749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Voer de ingevulde machtiging</w:t>
      </w:r>
      <w:r w:rsidR="008E66B3">
        <w:rPr>
          <w:rFonts w:cs="Arial"/>
          <w:b/>
          <w:szCs w:val="22"/>
        </w:rPr>
        <w:t xml:space="preserve">en </w:t>
      </w:r>
      <w:r>
        <w:rPr>
          <w:rFonts w:cs="Arial"/>
          <w:b/>
          <w:szCs w:val="22"/>
        </w:rPr>
        <w:t xml:space="preserve">van </w:t>
      </w:r>
      <w:r w:rsidR="008E66B3">
        <w:rPr>
          <w:rFonts w:cs="Arial"/>
          <w:b/>
          <w:szCs w:val="22"/>
        </w:rPr>
        <w:t xml:space="preserve">minstens 2 </w:t>
      </w:r>
      <w:r>
        <w:rPr>
          <w:rFonts w:cs="Arial"/>
          <w:b/>
          <w:szCs w:val="22"/>
        </w:rPr>
        <w:t xml:space="preserve">medeaanvragers </w:t>
      </w:r>
      <w:r w:rsidR="00737493" w:rsidRPr="00C4366D">
        <w:rPr>
          <w:rFonts w:cs="Arial"/>
          <w:b/>
          <w:szCs w:val="22"/>
        </w:rPr>
        <w:t>toe (zie bijlage 1).</w:t>
      </w:r>
    </w:p>
    <w:p w14:paraId="374CB8E5" w14:textId="77777777" w:rsidR="00737493" w:rsidRPr="00C4366D" w:rsidRDefault="00737493" w:rsidP="001D7B5E">
      <w:pPr>
        <w:pStyle w:val="Kop1"/>
        <w:rPr>
          <w:sz w:val="22"/>
          <w:szCs w:val="22"/>
        </w:rPr>
      </w:pPr>
    </w:p>
    <w:p w14:paraId="4E84EC11" w14:textId="408B33BD" w:rsidR="001D7B5E" w:rsidRPr="00C4366D" w:rsidRDefault="00BF2FB3" w:rsidP="001D7B5E">
      <w:pPr>
        <w:pStyle w:val="Kop1"/>
        <w:rPr>
          <w:sz w:val="22"/>
          <w:szCs w:val="22"/>
        </w:rPr>
      </w:pPr>
      <w:r w:rsidRPr="00C4366D">
        <w:rPr>
          <w:sz w:val="22"/>
          <w:szCs w:val="22"/>
        </w:rPr>
        <w:t xml:space="preserve">B. </w:t>
      </w:r>
      <w:r w:rsidR="001D7B5E" w:rsidRPr="00C4366D">
        <w:rPr>
          <w:sz w:val="22"/>
          <w:szCs w:val="22"/>
        </w:rPr>
        <w:t>Achtergrond subsidie aanvraag</w:t>
      </w:r>
    </w:p>
    <w:p w14:paraId="173A2FEB" w14:textId="4D9990A6" w:rsidR="001D7B5E" w:rsidRPr="00C4366D" w:rsidRDefault="001D7B5E" w:rsidP="001D7B5E">
      <w:pPr>
        <w:pStyle w:val="Plattetekstinspringen"/>
        <w:tabs>
          <w:tab w:val="num" w:pos="851"/>
        </w:tabs>
        <w:ind w:left="0"/>
        <w:rPr>
          <w:szCs w:val="22"/>
        </w:rPr>
      </w:pPr>
      <w:r w:rsidRPr="00C4366D">
        <w:rPr>
          <w:szCs w:val="22"/>
        </w:rPr>
        <w:t>Door het Waterschap Rivierenland is in de brief d.d. ……………</w:t>
      </w:r>
      <w:r w:rsidR="00737493" w:rsidRPr="00C4366D">
        <w:rPr>
          <w:szCs w:val="22"/>
        </w:rPr>
        <w:t>…</w:t>
      </w:r>
      <w:r w:rsidRPr="00C4366D">
        <w:rPr>
          <w:szCs w:val="22"/>
        </w:rPr>
        <w:t xml:space="preserve"> kenmerk …</w:t>
      </w:r>
      <w:r w:rsidR="00737493" w:rsidRPr="00C4366D">
        <w:rPr>
          <w:szCs w:val="22"/>
        </w:rPr>
        <w:t>…….</w:t>
      </w:r>
      <w:r w:rsidRPr="00C4366D">
        <w:rPr>
          <w:szCs w:val="22"/>
        </w:rPr>
        <w:t>……………</w:t>
      </w:r>
      <w:r w:rsidR="005233A4">
        <w:rPr>
          <w:szCs w:val="22"/>
        </w:rPr>
        <w:t>……….</w:t>
      </w:r>
      <w:r w:rsidRPr="00C4366D">
        <w:rPr>
          <w:szCs w:val="22"/>
        </w:rPr>
        <w:t xml:space="preserve">   subsidie verleend voor </w:t>
      </w:r>
      <w:r w:rsidR="00A61463">
        <w:rPr>
          <w:szCs w:val="22"/>
        </w:rPr>
        <w:t>maatregelen</w:t>
      </w:r>
      <w:r w:rsidRPr="00C4366D">
        <w:rPr>
          <w:szCs w:val="22"/>
        </w:rPr>
        <w:t xml:space="preserve"> die </w:t>
      </w:r>
      <w:r w:rsidR="00A61463">
        <w:rPr>
          <w:szCs w:val="22"/>
        </w:rPr>
        <w:t>bijdragen</w:t>
      </w:r>
      <w:r w:rsidRPr="00C4366D">
        <w:rPr>
          <w:szCs w:val="22"/>
        </w:rPr>
        <w:t xml:space="preserve"> aan het </w:t>
      </w:r>
      <w:r w:rsidR="00B746A4">
        <w:rPr>
          <w:szCs w:val="22"/>
        </w:rPr>
        <w:t>vergroenen</w:t>
      </w:r>
      <w:r w:rsidRPr="00C4366D">
        <w:rPr>
          <w:szCs w:val="22"/>
        </w:rPr>
        <w:t xml:space="preserve"> van de leefomgeving</w:t>
      </w:r>
      <w:r w:rsidR="00B746A4">
        <w:rPr>
          <w:szCs w:val="22"/>
        </w:rPr>
        <w:t xml:space="preserve"> in uw buurt</w:t>
      </w:r>
      <w:r w:rsidRPr="00C4366D">
        <w:rPr>
          <w:szCs w:val="22"/>
        </w:rPr>
        <w:t xml:space="preserve">. De hoogte van de subsidie is toen als voorlopig aangemerkt. </w:t>
      </w:r>
    </w:p>
    <w:p w14:paraId="2E4D0C16" w14:textId="77777777" w:rsidR="001D7B5E" w:rsidRPr="00C4366D" w:rsidRDefault="001D7B5E" w:rsidP="001D7B5E">
      <w:pPr>
        <w:pStyle w:val="Plattetekstinspringen"/>
        <w:tabs>
          <w:tab w:val="num" w:pos="851"/>
        </w:tabs>
        <w:ind w:left="0"/>
        <w:rPr>
          <w:szCs w:val="22"/>
        </w:rPr>
      </w:pPr>
      <w:r w:rsidRPr="00C4366D">
        <w:rPr>
          <w:szCs w:val="22"/>
        </w:rPr>
        <w:t>Met deze aanvraag wordt door de aanvrager gemeld dat de werkzaamheden zijn uitgevoerd en wordt verzocht de subsidie definitief vast te stellen en uit te betalen.</w:t>
      </w:r>
    </w:p>
    <w:p w14:paraId="4C083910" w14:textId="77777777" w:rsidR="00737493" w:rsidRPr="00C4366D" w:rsidRDefault="00737493">
      <w:pPr>
        <w:rPr>
          <w:rFonts w:ascii="Arial" w:hAnsi="Arial" w:cs="Arial"/>
          <w:b/>
          <w:smallCaps/>
          <w:szCs w:val="22"/>
        </w:rPr>
      </w:pPr>
      <w:r w:rsidRPr="00C4366D">
        <w:rPr>
          <w:szCs w:val="22"/>
        </w:rPr>
        <w:br w:type="page"/>
      </w:r>
    </w:p>
    <w:p w14:paraId="01DAA87C" w14:textId="3DB10B38" w:rsidR="0074156A" w:rsidRPr="00C4366D" w:rsidRDefault="001D7B5E" w:rsidP="001D7B5E">
      <w:pPr>
        <w:pStyle w:val="Kop1"/>
        <w:rPr>
          <w:sz w:val="22"/>
          <w:szCs w:val="22"/>
        </w:rPr>
      </w:pPr>
      <w:r w:rsidRPr="00C4366D">
        <w:rPr>
          <w:sz w:val="22"/>
          <w:szCs w:val="22"/>
        </w:rPr>
        <w:lastRenderedPageBreak/>
        <w:t xml:space="preserve">C. Gegevens </w:t>
      </w:r>
      <w:r w:rsidR="005D38A9" w:rsidRPr="00C4366D">
        <w:rPr>
          <w:sz w:val="22"/>
          <w:szCs w:val="22"/>
        </w:rPr>
        <w:t>maatregel</w:t>
      </w:r>
    </w:p>
    <w:p w14:paraId="3C7E3F5D" w14:textId="77777777" w:rsidR="0074156A" w:rsidRPr="00C4366D" w:rsidRDefault="0074156A" w:rsidP="0074156A">
      <w:pPr>
        <w:pStyle w:val="Lijstalinea"/>
        <w:ind w:left="360"/>
        <w:rPr>
          <w:b/>
          <w:szCs w:val="22"/>
        </w:rPr>
      </w:pPr>
    </w:p>
    <w:p w14:paraId="083D4105" w14:textId="2CEF96A1" w:rsidR="0074156A" w:rsidRPr="00C4366D" w:rsidRDefault="0074156A" w:rsidP="00A819C8">
      <w:pPr>
        <w:pStyle w:val="Lijstalinea"/>
        <w:numPr>
          <w:ilvl w:val="0"/>
          <w:numId w:val="2"/>
        </w:numPr>
        <w:rPr>
          <w:b/>
          <w:szCs w:val="22"/>
        </w:rPr>
      </w:pPr>
      <w:r w:rsidRPr="00C4366D">
        <w:rPr>
          <w:b/>
          <w:szCs w:val="22"/>
        </w:rPr>
        <w:t xml:space="preserve">Type </w:t>
      </w:r>
      <w:r w:rsidR="005D38A9" w:rsidRPr="00C4366D">
        <w:rPr>
          <w:b/>
          <w:szCs w:val="22"/>
        </w:rPr>
        <w:t>maatregel</w:t>
      </w:r>
      <w:r w:rsidRPr="00C4366D">
        <w:rPr>
          <w:b/>
          <w:szCs w:val="22"/>
        </w:rPr>
        <w:t xml:space="preserve"> </w:t>
      </w:r>
    </w:p>
    <w:p w14:paraId="7E72795F" w14:textId="77777777" w:rsidR="0092391B" w:rsidRPr="00C4366D" w:rsidRDefault="0092391B" w:rsidP="0092391B">
      <w:pPr>
        <w:pStyle w:val="Lijstalinea"/>
        <w:ind w:left="360"/>
        <w:rPr>
          <w:b/>
          <w:szCs w:val="22"/>
        </w:rPr>
      </w:pPr>
    </w:p>
    <w:tbl>
      <w:tblPr>
        <w:tblStyle w:val="Tabelraster"/>
        <w:tblW w:w="9321" w:type="dxa"/>
        <w:tblLook w:val="04A0" w:firstRow="1" w:lastRow="0" w:firstColumn="1" w:lastColumn="0" w:noHBand="0" w:noVBand="1"/>
      </w:tblPr>
      <w:tblGrid>
        <w:gridCol w:w="713"/>
        <w:gridCol w:w="8608"/>
      </w:tblGrid>
      <w:tr w:rsidR="00C75BCF" w14:paraId="191524CF" w14:textId="77777777" w:rsidTr="00C75BCF">
        <w:tc>
          <w:tcPr>
            <w:tcW w:w="713" w:type="dxa"/>
          </w:tcPr>
          <w:p w14:paraId="474F6E8D" w14:textId="77777777" w:rsidR="00C75BCF" w:rsidRPr="004823FB" w:rsidRDefault="00C75BCF" w:rsidP="00C75BCF">
            <w:pPr>
              <w:pStyle w:val="Lijstalinea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8608" w:type="dxa"/>
          </w:tcPr>
          <w:p w14:paraId="4D50E479" w14:textId="77777777" w:rsidR="00C75BCF" w:rsidRPr="00537B4B" w:rsidRDefault="00C75BCF" w:rsidP="0034333E">
            <w:pPr>
              <w:rPr>
                <w:i/>
                <w:szCs w:val="22"/>
              </w:rPr>
            </w:pPr>
            <w:r>
              <w:rPr>
                <w:szCs w:val="22"/>
              </w:rPr>
              <w:t>Tegels eruit, planten erin</w:t>
            </w:r>
            <w:r>
              <w:rPr>
                <w:szCs w:val="22"/>
              </w:rPr>
              <w:br/>
            </w:r>
            <w:r>
              <w:rPr>
                <w:i/>
                <w:szCs w:val="22"/>
              </w:rPr>
              <w:t xml:space="preserve">Let op: kosten voor de planten zijn alleen te verrekenen indien er stenen uitgaan. De kosten voor het afvoeren van de stenen zijn niet subsidiabel. </w:t>
            </w:r>
          </w:p>
          <w:p w14:paraId="3359DA36" w14:textId="77777777" w:rsidR="00C75BCF" w:rsidRPr="00537B4B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 xml:space="preserve">Kosten:  €…,- </w:t>
            </w:r>
          </w:p>
        </w:tc>
      </w:tr>
      <w:tr w:rsidR="00C75BCF" w14:paraId="344978DC" w14:textId="77777777" w:rsidTr="00C75BCF">
        <w:tc>
          <w:tcPr>
            <w:tcW w:w="713" w:type="dxa"/>
          </w:tcPr>
          <w:p w14:paraId="5B31CED9" w14:textId="77777777" w:rsidR="00C75BCF" w:rsidRPr="004823FB" w:rsidRDefault="00C75BCF" w:rsidP="00C75BCF">
            <w:pPr>
              <w:pStyle w:val="Lijstalinea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8608" w:type="dxa"/>
          </w:tcPr>
          <w:p w14:paraId="20D936C5" w14:textId="77777777" w:rsidR="00C75BCF" w:rsidRDefault="00C75BCF" w:rsidP="0034333E">
            <w:pPr>
              <w:rPr>
                <w:szCs w:val="22"/>
              </w:rPr>
            </w:pPr>
            <w:r>
              <w:rPr>
                <w:szCs w:val="22"/>
              </w:rPr>
              <w:t>Een groen en waterrijk speel-of schoolplein</w:t>
            </w:r>
          </w:p>
          <w:p w14:paraId="4816F889" w14:textId="77777777" w:rsidR="00C75BCF" w:rsidRPr="003F7E25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C75BCF" w14:paraId="3F76085F" w14:textId="77777777" w:rsidTr="00C75BCF">
        <w:tc>
          <w:tcPr>
            <w:tcW w:w="713" w:type="dxa"/>
          </w:tcPr>
          <w:p w14:paraId="01AE68A4" w14:textId="77777777" w:rsidR="00C75BCF" w:rsidRPr="00D1293F" w:rsidRDefault="00C75BCF" w:rsidP="00C75BCF">
            <w:pPr>
              <w:pStyle w:val="Lijstalinea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8608" w:type="dxa"/>
          </w:tcPr>
          <w:p w14:paraId="1AF11174" w14:textId="77777777" w:rsidR="00C75BCF" w:rsidRDefault="00C75BCF" w:rsidP="0034333E">
            <w:pPr>
              <w:rPr>
                <w:szCs w:val="22"/>
              </w:rPr>
            </w:pPr>
            <w:r>
              <w:rPr>
                <w:szCs w:val="22"/>
              </w:rPr>
              <w:t>Regenwatervijver</w:t>
            </w:r>
          </w:p>
          <w:p w14:paraId="2D3759A0" w14:textId="77777777" w:rsidR="00C75BCF" w:rsidRPr="00FD61AF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C75BCF" w14:paraId="79592BD5" w14:textId="77777777" w:rsidTr="00C75BCF">
        <w:tc>
          <w:tcPr>
            <w:tcW w:w="713" w:type="dxa"/>
          </w:tcPr>
          <w:p w14:paraId="2E2BF5A9" w14:textId="77777777" w:rsidR="00C75BCF" w:rsidRPr="00D1293F" w:rsidRDefault="00C75BCF" w:rsidP="00C75BCF">
            <w:pPr>
              <w:pStyle w:val="Lijstalinea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8608" w:type="dxa"/>
          </w:tcPr>
          <w:p w14:paraId="677C235E" w14:textId="77777777" w:rsidR="00C75BCF" w:rsidRPr="00FD61AF" w:rsidRDefault="00C75BCF" w:rsidP="0034333E">
            <w:pPr>
              <w:rPr>
                <w:i/>
                <w:szCs w:val="22"/>
              </w:rPr>
            </w:pPr>
            <w:r>
              <w:rPr>
                <w:szCs w:val="22"/>
              </w:rPr>
              <w:t>Geveltuin</w:t>
            </w:r>
            <w:r>
              <w:rPr>
                <w:szCs w:val="22"/>
              </w:rPr>
              <w:br/>
            </w:r>
            <w:r>
              <w:rPr>
                <w:i/>
                <w:szCs w:val="22"/>
              </w:rPr>
              <w:t>Let op: overleg de maatregelen buiten uw tuin altijd eerst met de gemeente</w:t>
            </w:r>
          </w:p>
          <w:p w14:paraId="2065B839" w14:textId="77777777" w:rsidR="00C75BCF" w:rsidRPr="00FD61AF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C75BCF" w14:paraId="5E51770B" w14:textId="77777777" w:rsidTr="00C75BCF">
        <w:tc>
          <w:tcPr>
            <w:tcW w:w="713" w:type="dxa"/>
          </w:tcPr>
          <w:p w14:paraId="6CF3955E" w14:textId="77777777" w:rsidR="00C75BCF" w:rsidRPr="00D1293F" w:rsidRDefault="00C75BCF" w:rsidP="00C75BCF">
            <w:pPr>
              <w:pStyle w:val="Lijstalinea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8608" w:type="dxa"/>
          </w:tcPr>
          <w:p w14:paraId="57B63540" w14:textId="77777777" w:rsidR="00C75BCF" w:rsidRDefault="00C75BCF" w:rsidP="0034333E">
            <w:pPr>
              <w:rPr>
                <w:szCs w:val="22"/>
              </w:rPr>
            </w:pPr>
            <w:r>
              <w:rPr>
                <w:szCs w:val="22"/>
              </w:rPr>
              <w:t>Regenton/ regenzuil</w:t>
            </w:r>
          </w:p>
          <w:p w14:paraId="0425CD11" w14:textId="77777777" w:rsidR="00C75BCF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[</w:t>
            </w:r>
            <w:r w:rsidRPr="005B4DB9">
              <w:rPr>
                <w:i/>
                <w:szCs w:val="22"/>
              </w:rPr>
              <w:t>Aantal</w:t>
            </w:r>
            <w:r>
              <w:rPr>
                <w:i/>
                <w:szCs w:val="22"/>
              </w:rPr>
              <w:t xml:space="preserve"> regentonnen t/m inhoud van 199 liter= ..…….</w:t>
            </w:r>
            <w:r>
              <w:rPr>
                <w:szCs w:val="22"/>
              </w:rPr>
              <w:t xml:space="preserve">] x €25,- </w:t>
            </w:r>
          </w:p>
          <w:p w14:paraId="3938BF79" w14:textId="77777777" w:rsidR="00C75BCF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[</w:t>
            </w:r>
            <w:r w:rsidRPr="005B4DB9">
              <w:rPr>
                <w:i/>
                <w:szCs w:val="22"/>
              </w:rPr>
              <w:t>Aantal</w:t>
            </w:r>
            <w:r>
              <w:rPr>
                <w:i/>
                <w:szCs w:val="22"/>
              </w:rPr>
              <w:t xml:space="preserve"> regentonnen van 200 liter en groter= ….…….</w:t>
            </w:r>
            <w:r>
              <w:rPr>
                <w:szCs w:val="22"/>
              </w:rPr>
              <w:t>] x €55,-</w:t>
            </w:r>
          </w:p>
          <w:p w14:paraId="51164492" w14:textId="77777777" w:rsidR="00C75BCF" w:rsidRPr="00FD61AF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C75BCF" w14:paraId="1B8DCE5B" w14:textId="77777777" w:rsidTr="00C75BCF">
        <w:tc>
          <w:tcPr>
            <w:tcW w:w="713" w:type="dxa"/>
          </w:tcPr>
          <w:p w14:paraId="7650D150" w14:textId="77777777" w:rsidR="00C75BCF" w:rsidRPr="00D1293F" w:rsidRDefault="00C75BCF" w:rsidP="00C75BCF">
            <w:pPr>
              <w:pStyle w:val="Lijstalinea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8608" w:type="dxa"/>
          </w:tcPr>
          <w:p w14:paraId="157ACE9F" w14:textId="77777777" w:rsidR="00C75BCF" w:rsidRDefault="00C75BCF" w:rsidP="0034333E">
            <w:pPr>
              <w:rPr>
                <w:szCs w:val="22"/>
              </w:rPr>
            </w:pPr>
            <w:r>
              <w:rPr>
                <w:szCs w:val="22"/>
              </w:rPr>
              <w:t>Regenwaterschutting</w:t>
            </w:r>
          </w:p>
          <w:p w14:paraId="23555440" w14:textId="77777777" w:rsidR="00C75BCF" w:rsidRPr="00FD61AF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C75BCF" w14:paraId="3062B5B5" w14:textId="77777777" w:rsidTr="00C75BCF">
        <w:tc>
          <w:tcPr>
            <w:tcW w:w="713" w:type="dxa"/>
          </w:tcPr>
          <w:p w14:paraId="2A3227E4" w14:textId="77777777" w:rsidR="00C75BCF" w:rsidRPr="00D1293F" w:rsidRDefault="00C75BCF" w:rsidP="00C75BCF">
            <w:pPr>
              <w:pStyle w:val="Lijstalinea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8608" w:type="dxa"/>
          </w:tcPr>
          <w:p w14:paraId="61311D75" w14:textId="77777777" w:rsidR="00C75BCF" w:rsidRDefault="00C75BCF" w:rsidP="0034333E">
            <w:pPr>
              <w:rPr>
                <w:szCs w:val="22"/>
              </w:rPr>
            </w:pPr>
            <w:r>
              <w:rPr>
                <w:szCs w:val="22"/>
              </w:rPr>
              <w:t>Groen(blauw) dak</w:t>
            </w:r>
          </w:p>
          <w:p w14:paraId="34440438" w14:textId="77777777" w:rsidR="00C75BCF" w:rsidRPr="00FD61AF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C75BCF" w14:paraId="53803A69" w14:textId="77777777" w:rsidTr="00C75BCF">
        <w:tc>
          <w:tcPr>
            <w:tcW w:w="713" w:type="dxa"/>
          </w:tcPr>
          <w:p w14:paraId="55E1A0AB" w14:textId="77777777" w:rsidR="00C75BCF" w:rsidRPr="00D1293F" w:rsidRDefault="00C75BCF" w:rsidP="00C75BCF">
            <w:pPr>
              <w:pStyle w:val="Lijstalinea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8608" w:type="dxa"/>
          </w:tcPr>
          <w:p w14:paraId="4BDD97A3" w14:textId="77777777" w:rsidR="00C75BCF" w:rsidRDefault="00C75BCF" w:rsidP="0034333E">
            <w:pPr>
              <w:rPr>
                <w:szCs w:val="22"/>
              </w:rPr>
            </w:pPr>
            <w:r>
              <w:rPr>
                <w:szCs w:val="22"/>
              </w:rPr>
              <w:t>Wadi</w:t>
            </w:r>
          </w:p>
          <w:p w14:paraId="0F0F280D" w14:textId="77777777" w:rsidR="00C75BCF" w:rsidRPr="00FD61AF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C75BCF" w14:paraId="3ED9AC7B" w14:textId="77777777" w:rsidTr="00C75BCF">
        <w:tc>
          <w:tcPr>
            <w:tcW w:w="713" w:type="dxa"/>
          </w:tcPr>
          <w:p w14:paraId="794DB71E" w14:textId="77777777" w:rsidR="00C75BCF" w:rsidRPr="00D1293F" w:rsidRDefault="00C75BCF" w:rsidP="00C75BCF">
            <w:pPr>
              <w:pStyle w:val="Lijstalinea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8608" w:type="dxa"/>
          </w:tcPr>
          <w:p w14:paraId="3576E619" w14:textId="77777777" w:rsidR="00C75BCF" w:rsidRDefault="00C75BCF" w:rsidP="0034333E">
            <w:pPr>
              <w:rPr>
                <w:szCs w:val="22"/>
              </w:rPr>
            </w:pPr>
            <w:r>
              <w:rPr>
                <w:szCs w:val="22"/>
              </w:rPr>
              <w:t>Bomen planten</w:t>
            </w:r>
          </w:p>
          <w:p w14:paraId="2D660BA6" w14:textId="77777777" w:rsidR="00C75BCF" w:rsidRPr="00FD61AF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</w:tc>
      </w:tr>
      <w:tr w:rsidR="00C75BCF" w14:paraId="618A3CF0" w14:textId="77777777" w:rsidTr="00C75BCF">
        <w:tc>
          <w:tcPr>
            <w:tcW w:w="713" w:type="dxa"/>
          </w:tcPr>
          <w:p w14:paraId="3FBAC7F8" w14:textId="77777777" w:rsidR="00C75BCF" w:rsidRPr="00D1293F" w:rsidRDefault="00C75BCF" w:rsidP="00C75BCF">
            <w:pPr>
              <w:pStyle w:val="Lijstalinea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8608" w:type="dxa"/>
          </w:tcPr>
          <w:p w14:paraId="7B965466" w14:textId="77777777" w:rsidR="00C75BCF" w:rsidRPr="005B4DB9" w:rsidRDefault="00C75BCF" w:rsidP="0034333E">
            <w:pPr>
              <w:rPr>
                <w:i/>
                <w:szCs w:val="22"/>
              </w:rPr>
            </w:pPr>
            <w:r>
              <w:rPr>
                <w:szCs w:val="22"/>
              </w:rPr>
              <w:t>Innovatieve idee(ën)</w:t>
            </w:r>
            <w:r>
              <w:rPr>
                <w:szCs w:val="22"/>
              </w:rPr>
              <w:br/>
            </w:r>
            <w:r>
              <w:rPr>
                <w:i/>
                <w:szCs w:val="22"/>
              </w:rPr>
              <w:t xml:space="preserve">Let op: Het kan nog zijn dat deze maatregelen niet in aanmerking komen. Onze klimaat adviseurs gaan uw idee nog toetsen. </w:t>
            </w:r>
          </w:p>
          <w:p w14:paraId="5130CF0E" w14:textId="77777777" w:rsidR="00C75BCF" w:rsidRDefault="00C75BCF" w:rsidP="00C75BCF">
            <w:pPr>
              <w:pStyle w:val="Lijstalinea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Kosten: €…,-</w:t>
            </w:r>
          </w:p>
          <w:p w14:paraId="58842B9E" w14:textId="77777777" w:rsidR="00C75BCF" w:rsidRPr="00FD61AF" w:rsidRDefault="00C75BCF" w:rsidP="0034333E">
            <w:pPr>
              <w:rPr>
                <w:szCs w:val="22"/>
              </w:rPr>
            </w:pPr>
          </w:p>
        </w:tc>
      </w:tr>
      <w:tr w:rsidR="00C75BCF" w14:paraId="7359903A" w14:textId="77777777" w:rsidTr="00C75BCF">
        <w:tc>
          <w:tcPr>
            <w:tcW w:w="713" w:type="dxa"/>
          </w:tcPr>
          <w:p w14:paraId="0F50BCA6" w14:textId="77777777" w:rsidR="00C75BCF" w:rsidRPr="00D1293F" w:rsidRDefault="00C75BCF" w:rsidP="00C75BCF">
            <w:pPr>
              <w:pStyle w:val="Lijstalinea"/>
              <w:numPr>
                <w:ilvl w:val="0"/>
                <w:numId w:val="5"/>
              </w:numPr>
              <w:rPr>
                <w:szCs w:val="22"/>
              </w:rPr>
            </w:pPr>
          </w:p>
        </w:tc>
        <w:tc>
          <w:tcPr>
            <w:tcW w:w="8608" w:type="dxa"/>
          </w:tcPr>
          <w:p w14:paraId="2761F0A4" w14:textId="77777777" w:rsidR="00C75BCF" w:rsidRDefault="00C75BCF" w:rsidP="0034333E">
            <w:pPr>
              <w:rPr>
                <w:szCs w:val="22"/>
              </w:rPr>
            </w:pPr>
            <w:r>
              <w:rPr>
                <w:szCs w:val="22"/>
              </w:rPr>
              <w:t xml:space="preserve">Totale kosten:                                                         €….,- </w:t>
            </w:r>
          </w:p>
        </w:tc>
      </w:tr>
    </w:tbl>
    <w:p w14:paraId="637B5840" w14:textId="7ED13BD4" w:rsidR="0092391B" w:rsidRDefault="0092391B" w:rsidP="00BF2FB3">
      <w:pPr>
        <w:tabs>
          <w:tab w:val="left" w:pos="1985"/>
        </w:tabs>
        <w:rPr>
          <w:szCs w:val="22"/>
        </w:rPr>
      </w:pPr>
    </w:p>
    <w:p w14:paraId="3BF13EEF" w14:textId="77777777" w:rsidR="00C75BCF" w:rsidRPr="00C4366D" w:rsidRDefault="00C75BCF" w:rsidP="00BF2FB3">
      <w:pPr>
        <w:tabs>
          <w:tab w:val="left" w:pos="1985"/>
        </w:tabs>
        <w:rPr>
          <w:szCs w:val="22"/>
        </w:rPr>
      </w:pPr>
    </w:p>
    <w:p w14:paraId="0303CD6E" w14:textId="77777777" w:rsidR="00737493" w:rsidRPr="00C4366D" w:rsidRDefault="00737493" w:rsidP="00737493">
      <w:pPr>
        <w:pStyle w:val="Lijstalinea"/>
        <w:numPr>
          <w:ilvl w:val="0"/>
          <w:numId w:val="2"/>
        </w:numPr>
        <w:rPr>
          <w:b/>
          <w:szCs w:val="22"/>
        </w:rPr>
      </w:pPr>
      <w:r w:rsidRPr="00C4366D">
        <w:rPr>
          <w:b/>
          <w:szCs w:val="22"/>
        </w:rPr>
        <w:t>Maatregel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7493" w:rsidRPr="00C4366D" w14:paraId="23127D82" w14:textId="77777777" w:rsidTr="00FE3036">
        <w:tc>
          <w:tcPr>
            <w:tcW w:w="9072" w:type="dxa"/>
          </w:tcPr>
          <w:p w14:paraId="4A48C9BE" w14:textId="25685545" w:rsidR="00737493" w:rsidRPr="00C4366D" w:rsidRDefault="003E7801" w:rsidP="00FE3036">
            <w:pPr>
              <w:keepNext/>
              <w:spacing w:after="20"/>
              <w:ind w:left="-212" w:firstLine="212"/>
              <w:rPr>
                <w:szCs w:val="22"/>
              </w:rPr>
            </w:pPr>
            <w:sdt>
              <w:sdtPr>
                <w:rPr>
                  <w:rFonts w:ascii="Futura Book" w:hAnsi="Futura Book" w:cs="Arial"/>
                  <w:szCs w:val="22"/>
                </w:rPr>
                <w:id w:val="8639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493" w:rsidRPr="00C4366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37493" w:rsidRPr="00C4366D">
              <w:rPr>
                <w:rFonts w:ascii="Futura Book" w:hAnsi="Futura Book" w:cs="Arial"/>
                <w:szCs w:val="22"/>
              </w:rPr>
              <w:tab/>
            </w:r>
            <w:r w:rsidR="00737493" w:rsidRPr="00C4366D">
              <w:rPr>
                <w:szCs w:val="22"/>
              </w:rPr>
              <w:t xml:space="preserve">Voeg foto’s van </w:t>
            </w:r>
            <w:r w:rsidR="00C67F99">
              <w:rPr>
                <w:szCs w:val="22"/>
              </w:rPr>
              <w:t xml:space="preserve">het eindresultaat </w:t>
            </w:r>
            <w:r w:rsidR="00737493" w:rsidRPr="00C4366D">
              <w:rPr>
                <w:szCs w:val="22"/>
              </w:rPr>
              <w:t>toe als bijlage</w:t>
            </w:r>
            <w:r w:rsidR="00D8572B">
              <w:rPr>
                <w:szCs w:val="22"/>
              </w:rPr>
              <w:t>.</w:t>
            </w:r>
          </w:p>
          <w:p w14:paraId="1CAF7069" w14:textId="77777777" w:rsidR="00737493" w:rsidRDefault="001D0019" w:rsidP="00FE3036">
            <w:pPr>
              <w:spacing w:before="120" w:line="240" w:lineRule="atLeast"/>
              <w:rPr>
                <w:szCs w:val="22"/>
              </w:rPr>
            </w:pPr>
            <w:r w:rsidRPr="00C4366D">
              <w:rPr>
                <w:szCs w:val="22"/>
              </w:rPr>
              <w:t xml:space="preserve">Beschrijf wijzigingen in de maatregelen, </w:t>
            </w:r>
            <w:r>
              <w:rPr>
                <w:szCs w:val="22"/>
              </w:rPr>
              <w:t xml:space="preserve">als ze anders zijn uitgevoerd dan </w:t>
            </w:r>
            <w:r w:rsidRPr="00C4366D">
              <w:rPr>
                <w:szCs w:val="22"/>
              </w:rPr>
              <w:t>de aanvraag.</w:t>
            </w:r>
          </w:p>
          <w:p w14:paraId="65705FA7" w14:textId="7195D8EA" w:rsidR="001D0019" w:rsidRPr="00C4366D" w:rsidRDefault="001D0019" w:rsidP="00FE3036">
            <w:pPr>
              <w:spacing w:before="120" w:line="240" w:lineRule="atLeast"/>
              <w:rPr>
                <w:szCs w:val="22"/>
              </w:rPr>
            </w:pPr>
          </w:p>
        </w:tc>
      </w:tr>
      <w:tr w:rsidR="00737493" w:rsidRPr="00C4366D" w14:paraId="342B3001" w14:textId="77777777" w:rsidTr="00FE3036">
        <w:tc>
          <w:tcPr>
            <w:tcW w:w="9072" w:type="dxa"/>
          </w:tcPr>
          <w:p w14:paraId="1765B706" w14:textId="77777777" w:rsidR="00737493" w:rsidRPr="00C4366D" w:rsidRDefault="00737493" w:rsidP="00FE3036">
            <w:pPr>
              <w:spacing w:before="120" w:line="240" w:lineRule="atLeast"/>
              <w:rPr>
                <w:szCs w:val="22"/>
              </w:rPr>
            </w:pPr>
          </w:p>
        </w:tc>
      </w:tr>
      <w:tr w:rsidR="00737493" w:rsidRPr="00C4366D" w14:paraId="05A4C6E0" w14:textId="77777777" w:rsidTr="00FE3036">
        <w:tc>
          <w:tcPr>
            <w:tcW w:w="9072" w:type="dxa"/>
          </w:tcPr>
          <w:p w14:paraId="77DD737F" w14:textId="77777777" w:rsidR="00737493" w:rsidRPr="00C4366D" w:rsidRDefault="00737493" w:rsidP="00FE3036">
            <w:pPr>
              <w:spacing w:before="120" w:line="240" w:lineRule="atLeast"/>
              <w:rPr>
                <w:szCs w:val="22"/>
              </w:rPr>
            </w:pPr>
          </w:p>
        </w:tc>
      </w:tr>
      <w:tr w:rsidR="00737493" w:rsidRPr="00C4366D" w14:paraId="29289548" w14:textId="77777777" w:rsidTr="00FE3036">
        <w:tc>
          <w:tcPr>
            <w:tcW w:w="9072" w:type="dxa"/>
          </w:tcPr>
          <w:p w14:paraId="1D6E3D0B" w14:textId="77777777" w:rsidR="00737493" w:rsidRPr="00C4366D" w:rsidRDefault="00737493" w:rsidP="00FE3036">
            <w:pPr>
              <w:spacing w:before="120" w:line="240" w:lineRule="atLeast"/>
              <w:rPr>
                <w:szCs w:val="22"/>
              </w:rPr>
            </w:pPr>
          </w:p>
        </w:tc>
      </w:tr>
      <w:tr w:rsidR="00737493" w:rsidRPr="00C4366D" w14:paraId="6347256F" w14:textId="77777777" w:rsidTr="00FE3036">
        <w:tc>
          <w:tcPr>
            <w:tcW w:w="9072" w:type="dxa"/>
          </w:tcPr>
          <w:p w14:paraId="14F3AD2C" w14:textId="77777777" w:rsidR="00737493" w:rsidRPr="00C4366D" w:rsidRDefault="00737493" w:rsidP="00FE3036">
            <w:pPr>
              <w:spacing w:before="120" w:line="240" w:lineRule="atLeast"/>
              <w:rPr>
                <w:szCs w:val="22"/>
              </w:rPr>
            </w:pPr>
          </w:p>
        </w:tc>
      </w:tr>
      <w:tr w:rsidR="00737493" w:rsidRPr="00C4366D" w14:paraId="6A38AC19" w14:textId="77777777" w:rsidTr="00FE3036">
        <w:tc>
          <w:tcPr>
            <w:tcW w:w="9072" w:type="dxa"/>
          </w:tcPr>
          <w:p w14:paraId="3B73F2DC" w14:textId="77777777" w:rsidR="00737493" w:rsidRPr="00C4366D" w:rsidRDefault="00737493" w:rsidP="00FE3036">
            <w:pPr>
              <w:spacing w:before="120" w:line="240" w:lineRule="atLeast"/>
              <w:rPr>
                <w:szCs w:val="22"/>
              </w:rPr>
            </w:pPr>
          </w:p>
        </w:tc>
      </w:tr>
      <w:tr w:rsidR="00737493" w:rsidRPr="00C4366D" w14:paraId="7CFF7CD4" w14:textId="77777777" w:rsidTr="00FE3036">
        <w:tc>
          <w:tcPr>
            <w:tcW w:w="9072" w:type="dxa"/>
          </w:tcPr>
          <w:p w14:paraId="1B2F348B" w14:textId="77777777" w:rsidR="00737493" w:rsidRPr="00C4366D" w:rsidRDefault="00737493" w:rsidP="00FE3036">
            <w:pPr>
              <w:spacing w:before="120" w:line="240" w:lineRule="atLeast"/>
              <w:rPr>
                <w:szCs w:val="22"/>
              </w:rPr>
            </w:pPr>
          </w:p>
        </w:tc>
      </w:tr>
      <w:tr w:rsidR="00737493" w:rsidRPr="00C4366D" w14:paraId="64C139DA" w14:textId="77777777" w:rsidTr="00FE3036">
        <w:tc>
          <w:tcPr>
            <w:tcW w:w="9072" w:type="dxa"/>
          </w:tcPr>
          <w:p w14:paraId="7064C407" w14:textId="77777777" w:rsidR="00737493" w:rsidRPr="00C4366D" w:rsidRDefault="00737493" w:rsidP="00FE3036">
            <w:pPr>
              <w:spacing w:before="120" w:line="240" w:lineRule="atLeast"/>
              <w:rPr>
                <w:szCs w:val="22"/>
              </w:rPr>
            </w:pPr>
          </w:p>
        </w:tc>
      </w:tr>
      <w:tr w:rsidR="00737493" w:rsidRPr="00C4366D" w14:paraId="069337C6" w14:textId="77777777" w:rsidTr="00FE3036">
        <w:tc>
          <w:tcPr>
            <w:tcW w:w="9072" w:type="dxa"/>
          </w:tcPr>
          <w:p w14:paraId="63D53D08" w14:textId="77777777" w:rsidR="00737493" w:rsidRPr="00C4366D" w:rsidRDefault="00737493" w:rsidP="00FE3036">
            <w:pPr>
              <w:spacing w:before="120" w:line="240" w:lineRule="atLeast"/>
              <w:rPr>
                <w:szCs w:val="22"/>
              </w:rPr>
            </w:pPr>
          </w:p>
        </w:tc>
      </w:tr>
      <w:tr w:rsidR="00737493" w:rsidRPr="00C4366D" w14:paraId="2405EDE3" w14:textId="77777777" w:rsidTr="00FE3036">
        <w:tc>
          <w:tcPr>
            <w:tcW w:w="9072" w:type="dxa"/>
          </w:tcPr>
          <w:p w14:paraId="58CF4E91" w14:textId="77777777" w:rsidR="00737493" w:rsidRPr="00C4366D" w:rsidRDefault="00737493" w:rsidP="00FE3036">
            <w:pPr>
              <w:spacing w:before="120" w:line="240" w:lineRule="atLeast"/>
              <w:rPr>
                <w:szCs w:val="22"/>
              </w:rPr>
            </w:pPr>
          </w:p>
        </w:tc>
      </w:tr>
      <w:tr w:rsidR="00737493" w:rsidRPr="00C4366D" w14:paraId="6B79BF98" w14:textId="77777777" w:rsidTr="00FE3036">
        <w:tc>
          <w:tcPr>
            <w:tcW w:w="9072" w:type="dxa"/>
          </w:tcPr>
          <w:p w14:paraId="1283F5CF" w14:textId="77777777" w:rsidR="00737493" w:rsidRPr="00C4366D" w:rsidRDefault="00737493" w:rsidP="00FE3036">
            <w:pPr>
              <w:spacing w:before="120" w:line="240" w:lineRule="atLeast"/>
              <w:rPr>
                <w:szCs w:val="22"/>
              </w:rPr>
            </w:pPr>
          </w:p>
        </w:tc>
      </w:tr>
    </w:tbl>
    <w:p w14:paraId="575F815F" w14:textId="77777777" w:rsidR="00737493" w:rsidRPr="00C4366D" w:rsidRDefault="00737493" w:rsidP="002F4E0A">
      <w:pPr>
        <w:keepNext/>
        <w:spacing w:after="20"/>
        <w:rPr>
          <w:szCs w:val="22"/>
        </w:rPr>
      </w:pPr>
    </w:p>
    <w:p w14:paraId="0D82C577" w14:textId="3E8C6C04" w:rsidR="00737493" w:rsidRPr="00C4366D" w:rsidRDefault="00737493">
      <w:pPr>
        <w:rPr>
          <w:szCs w:val="22"/>
        </w:rPr>
      </w:pPr>
    </w:p>
    <w:p w14:paraId="35D5347A" w14:textId="140182F9" w:rsidR="00A819C8" w:rsidRPr="00C4366D" w:rsidRDefault="00B32303" w:rsidP="00A819C8">
      <w:pPr>
        <w:keepNext/>
        <w:spacing w:after="20"/>
        <w:rPr>
          <w:rFonts w:ascii="Arial" w:hAnsi="Arial" w:cs="Arial"/>
          <w:b/>
          <w:smallCaps/>
          <w:szCs w:val="22"/>
        </w:rPr>
      </w:pPr>
      <w:r w:rsidRPr="00C4366D">
        <w:rPr>
          <w:rFonts w:ascii="Arial" w:hAnsi="Arial" w:cs="Arial"/>
          <w:b/>
          <w:smallCaps/>
          <w:szCs w:val="22"/>
        </w:rPr>
        <w:t>D</w:t>
      </w:r>
      <w:r w:rsidR="00A819C8" w:rsidRPr="00C4366D">
        <w:rPr>
          <w:rFonts w:ascii="Arial" w:hAnsi="Arial" w:cs="Arial"/>
          <w:b/>
          <w:smallCaps/>
          <w:szCs w:val="22"/>
        </w:rPr>
        <w:t>. Kosten en uitvoering</w:t>
      </w:r>
    </w:p>
    <w:p w14:paraId="190A528A" w14:textId="5CC8FC52" w:rsidR="00B32303" w:rsidRPr="00C4366D" w:rsidRDefault="00B32303" w:rsidP="00A819C8">
      <w:pPr>
        <w:keepNext/>
        <w:spacing w:after="20"/>
        <w:rPr>
          <w:rFonts w:ascii="Arial" w:hAnsi="Arial" w:cs="Arial"/>
          <w:b/>
          <w:smallCaps/>
          <w:szCs w:val="22"/>
        </w:rPr>
      </w:pPr>
    </w:p>
    <w:tbl>
      <w:tblPr>
        <w:tblStyle w:val="Tabelraster"/>
        <w:tblW w:w="9216" w:type="dxa"/>
        <w:tblLayout w:type="fixed"/>
        <w:tblLook w:val="04A0" w:firstRow="1" w:lastRow="0" w:firstColumn="1" w:lastColumn="0" w:noHBand="0" w:noVBand="1"/>
      </w:tblPr>
      <w:tblGrid>
        <w:gridCol w:w="3256"/>
        <w:gridCol w:w="425"/>
        <w:gridCol w:w="709"/>
        <w:gridCol w:w="1530"/>
        <w:gridCol w:w="3296"/>
      </w:tblGrid>
      <w:tr w:rsidR="00737493" w:rsidRPr="00C4366D" w14:paraId="4B307B72" w14:textId="77777777" w:rsidTr="00FE3036">
        <w:tc>
          <w:tcPr>
            <w:tcW w:w="3256" w:type="dxa"/>
          </w:tcPr>
          <w:p w14:paraId="5EB66F89" w14:textId="27A22C46" w:rsidR="00737493" w:rsidRPr="00C4366D" w:rsidRDefault="00737493" w:rsidP="00FE3036">
            <w:pPr>
              <w:rPr>
                <w:szCs w:val="22"/>
              </w:rPr>
            </w:pPr>
            <w:r w:rsidRPr="00C4366D">
              <w:rPr>
                <w:szCs w:val="22"/>
              </w:rPr>
              <w:t>De uitvoeringskosten bedragen (incl. btw):</w:t>
            </w:r>
          </w:p>
        </w:tc>
        <w:tc>
          <w:tcPr>
            <w:tcW w:w="5960" w:type="dxa"/>
            <w:gridSpan w:val="4"/>
          </w:tcPr>
          <w:p w14:paraId="17E1C432" w14:textId="77777777" w:rsidR="00737493" w:rsidRPr="00C4366D" w:rsidRDefault="00737493" w:rsidP="00FE3036">
            <w:pPr>
              <w:rPr>
                <w:szCs w:val="22"/>
              </w:rPr>
            </w:pPr>
            <w:r w:rsidRPr="00C4366D">
              <w:rPr>
                <w:szCs w:val="22"/>
              </w:rPr>
              <w:t>€</w:t>
            </w:r>
          </w:p>
        </w:tc>
      </w:tr>
      <w:tr w:rsidR="00737493" w:rsidRPr="00C4366D" w14:paraId="6069C06D" w14:textId="77777777" w:rsidTr="00FE3036">
        <w:trPr>
          <w:trHeight w:val="928"/>
        </w:trPr>
        <w:tc>
          <w:tcPr>
            <w:tcW w:w="3256" w:type="dxa"/>
          </w:tcPr>
          <w:p w14:paraId="1DFC909E" w14:textId="69F56395" w:rsidR="00737493" w:rsidRPr="00C4366D" w:rsidRDefault="00737493" w:rsidP="00737493">
            <w:pPr>
              <w:rPr>
                <w:szCs w:val="22"/>
              </w:rPr>
            </w:pPr>
            <w:r w:rsidRPr="00C4366D">
              <w:rPr>
                <w:szCs w:val="22"/>
              </w:rPr>
              <w:t>Een overzicht van de uitvoeringskosten en betaalbewijzen is bijgevoegd</w:t>
            </w:r>
          </w:p>
        </w:tc>
        <w:tc>
          <w:tcPr>
            <w:tcW w:w="425" w:type="dxa"/>
          </w:tcPr>
          <w:sdt>
            <w:sdtPr>
              <w:rPr>
                <w:rFonts w:ascii="Futura Book" w:hAnsi="Futura Book" w:cs="Arial"/>
                <w:szCs w:val="22"/>
              </w:rPr>
              <w:id w:val="-1139415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4CCD2" w14:textId="45F38E49" w:rsidR="00737493" w:rsidRPr="00C4366D" w:rsidRDefault="00871A2A" w:rsidP="00FE3036">
                <w:pPr>
                  <w:rPr>
                    <w:rFonts w:ascii="Futura Book" w:hAnsi="Futura Book" w:cs="Arial"/>
                    <w:szCs w:val="22"/>
                  </w:rPr>
                </w:pPr>
                <w:r w:rsidRPr="00C4366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  <w:p w14:paraId="537282CF" w14:textId="77777777" w:rsidR="00737493" w:rsidRPr="00C4366D" w:rsidRDefault="00737493" w:rsidP="00FE3036">
            <w:pPr>
              <w:rPr>
                <w:szCs w:val="22"/>
              </w:rPr>
            </w:pPr>
          </w:p>
        </w:tc>
        <w:tc>
          <w:tcPr>
            <w:tcW w:w="709" w:type="dxa"/>
          </w:tcPr>
          <w:p w14:paraId="6B11160A" w14:textId="77777777" w:rsidR="00737493" w:rsidRPr="00C4366D" w:rsidRDefault="00737493" w:rsidP="00FE3036">
            <w:pPr>
              <w:rPr>
                <w:szCs w:val="22"/>
              </w:rPr>
            </w:pPr>
            <w:r w:rsidRPr="00C4366D">
              <w:rPr>
                <w:szCs w:val="22"/>
              </w:rPr>
              <w:t>Ja</w:t>
            </w:r>
          </w:p>
          <w:p w14:paraId="09876B7B" w14:textId="77777777" w:rsidR="00737493" w:rsidRPr="00C4366D" w:rsidRDefault="00737493" w:rsidP="00FE3036">
            <w:pPr>
              <w:rPr>
                <w:szCs w:val="22"/>
              </w:rPr>
            </w:pPr>
          </w:p>
        </w:tc>
        <w:tc>
          <w:tcPr>
            <w:tcW w:w="4826" w:type="dxa"/>
            <w:gridSpan w:val="2"/>
          </w:tcPr>
          <w:p w14:paraId="2B330C40" w14:textId="77777777" w:rsidR="00737493" w:rsidRPr="00C4366D" w:rsidRDefault="00737493" w:rsidP="00FE3036">
            <w:pPr>
              <w:rPr>
                <w:szCs w:val="22"/>
              </w:rPr>
            </w:pPr>
            <w:r w:rsidRPr="00C4366D">
              <w:rPr>
                <w:szCs w:val="22"/>
              </w:rPr>
              <w:t>Het is verplicht een onderbouwing en/of offerte van de uitvoeringskosten mee te sturen. Op basis van deze kosten wordt de subsidie bepaald.</w:t>
            </w:r>
          </w:p>
        </w:tc>
      </w:tr>
      <w:tr w:rsidR="00737493" w:rsidRPr="00C4366D" w14:paraId="564B740E" w14:textId="77777777" w:rsidTr="00FE3036">
        <w:trPr>
          <w:trHeight w:val="928"/>
        </w:trPr>
        <w:tc>
          <w:tcPr>
            <w:tcW w:w="3256" w:type="dxa"/>
          </w:tcPr>
          <w:p w14:paraId="5407F2E2" w14:textId="3F87CF9E" w:rsidR="00737493" w:rsidRPr="00C4366D" w:rsidRDefault="00737493" w:rsidP="00871A2A">
            <w:pPr>
              <w:rPr>
                <w:szCs w:val="22"/>
              </w:rPr>
            </w:pPr>
            <w:r w:rsidRPr="00C4366D">
              <w:rPr>
                <w:szCs w:val="22"/>
              </w:rPr>
              <w:t xml:space="preserve">Subsidie of bijdrage </w:t>
            </w:r>
            <w:r w:rsidR="00871A2A" w:rsidRPr="00C4366D">
              <w:rPr>
                <w:szCs w:val="22"/>
              </w:rPr>
              <w:t>ontvangen van een</w:t>
            </w:r>
            <w:r w:rsidRPr="00C4366D">
              <w:rPr>
                <w:szCs w:val="22"/>
              </w:rPr>
              <w:t xml:space="preserve"> andere instantie</w:t>
            </w:r>
            <w:r w:rsidR="00871A2A" w:rsidRPr="00C4366D">
              <w:rPr>
                <w:szCs w:val="22"/>
              </w:rPr>
              <w:t>?</w:t>
            </w:r>
          </w:p>
        </w:tc>
        <w:tc>
          <w:tcPr>
            <w:tcW w:w="425" w:type="dxa"/>
          </w:tcPr>
          <w:sdt>
            <w:sdtPr>
              <w:rPr>
                <w:szCs w:val="22"/>
              </w:rPr>
              <w:id w:val="-19140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DA769" w14:textId="77777777" w:rsidR="00737493" w:rsidRPr="00C4366D" w:rsidRDefault="00737493" w:rsidP="00FE3036">
                <w:pPr>
                  <w:keepNext/>
                  <w:rPr>
                    <w:szCs w:val="22"/>
                  </w:rPr>
                </w:pPr>
                <w:r w:rsidRPr="00C4366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  <w:sdt>
            <w:sdtPr>
              <w:rPr>
                <w:szCs w:val="22"/>
              </w:rPr>
              <w:id w:val="-770247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C42C8" w14:textId="77777777" w:rsidR="00737493" w:rsidRPr="00C4366D" w:rsidRDefault="00737493" w:rsidP="00FE3036">
                <w:pPr>
                  <w:keepNext/>
                  <w:rPr>
                    <w:szCs w:val="22"/>
                  </w:rPr>
                </w:pPr>
                <w:r w:rsidRPr="00C4366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  <w:p w14:paraId="5E6AD21D" w14:textId="77777777" w:rsidR="00737493" w:rsidRPr="00C4366D" w:rsidRDefault="00737493" w:rsidP="00FE3036">
            <w:pPr>
              <w:rPr>
                <w:rFonts w:ascii="Futura Book" w:hAnsi="Futura Book" w:cs="Arial"/>
                <w:szCs w:val="22"/>
              </w:rPr>
            </w:pPr>
          </w:p>
        </w:tc>
        <w:tc>
          <w:tcPr>
            <w:tcW w:w="709" w:type="dxa"/>
          </w:tcPr>
          <w:p w14:paraId="430B8C1C" w14:textId="77777777" w:rsidR="00737493" w:rsidRPr="00C4366D" w:rsidRDefault="00737493" w:rsidP="00FE3036">
            <w:pPr>
              <w:rPr>
                <w:szCs w:val="22"/>
              </w:rPr>
            </w:pPr>
            <w:r w:rsidRPr="00C4366D">
              <w:rPr>
                <w:szCs w:val="22"/>
              </w:rPr>
              <w:t>Ja</w:t>
            </w:r>
          </w:p>
          <w:p w14:paraId="2D0AE564" w14:textId="77777777" w:rsidR="00737493" w:rsidRPr="00C4366D" w:rsidRDefault="00737493" w:rsidP="00FE3036">
            <w:pPr>
              <w:rPr>
                <w:szCs w:val="22"/>
              </w:rPr>
            </w:pPr>
            <w:r w:rsidRPr="00C4366D">
              <w:rPr>
                <w:szCs w:val="22"/>
              </w:rPr>
              <w:t>Nee</w:t>
            </w:r>
          </w:p>
        </w:tc>
        <w:tc>
          <w:tcPr>
            <w:tcW w:w="4826" w:type="dxa"/>
            <w:gridSpan w:val="2"/>
          </w:tcPr>
          <w:p w14:paraId="160EF14A" w14:textId="77777777" w:rsidR="00737493" w:rsidRPr="00C4366D" w:rsidRDefault="00737493" w:rsidP="00FE3036">
            <w:pPr>
              <w:keepNext/>
              <w:rPr>
                <w:szCs w:val="22"/>
              </w:rPr>
            </w:pPr>
            <w:r w:rsidRPr="00C4366D">
              <w:rPr>
                <w:szCs w:val="22"/>
              </w:rPr>
              <w:t xml:space="preserve">Zo ja, bij wie, welke regeling en bedrag: </w:t>
            </w:r>
          </w:p>
        </w:tc>
      </w:tr>
      <w:tr w:rsidR="00C756F6" w:rsidRPr="00C4366D" w14:paraId="05DB35DA" w14:textId="77777777" w:rsidTr="00FE3036">
        <w:trPr>
          <w:trHeight w:val="928"/>
        </w:trPr>
        <w:tc>
          <w:tcPr>
            <w:tcW w:w="3256" w:type="dxa"/>
          </w:tcPr>
          <w:p w14:paraId="5234C209" w14:textId="54556921" w:rsidR="00C756F6" w:rsidRPr="00C4366D" w:rsidRDefault="00C756F6" w:rsidP="00C756F6">
            <w:pPr>
              <w:rPr>
                <w:szCs w:val="22"/>
              </w:rPr>
            </w:pPr>
            <w:r w:rsidRPr="008651B1">
              <w:rPr>
                <w:szCs w:val="22"/>
              </w:rPr>
              <w:t>Geeft u toestemming om foto’s (anoniem) te gebruiken als voorbeeld?</w:t>
            </w:r>
          </w:p>
        </w:tc>
        <w:tc>
          <w:tcPr>
            <w:tcW w:w="425" w:type="dxa"/>
          </w:tcPr>
          <w:sdt>
            <w:sdtPr>
              <w:rPr>
                <w:rFonts w:ascii="Futura Book" w:hAnsi="Futura Book" w:cs="Arial"/>
                <w:szCs w:val="22"/>
              </w:rPr>
              <w:id w:val="-1364119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F0C40" w14:textId="77777777" w:rsidR="00C756F6" w:rsidRPr="008651B1" w:rsidRDefault="00C756F6" w:rsidP="00C756F6">
                <w:pPr>
                  <w:keepNext/>
                  <w:rPr>
                    <w:rFonts w:ascii="Futura Book" w:hAnsi="Futura Book" w:cs="Arial"/>
                    <w:szCs w:val="22"/>
                  </w:rPr>
                </w:pPr>
                <w:r w:rsidRPr="008651B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  <w:sdt>
            <w:sdtPr>
              <w:rPr>
                <w:szCs w:val="22"/>
              </w:rPr>
              <w:id w:val="-1457795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04AA69" w14:textId="3575D75B" w:rsidR="00C756F6" w:rsidRDefault="00C756F6" w:rsidP="00C756F6">
                <w:pPr>
                  <w:keepNext/>
                  <w:rPr>
                    <w:szCs w:val="22"/>
                  </w:rPr>
                </w:pPr>
                <w:r w:rsidRPr="008651B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04D38B50" w14:textId="77777777" w:rsidR="00C756F6" w:rsidRPr="008651B1" w:rsidRDefault="00C756F6" w:rsidP="00C756F6">
            <w:pPr>
              <w:keepNext/>
              <w:rPr>
                <w:szCs w:val="22"/>
              </w:rPr>
            </w:pPr>
            <w:r w:rsidRPr="008651B1">
              <w:rPr>
                <w:szCs w:val="22"/>
              </w:rPr>
              <w:t>Ja</w:t>
            </w:r>
          </w:p>
          <w:p w14:paraId="470A6180" w14:textId="429439F4" w:rsidR="00C756F6" w:rsidRPr="00C4366D" w:rsidRDefault="00C756F6" w:rsidP="00C756F6">
            <w:pPr>
              <w:rPr>
                <w:szCs w:val="22"/>
              </w:rPr>
            </w:pPr>
            <w:r w:rsidRPr="008651B1">
              <w:rPr>
                <w:szCs w:val="22"/>
              </w:rPr>
              <w:t>Nee</w:t>
            </w:r>
          </w:p>
        </w:tc>
        <w:tc>
          <w:tcPr>
            <w:tcW w:w="4826" w:type="dxa"/>
            <w:gridSpan w:val="2"/>
          </w:tcPr>
          <w:p w14:paraId="744B3FCB" w14:textId="77777777" w:rsidR="00C756F6" w:rsidRPr="00C4366D" w:rsidRDefault="00C756F6" w:rsidP="00C756F6">
            <w:pPr>
              <w:keepNext/>
              <w:rPr>
                <w:szCs w:val="22"/>
              </w:rPr>
            </w:pPr>
          </w:p>
        </w:tc>
      </w:tr>
      <w:tr w:rsidR="00C756F6" w:rsidRPr="00C4366D" w14:paraId="22C97E58" w14:textId="77777777" w:rsidTr="00FE3036">
        <w:tc>
          <w:tcPr>
            <w:tcW w:w="3256" w:type="dxa"/>
          </w:tcPr>
          <w:p w14:paraId="27B02490" w14:textId="77777777" w:rsidR="00C756F6" w:rsidRPr="00C4366D" w:rsidRDefault="00C756F6" w:rsidP="00C756F6">
            <w:pPr>
              <w:rPr>
                <w:szCs w:val="22"/>
              </w:rPr>
            </w:pPr>
            <w:r w:rsidRPr="00C4366D">
              <w:rPr>
                <w:szCs w:val="22"/>
              </w:rPr>
              <w:t xml:space="preserve">De bijdrage die van het waterschap wordt gevraagd bedraagt: </w:t>
            </w:r>
          </w:p>
        </w:tc>
        <w:tc>
          <w:tcPr>
            <w:tcW w:w="2664" w:type="dxa"/>
            <w:gridSpan w:val="3"/>
          </w:tcPr>
          <w:p w14:paraId="2B777C3C" w14:textId="77777777" w:rsidR="00C756F6" w:rsidRPr="00C4366D" w:rsidRDefault="00C756F6" w:rsidP="00C756F6">
            <w:pPr>
              <w:rPr>
                <w:szCs w:val="22"/>
              </w:rPr>
            </w:pPr>
            <w:r w:rsidRPr="00C4366D">
              <w:rPr>
                <w:szCs w:val="22"/>
              </w:rPr>
              <w:t>€</w:t>
            </w:r>
          </w:p>
        </w:tc>
        <w:tc>
          <w:tcPr>
            <w:tcW w:w="3296" w:type="dxa"/>
          </w:tcPr>
          <w:p w14:paraId="21E5CE0F" w14:textId="7D9DFAEE" w:rsidR="00E51756" w:rsidRPr="00C4366D" w:rsidRDefault="00E51756" w:rsidP="00E51756">
            <w:pPr>
              <w:rPr>
                <w:szCs w:val="22"/>
              </w:rPr>
            </w:pPr>
            <w:r>
              <w:rPr>
                <w:szCs w:val="22"/>
              </w:rPr>
              <w:t>Maximaal 20 tot 50%</w:t>
            </w:r>
            <w:r w:rsidR="00C756F6" w:rsidRPr="00C4366D">
              <w:rPr>
                <w:szCs w:val="22"/>
              </w:rPr>
              <w:t xml:space="preserve"> van de kosten, met een maximum van </w:t>
            </w:r>
          </w:p>
          <w:p w14:paraId="081EDB23" w14:textId="56B0A92F" w:rsidR="00C756F6" w:rsidRPr="00C4366D" w:rsidRDefault="00C756F6" w:rsidP="00C756F6">
            <w:pPr>
              <w:rPr>
                <w:szCs w:val="22"/>
              </w:rPr>
            </w:pPr>
            <w:r w:rsidRPr="00C4366D">
              <w:rPr>
                <w:szCs w:val="22"/>
              </w:rPr>
              <w:t>€</w:t>
            </w:r>
            <w:r w:rsidR="00E51756">
              <w:rPr>
                <w:szCs w:val="22"/>
              </w:rPr>
              <w:t xml:space="preserve"> </w:t>
            </w:r>
            <w:r w:rsidRPr="00C4366D">
              <w:rPr>
                <w:szCs w:val="22"/>
              </w:rPr>
              <w:t>15.000,-</w:t>
            </w:r>
          </w:p>
        </w:tc>
      </w:tr>
      <w:tr w:rsidR="00C756F6" w:rsidRPr="00C4366D" w14:paraId="3B1A21DA" w14:textId="77777777" w:rsidTr="00FE3036">
        <w:tc>
          <w:tcPr>
            <w:tcW w:w="3256" w:type="dxa"/>
          </w:tcPr>
          <w:p w14:paraId="2700CB64" w14:textId="241A5A9B" w:rsidR="00C756F6" w:rsidRPr="00C4366D" w:rsidRDefault="00C756F6" w:rsidP="00C756F6">
            <w:pPr>
              <w:rPr>
                <w:szCs w:val="22"/>
              </w:rPr>
            </w:pPr>
            <w:r w:rsidRPr="00C4366D">
              <w:rPr>
                <w:szCs w:val="22"/>
              </w:rPr>
              <w:t>Startdatum uitvoering</w:t>
            </w:r>
          </w:p>
        </w:tc>
        <w:tc>
          <w:tcPr>
            <w:tcW w:w="5960" w:type="dxa"/>
            <w:gridSpan w:val="4"/>
          </w:tcPr>
          <w:p w14:paraId="64877180" w14:textId="77777777" w:rsidR="00C756F6" w:rsidRPr="00C4366D" w:rsidRDefault="00C756F6" w:rsidP="00C756F6">
            <w:pPr>
              <w:rPr>
                <w:szCs w:val="22"/>
              </w:rPr>
            </w:pPr>
          </w:p>
        </w:tc>
      </w:tr>
      <w:tr w:rsidR="00C756F6" w:rsidRPr="00C4366D" w14:paraId="2FD8F02A" w14:textId="77777777" w:rsidTr="00FE3036">
        <w:tc>
          <w:tcPr>
            <w:tcW w:w="3256" w:type="dxa"/>
          </w:tcPr>
          <w:p w14:paraId="749186AD" w14:textId="0CDC1015" w:rsidR="00C756F6" w:rsidRPr="00C4366D" w:rsidRDefault="00C756F6" w:rsidP="00C756F6">
            <w:pPr>
              <w:rPr>
                <w:szCs w:val="22"/>
              </w:rPr>
            </w:pPr>
            <w:r w:rsidRPr="00C4366D">
              <w:rPr>
                <w:szCs w:val="22"/>
              </w:rPr>
              <w:t>Einddatum uitvoering</w:t>
            </w:r>
          </w:p>
        </w:tc>
        <w:tc>
          <w:tcPr>
            <w:tcW w:w="5960" w:type="dxa"/>
            <w:gridSpan w:val="4"/>
          </w:tcPr>
          <w:p w14:paraId="0DE89CED" w14:textId="77777777" w:rsidR="00C756F6" w:rsidRPr="00C4366D" w:rsidRDefault="00C756F6" w:rsidP="00C756F6">
            <w:pPr>
              <w:rPr>
                <w:szCs w:val="22"/>
              </w:rPr>
            </w:pPr>
          </w:p>
        </w:tc>
      </w:tr>
    </w:tbl>
    <w:p w14:paraId="2584AB36" w14:textId="1A9E3BB3" w:rsidR="00737493" w:rsidRPr="00C4366D" w:rsidRDefault="00737493" w:rsidP="00A819C8">
      <w:pPr>
        <w:keepNext/>
        <w:spacing w:after="20"/>
        <w:rPr>
          <w:rFonts w:ascii="Arial" w:hAnsi="Arial" w:cs="Arial"/>
          <w:b/>
          <w:smallCaps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636FF2" w:rsidRPr="00C4366D" w14:paraId="2E840DC5" w14:textId="77777777" w:rsidTr="00806B97">
        <w:trPr>
          <w:trHeight w:val="284"/>
        </w:trPr>
        <w:tc>
          <w:tcPr>
            <w:tcW w:w="426" w:type="dxa"/>
          </w:tcPr>
          <w:p w14:paraId="7733FA94" w14:textId="77777777" w:rsidR="00636FF2" w:rsidRPr="00C4366D" w:rsidRDefault="00636FF2" w:rsidP="00806B97">
            <w:pPr>
              <w:rPr>
                <w:rFonts w:eastAsia="MS Gothic"/>
                <w:szCs w:val="22"/>
              </w:rPr>
            </w:pPr>
          </w:p>
        </w:tc>
        <w:tc>
          <w:tcPr>
            <w:tcW w:w="8505" w:type="dxa"/>
          </w:tcPr>
          <w:p w14:paraId="202109DC" w14:textId="77777777" w:rsidR="00636FF2" w:rsidRPr="00C4366D" w:rsidRDefault="00636FF2" w:rsidP="00636FF2">
            <w:pPr>
              <w:spacing w:line="240" w:lineRule="exact"/>
              <w:rPr>
                <w:szCs w:val="22"/>
              </w:rPr>
            </w:pPr>
          </w:p>
        </w:tc>
      </w:tr>
    </w:tbl>
    <w:p w14:paraId="1B111809" w14:textId="324E2E0F" w:rsidR="00AE1C75" w:rsidRPr="00C4366D" w:rsidRDefault="00B32303" w:rsidP="002B5541">
      <w:pPr>
        <w:pStyle w:val="Kop1"/>
        <w:rPr>
          <w:sz w:val="22"/>
          <w:szCs w:val="22"/>
        </w:rPr>
      </w:pPr>
      <w:r w:rsidRPr="00C4366D">
        <w:rPr>
          <w:sz w:val="22"/>
          <w:szCs w:val="22"/>
        </w:rPr>
        <w:t>E</w:t>
      </w:r>
      <w:r w:rsidR="003A1F7E" w:rsidRPr="00C4366D">
        <w:rPr>
          <w:sz w:val="22"/>
          <w:szCs w:val="22"/>
        </w:rPr>
        <w:t xml:space="preserve">. </w:t>
      </w:r>
      <w:r w:rsidR="009E48A7" w:rsidRPr="00C4366D">
        <w:rPr>
          <w:sz w:val="22"/>
          <w:szCs w:val="22"/>
        </w:rPr>
        <w:t>O</w:t>
      </w:r>
      <w:r w:rsidR="00AE1C75" w:rsidRPr="00C4366D">
        <w:rPr>
          <w:sz w:val="22"/>
          <w:szCs w:val="22"/>
        </w:rPr>
        <w:t>ndertekening</w:t>
      </w:r>
      <w:r w:rsidR="00BC26A0">
        <w:rPr>
          <w:sz w:val="22"/>
          <w:szCs w:val="22"/>
        </w:rPr>
        <w:t xml:space="preserve"> HOOFDAANVRAGER</w:t>
      </w:r>
    </w:p>
    <w:p w14:paraId="79D3C019" w14:textId="77777777" w:rsidR="005B4D38" w:rsidRPr="00C4366D" w:rsidRDefault="005B4D38">
      <w:pPr>
        <w:rPr>
          <w:rFonts w:cs="Arial"/>
          <w:szCs w:val="22"/>
        </w:rPr>
      </w:pPr>
    </w:p>
    <w:p w14:paraId="49311FD5" w14:textId="78EC3F09" w:rsidR="00B12457" w:rsidRPr="00C4366D" w:rsidRDefault="00B12457" w:rsidP="001E2D14">
      <w:pPr>
        <w:pStyle w:val="Plattetekstinspringen2"/>
        <w:spacing w:line="240" w:lineRule="auto"/>
        <w:ind w:left="0"/>
        <w:rPr>
          <w:szCs w:val="22"/>
        </w:rPr>
      </w:pPr>
      <w:r w:rsidRPr="00C4366D">
        <w:rPr>
          <w:szCs w:val="22"/>
        </w:rPr>
        <w:t xml:space="preserve">Ondergetekende verklaart als bevoegd persoon dit formulier </w:t>
      </w:r>
      <w:r w:rsidR="001E2D14">
        <w:rPr>
          <w:szCs w:val="22"/>
        </w:rPr>
        <w:t xml:space="preserve">volledig en </w:t>
      </w:r>
      <w:r w:rsidRPr="00C4366D">
        <w:rPr>
          <w:szCs w:val="22"/>
        </w:rPr>
        <w:t>naar waarheid te hebben ingevuld.</w:t>
      </w:r>
    </w:p>
    <w:p w14:paraId="7C9EFEB3" w14:textId="77777777" w:rsidR="00B12457" w:rsidRPr="00C4366D" w:rsidRDefault="00B12457">
      <w:pPr>
        <w:rPr>
          <w:rFonts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C4366D" w14:paraId="6DC229AB" w14:textId="77777777" w:rsidTr="008462F1">
        <w:trPr>
          <w:cantSplit/>
        </w:trPr>
        <w:tc>
          <w:tcPr>
            <w:tcW w:w="4248" w:type="dxa"/>
          </w:tcPr>
          <w:p w14:paraId="7A9E0E70" w14:textId="77777777" w:rsidR="007B0745" w:rsidRPr="00C4366D" w:rsidRDefault="008F6DE9" w:rsidP="008462F1">
            <w:pPr>
              <w:spacing w:before="120" w:line="240" w:lineRule="atLeast"/>
              <w:rPr>
                <w:rFonts w:cs="Arial"/>
                <w:szCs w:val="22"/>
              </w:rPr>
            </w:pPr>
            <w:r w:rsidRPr="00C4366D">
              <w:rPr>
                <w:rFonts w:cs="Arial"/>
                <w:szCs w:val="22"/>
              </w:rPr>
              <w:t>Datum:</w:t>
            </w:r>
          </w:p>
          <w:p w14:paraId="1C9CD0CE" w14:textId="77777777" w:rsidR="008462F1" w:rsidRPr="00C4366D" w:rsidRDefault="008462F1" w:rsidP="008462F1">
            <w:pPr>
              <w:spacing w:before="120" w:line="240" w:lineRule="atLeast"/>
              <w:rPr>
                <w:rFonts w:cs="Arial"/>
                <w:szCs w:val="22"/>
              </w:rPr>
            </w:pPr>
          </w:p>
          <w:p w14:paraId="47033AE3" w14:textId="77777777" w:rsidR="007B0745" w:rsidRPr="00C4366D" w:rsidRDefault="007B0745" w:rsidP="008462F1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14:paraId="61F6FE50" w14:textId="77777777" w:rsidR="008F6DE9" w:rsidRPr="00C4366D" w:rsidRDefault="008F6DE9" w:rsidP="008462F1">
            <w:pPr>
              <w:spacing w:before="120" w:line="240" w:lineRule="atLeast"/>
              <w:rPr>
                <w:rFonts w:cs="Arial"/>
                <w:szCs w:val="22"/>
              </w:rPr>
            </w:pPr>
            <w:r w:rsidRPr="00C4366D">
              <w:rPr>
                <w:rFonts w:cs="Arial"/>
                <w:szCs w:val="22"/>
              </w:rPr>
              <w:t>Plaats:</w:t>
            </w:r>
          </w:p>
          <w:p w14:paraId="5B8739D3" w14:textId="77777777" w:rsidR="00AE1C75" w:rsidRPr="00C4366D" w:rsidRDefault="00AE1C75" w:rsidP="008462F1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</w:tr>
      <w:tr w:rsidR="00AE1C75" w:rsidRPr="00C4366D" w14:paraId="141996B5" w14:textId="77777777" w:rsidTr="008462F1">
        <w:trPr>
          <w:cantSplit/>
          <w:trHeight w:val="700"/>
        </w:trPr>
        <w:tc>
          <w:tcPr>
            <w:tcW w:w="4248" w:type="dxa"/>
          </w:tcPr>
          <w:p w14:paraId="4CC5730A" w14:textId="77777777" w:rsidR="00AE1C75" w:rsidRPr="00C4366D" w:rsidRDefault="00AE1C75" w:rsidP="008462F1">
            <w:pPr>
              <w:spacing w:before="120" w:line="240" w:lineRule="atLeast"/>
              <w:rPr>
                <w:rFonts w:cs="Arial"/>
                <w:szCs w:val="22"/>
              </w:rPr>
            </w:pPr>
            <w:r w:rsidRPr="00C4366D">
              <w:rPr>
                <w:rFonts w:cs="Arial"/>
                <w:szCs w:val="22"/>
              </w:rPr>
              <w:t>Naam</w:t>
            </w:r>
            <w:r w:rsidR="00A819C8" w:rsidRPr="00C4366D">
              <w:rPr>
                <w:rFonts w:cs="Arial"/>
                <w:szCs w:val="22"/>
              </w:rPr>
              <w:t xml:space="preserve"> en functie</w:t>
            </w:r>
            <w:r w:rsidRPr="00C4366D">
              <w:rPr>
                <w:rFonts w:cs="Arial"/>
                <w:szCs w:val="22"/>
              </w:rPr>
              <w:t>:</w:t>
            </w:r>
          </w:p>
          <w:p w14:paraId="4DDB3274" w14:textId="335AB5AB" w:rsidR="00AE1C75" w:rsidRDefault="00AE1C75" w:rsidP="008462F1">
            <w:pPr>
              <w:spacing w:before="120" w:line="240" w:lineRule="atLeast"/>
              <w:rPr>
                <w:rFonts w:cs="Arial"/>
                <w:szCs w:val="22"/>
              </w:rPr>
            </w:pPr>
          </w:p>
          <w:p w14:paraId="39F8277B" w14:textId="77777777" w:rsidR="00BB02A6" w:rsidRPr="00C4366D" w:rsidRDefault="00BB02A6" w:rsidP="008462F1">
            <w:pPr>
              <w:spacing w:before="120" w:line="240" w:lineRule="atLeast"/>
              <w:rPr>
                <w:rFonts w:cs="Arial"/>
                <w:szCs w:val="22"/>
              </w:rPr>
            </w:pPr>
          </w:p>
          <w:p w14:paraId="0CB5EE2F" w14:textId="35FA3582" w:rsidR="008462F1" w:rsidRDefault="00BB02A6" w:rsidP="008462F1">
            <w:pPr>
              <w:spacing w:before="120" w:line="2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 kunt dit formulier digitaal versturen naar: </w:t>
            </w:r>
            <w:hyperlink r:id="rId8" w:history="1">
              <w:r w:rsidR="00777422" w:rsidRPr="0095487F">
                <w:rPr>
                  <w:rStyle w:val="Hyperlink"/>
                  <w:rFonts w:cs="Arial"/>
                  <w:szCs w:val="22"/>
                </w:rPr>
                <w:t>samenvergroenen@wsrl.nl</w:t>
              </w:r>
            </w:hyperlink>
          </w:p>
          <w:p w14:paraId="6D2B7497" w14:textId="14EABF34" w:rsidR="00BB02A6" w:rsidRPr="00C4366D" w:rsidRDefault="00BB02A6" w:rsidP="008462F1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14:paraId="3724A6A3" w14:textId="77777777" w:rsidR="00AE1C75" w:rsidRPr="00C4366D" w:rsidRDefault="00AE1C75" w:rsidP="008462F1">
            <w:pPr>
              <w:spacing w:before="120" w:line="240" w:lineRule="atLeast"/>
              <w:rPr>
                <w:rFonts w:cs="Arial"/>
                <w:szCs w:val="22"/>
              </w:rPr>
            </w:pPr>
            <w:r w:rsidRPr="00C4366D">
              <w:rPr>
                <w:rFonts w:cs="Arial"/>
                <w:szCs w:val="22"/>
              </w:rPr>
              <w:t>Handtekening:</w:t>
            </w:r>
          </w:p>
        </w:tc>
      </w:tr>
    </w:tbl>
    <w:p w14:paraId="34B748EA" w14:textId="77777777" w:rsidR="00A11C98" w:rsidRPr="00C4366D" w:rsidRDefault="00A11C98" w:rsidP="003A1F7E">
      <w:pPr>
        <w:rPr>
          <w:szCs w:val="22"/>
        </w:rPr>
      </w:pPr>
    </w:p>
    <w:p w14:paraId="76750475" w14:textId="58C3CDE8" w:rsidR="008462F1" w:rsidRDefault="008462F1" w:rsidP="003A1F7E">
      <w:pPr>
        <w:rPr>
          <w:szCs w:val="22"/>
        </w:rPr>
      </w:pPr>
    </w:p>
    <w:p w14:paraId="6ABF128C" w14:textId="77777777" w:rsidR="00855671" w:rsidRPr="00C4366D" w:rsidRDefault="00855671" w:rsidP="003A1F7E">
      <w:pPr>
        <w:rPr>
          <w:szCs w:val="22"/>
        </w:rPr>
      </w:pPr>
    </w:p>
    <w:p w14:paraId="0238F957" w14:textId="166F982D" w:rsidR="00C77F36" w:rsidRPr="00C4366D" w:rsidRDefault="00B32303" w:rsidP="00B32303">
      <w:pPr>
        <w:pStyle w:val="Kop1"/>
        <w:rPr>
          <w:sz w:val="22"/>
          <w:szCs w:val="22"/>
        </w:rPr>
      </w:pPr>
      <w:r w:rsidRPr="00C4366D">
        <w:rPr>
          <w:sz w:val="22"/>
          <w:szCs w:val="22"/>
        </w:rPr>
        <w:lastRenderedPageBreak/>
        <w:t>F</w:t>
      </w:r>
      <w:r w:rsidR="00C77F36" w:rsidRPr="00C4366D">
        <w:rPr>
          <w:sz w:val="22"/>
          <w:szCs w:val="22"/>
        </w:rPr>
        <w:t>. Bijlagen</w:t>
      </w:r>
    </w:p>
    <w:p w14:paraId="5EC22365" w14:textId="77777777" w:rsidR="00993137" w:rsidRPr="00C4366D" w:rsidRDefault="00993137" w:rsidP="00993137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14:paraId="16DB1333" w14:textId="36592C7F" w:rsidR="001F2F2F" w:rsidRPr="008651B1" w:rsidRDefault="003E7801" w:rsidP="001F2F2F">
      <w:pPr>
        <w:spacing w:line="240" w:lineRule="exact"/>
        <w:rPr>
          <w:szCs w:val="22"/>
        </w:rPr>
      </w:pPr>
      <w:sdt>
        <w:sdtPr>
          <w:rPr>
            <w:rFonts w:ascii="Futura Book" w:hAnsi="Futura Book" w:cs="Arial"/>
            <w:szCs w:val="22"/>
          </w:rPr>
          <w:id w:val="-128803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457" w:rsidRPr="00C4366D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B12457" w:rsidRPr="00C4366D">
        <w:rPr>
          <w:rFonts w:ascii="Futura Book" w:hAnsi="Futura Book" w:cs="Arial"/>
          <w:szCs w:val="22"/>
        </w:rPr>
        <w:tab/>
      </w:r>
      <w:r w:rsidR="00B12457" w:rsidRPr="00C4366D">
        <w:rPr>
          <w:szCs w:val="22"/>
        </w:rPr>
        <w:t>Kostenspecificatie</w:t>
      </w:r>
      <w:r w:rsidR="00C67F99">
        <w:rPr>
          <w:szCs w:val="22"/>
        </w:rPr>
        <w:t xml:space="preserve">: rekeningen </w:t>
      </w:r>
      <w:r w:rsidR="001F2F2F">
        <w:rPr>
          <w:szCs w:val="22"/>
        </w:rPr>
        <w:t xml:space="preserve">e.d. </w:t>
      </w:r>
      <w:r w:rsidR="001F2F2F" w:rsidRPr="008651B1">
        <w:rPr>
          <w:i/>
          <w:szCs w:val="22"/>
        </w:rPr>
        <w:t>(zelf toevoegen)</w:t>
      </w:r>
    </w:p>
    <w:p w14:paraId="480B0408" w14:textId="77777777" w:rsidR="001F2F2F" w:rsidRPr="008651B1" w:rsidRDefault="003E7801" w:rsidP="001F2F2F">
      <w:pPr>
        <w:pStyle w:val="Lijstalinea"/>
        <w:ind w:left="0"/>
        <w:rPr>
          <w:szCs w:val="22"/>
        </w:rPr>
      </w:pPr>
      <w:sdt>
        <w:sdtPr>
          <w:rPr>
            <w:szCs w:val="22"/>
          </w:rPr>
          <w:id w:val="207530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EA" w:rsidRPr="00C4366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7E1EEA" w:rsidRPr="00C4366D">
        <w:rPr>
          <w:szCs w:val="22"/>
        </w:rPr>
        <w:tab/>
      </w:r>
      <w:r w:rsidR="00B12457" w:rsidRPr="00C4366D">
        <w:rPr>
          <w:szCs w:val="22"/>
        </w:rPr>
        <w:t xml:space="preserve">Foto’s van de </w:t>
      </w:r>
      <w:r w:rsidR="00C67F99">
        <w:rPr>
          <w:szCs w:val="22"/>
        </w:rPr>
        <w:t>uitgevoerde maatregel(en)</w:t>
      </w:r>
      <w:r w:rsidR="001F2F2F">
        <w:rPr>
          <w:szCs w:val="22"/>
        </w:rPr>
        <w:t xml:space="preserve"> </w:t>
      </w:r>
      <w:r w:rsidR="001F2F2F" w:rsidRPr="008651B1">
        <w:rPr>
          <w:i/>
          <w:szCs w:val="22"/>
        </w:rPr>
        <w:t>(zelf toevoegen)</w:t>
      </w:r>
    </w:p>
    <w:p w14:paraId="196D92E8" w14:textId="657251E4" w:rsidR="007E1EEA" w:rsidRPr="00C4366D" w:rsidRDefault="003E7801" w:rsidP="007E1EEA">
      <w:pPr>
        <w:spacing w:line="240" w:lineRule="exact"/>
        <w:rPr>
          <w:szCs w:val="22"/>
        </w:rPr>
      </w:pPr>
      <w:sdt>
        <w:sdtPr>
          <w:rPr>
            <w:szCs w:val="22"/>
          </w:rPr>
          <w:id w:val="15827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EA" w:rsidRPr="00C4366D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7E1EEA" w:rsidRPr="00C4366D">
        <w:rPr>
          <w:szCs w:val="22"/>
        </w:rPr>
        <w:tab/>
        <w:t xml:space="preserve">Machtiging </w:t>
      </w:r>
      <w:r w:rsidR="00855671">
        <w:rPr>
          <w:szCs w:val="22"/>
        </w:rPr>
        <w:t>(z</w:t>
      </w:r>
      <w:r w:rsidR="001E2D14">
        <w:rPr>
          <w:szCs w:val="22"/>
        </w:rPr>
        <w:t>ie bijlage 1</w:t>
      </w:r>
      <w:r w:rsidR="007E1EEA" w:rsidRPr="00C4366D">
        <w:rPr>
          <w:szCs w:val="22"/>
        </w:rPr>
        <w:t xml:space="preserve">) </w:t>
      </w:r>
    </w:p>
    <w:p w14:paraId="1BA98E33" w14:textId="29740942" w:rsidR="00C4366D" w:rsidRDefault="00C4366D">
      <w:pPr>
        <w:rPr>
          <w:color w:val="FF0000"/>
          <w:szCs w:val="22"/>
        </w:rPr>
      </w:pPr>
      <w:r>
        <w:rPr>
          <w:color w:val="FF0000"/>
          <w:szCs w:val="22"/>
        </w:rPr>
        <w:br w:type="page"/>
      </w:r>
    </w:p>
    <w:p w14:paraId="08E69317" w14:textId="77777777" w:rsidR="00C4366D" w:rsidRPr="004B49C8" w:rsidRDefault="00C4366D" w:rsidP="00C4366D">
      <w:pPr>
        <w:rPr>
          <w:rFonts w:asciiTheme="minorHAnsi" w:hAnsiTheme="minorHAnsi" w:cs="RijksoverheidSansHeading-BoldIt"/>
          <w:b/>
          <w:bCs/>
          <w:iCs/>
          <w:sz w:val="28"/>
          <w:szCs w:val="22"/>
        </w:rPr>
      </w:pPr>
      <w:r w:rsidRPr="004B49C8">
        <w:rPr>
          <w:rFonts w:asciiTheme="minorHAnsi" w:hAnsiTheme="minorHAnsi" w:cs="RijksoverheidSansHeading-BoldIt"/>
          <w:b/>
          <w:bCs/>
          <w:iCs/>
          <w:sz w:val="28"/>
          <w:szCs w:val="22"/>
        </w:rPr>
        <w:lastRenderedPageBreak/>
        <w:t>Bijlage 1: Machtiging s</w:t>
      </w:r>
      <w:r>
        <w:rPr>
          <w:rFonts w:asciiTheme="minorHAnsi" w:hAnsiTheme="minorHAnsi" w:cs="RijksoverheidSansHeading-BoldIt"/>
          <w:b/>
          <w:bCs/>
          <w:iCs/>
          <w:sz w:val="28"/>
          <w:szCs w:val="22"/>
        </w:rPr>
        <w:t>ubsidie</w:t>
      </w:r>
    </w:p>
    <w:p w14:paraId="10A59C45" w14:textId="1C7CA7DF" w:rsidR="00C4366D" w:rsidRPr="008651B1" w:rsidRDefault="00C4366D" w:rsidP="00C4366D">
      <w:pPr>
        <w:rPr>
          <w:rFonts w:asciiTheme="minorHAnsi" w:hAnsiTheme="minorHAnsi"/>
          <w:bCs/>
          <w:color w:val="000000"/>
          <w:kern w:val="36"/>
          <w:szCs w:val="22"/>
        </w:rPr>
      </w:pPr>
      <w:r w:rsidRPr="008651B1">
        <w:rPr>
          <w:rFonts w:asciiTheme="minorHAnsi" w:hAnsiTheme="minorHAnsi" w:cs="RijksoverheidSansHeading-BoldIt"/>
          <w:bCs/>
          <w:iCs/>
          <w:szCs w:val="22"/>
        </w:rPr>
        <w:t>Op grond van de Subsidie</w:t>
      </w:r>
      <w:r w:rsidRPr="008651B1">
        <w:rPr>
          <w:rFonts w:asciiTheme="minorHAnsi" w:hAnsiTheme="minorHAnsi"/>
          <w:bCs/>
          <w:color w:val="000000"/>
          <w:kern w:val="36"/>
          <w:szCs w:val="22"/>
        </w:rPr>
        <w:t xml:space="preserve">regeling </w:t>
      </w:r>
      <w:r w:rsidR="00777422">
        <w:rPr>
          <w:rFonts w:asciiTheme="minorHAnsi" w:hAnsiTheme="minorHAnsi"/>
          <w:bCs/>
          <w:color w:val="000000"/>
          <w:kern w:val="36"/>
          <w:szCs w:val="22"/>
        </w:rPr>
        <w:t>Samen vergroenen</w:t>
      </w:r>
      <w:r w:rsidR="00A3084D">
        <w:rPr>
          <w:rFonts w:asciiTheme="minorHAnsi" w:hAnsiTheme="minorHAnsi"/>
          <w:bCs/>
          <w:color w:val="000000"/>
          <w:kern w:val="36"/>
          <w:szCs w:val="22"/>
        </w:rPr>
        <w:t>.</w:t>
      </w:r>
      <w:r w:rsidR="00855D13">
        <w:rPr>
          <w:rFonts w:asciiTheme="minorHAnsi" w:hAnsiTheme="minorHAnsi"/>
          <w:bCs/>
          <w:color w:val="000000"/>
          <w:kern w:val="36"/>
          <w:szCs w:val="22"/>
        </w:rPr>
        <w:t xml:space="preserve"> </w:t>
      </w:r>
    </w:p>
    <w:p w14:paraId="3C68BE69" w14:textId="77777777" w:rsidR="00C4366D" w:rsidRPr="008651B1" w:rsidRDefault="00C4366D" w:rsidP="00C4366D">
      <w:pPr>
        <w:rPr>
          <w:bCs/>
          <w:color w:val="000000"/>
          <w:kern w:val="36"/>
          <w:szCs w:val="22"/>
        </w:rPr>
      </w:pPr>
    </w:p>
    <w:p w14:paraId="195D9697" w14:textId="0F8E1D38" w:rsidR="00C4366D" w:rsidRPr="008651B1" w:rsidRDefault="00C4366D" w:rsidP="00C4366D">
      <w:pPr>
        <w:rPr>
          <w:rFonts w:eastAsia="Calibri" w:cs="Arial"/>
          <w:szCs w:val="22"/>
        </w:rPr>
      </w:pPr>
      <w:r w:rsidRPr="008651B1">
        <w:rPr>
          <w:rFonts w:eastAsia="Calibri" w:cs="Arial"/>
          <w:szCs w:val="22"/>
        </w:rPr>
        <w:t>U kunt iemand anders (een intermediair) in te schakelen om de aanvraag voor te bereiden, voor u in te dienen en eventueel de verdere correspondentie te voeren. In dat geval dient u de intermediair te machtigen om namens u op te treden.</w:t>
      </w:r>
      <w:r w:rsidR="00855D13" w:rsidRPr="00855D13">
        <w:t xml:space="preserve"> </w:t>
      </w:r>
      <w:r w:rsidR="00855D13">
        <w:t>Alle mede aanvragers moeten dit invullen.</w:t>
      </w:r>
    </w:p>
    <w:p w14:paraId="3666ED88" w14:textId="77777777" w:rsidR="00C4366D" w:rsidRPr="008651B1" w:rsidRDefault="00C4366D" w:rsidP="00C4366D">
      <w:pPr>
        <w:rPr>
          <w:szCs w:val="22"/>
        </w:rPr>
      </w:pPr>
    </w:p>
    <w:p w14:paraId="25B3499B" w14:textId="187EC474" w:rsidR="00C4366D" w:rsidRPr="008651B1" w:rsidRDefault="00BB64AE" w:rsidP="00C4366D">
      <w:pPr>
        <w:pStyle w:val="Kop1"/>
        <w:rPr>
          <w:sz w:val="22"/>
          <w:szCs w:val="22"/>
        </w:rPr>
      </w:pPr>
      <w:r>
        <w:rPr>
          <w:sz w:val="22"/>
          <w:szCs w:val="22"/>
        </w:rPr>
        <w:t>A. Medea</w:t>
      </w:r>
      <w:r w:rsidR="00C4366D" w:rsidRPr="008651B1">
        <w:rPr>
          <w:sz w:val="22"/>
          <w:szCs w:val="22"/>
        </w:rPr>
        <w:t>anvrager</w:t>
      </w:r>
      <w:r w:rsidR="00C92A66">
        <w:rPr>
          <w:sz w:val="22"/>
          <w:szCs w:val="22"/>
        </w:rPr>
        <w:t xml:space="preserve"> 1</w:t>
      </w:r>
    </w:p>
    <w:p w14:paraId="6A1B98EC" w14:textId="77777777" w:rsidR="00C4366D" w:rsidRPr="008651B1" w:rsidRDefault="00C4366D" w:rsidP="00C4366D">
      <w:pPr>
        <w:rPr>
          <w:rFonts w:cs="Arial"/>
          <w:b/>
          <w:szCs w:val="22"/>
        </w:rPr>
      </w:pPr>
      <w:r w:rsidRPr="008651B1">
        <w:rPr>
          <w:rFonts w:cs="Arial"/>
          <w:b/>
          <w:szCs w:val="22"/>
        </w:rPr>
        <w:t>Particulier of stichting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54"/>
      </w:tblGrid>
      <w:tr w:rsidR="00C4366D" w:rsidRPr="008651B1" w14:paraId="70C9F8BB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78DD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179C0A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C4366D" w:rsidRPr="008651B1" w14:paraId="5C739C7E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81A9E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6554" w:type="dxa"/>
            <w:tcBorders>
              <w:left w:val="nil"/>
              <w:right w:val="nil"/>
            </w:tcBorders>
            <w:shd w:val="clear" w:color="auto" w:fill="auto"/>
          </w:tcPr>
          <w:p w14:paraId="4201DC77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C4366D" w:rsidRPr="008651B1" w14:paraId="5C1546CE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770C1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6554" w:type="dxa"/>
            <w:tcBorders>
              <w:left w:val="nil"/>
              <w:right w:val="nil"/>
            </w:tcBorders>
            <w:shd w:val="clear" w:color="auto" w:fill="auto"/>
          </w:tcPr>
          <w:p w14:paraId="01BD73EF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C4366D" w:rsidRPr="008651B1" w14:paraId="2F72883D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A2268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6CAE5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C4366D" w:rsidRPr="008651B1" w14:paraId="0C1C2FC8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45DB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1B726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C4366D" w:rsidRPr="008651B1" w14:paraId="40914424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D29D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D9AB66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1FEFFBFC" w14:textId="77777777" w:rsidR="00C4366D" w:rsidRPr="008651B1" w:rsidRDefault="00C4366D" w:rsidP="00C4366D">
      <w:pPr>
        <w:rPr>
          <w:szCs w:val="22"/>
        </w:rPr>
      </w:pPr>
    </w:p>
    <w:p w14:paraId="54A2C365" w14:textId="2BB2F83F" w:rsidR="00C4366D" w:rsidRPr="008651B1" w:rsidRDefault="00BC26A0" w:rsidP="00C4366D">
      <w:pPr>
        <w:pStyle w:val="Kop1"/>
        <w:rPr>
          <w:sz w:val="22"/>
          <w:szCs w:val="22"/>
        </w:rPr>
      </w:pPr>
      <w:r>
        <w:rPr>
          <w:sz w:val="22"/>
          <w:szCs w:val="22"/>
        </w:rPr>
        <w:t>B. Gegevens intermediair</w:t>
      </w:r>
      <w:r w:rsidR="00BB64AE">
        <w:rPr>
          <w:rFonts w:ascii="Calibri" w:hAnsi="Calibri" w:cs="Calibri"/>
          <w:sz w:val="22"/>
          <w:szCs w:val="22"/>
        </w:rPr>
        <w:t>/HO</w:t>
      </w:r>
      <w:r w:rsidRPr="00BC26A0">
        <w:rPr>
          <w:rFonts w:ascii="Calibri" w:hAnsi="Calibri" w:cs="Calibri"/>
          <w:sz w:val="22"/>
          <w:szCs w:val="22"/>
        </w:rPr>
        <w:t>OFDAANVRAGER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54"/>
      </w:tblGrid>
      <w:tr w:rsidR="00C4366D" w:rsidRPr="008651B1" w14:paraId="3ADBF934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ED329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65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677ABA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C4366D" w:rsidRPr="008651B1" w14:paraId="55EF57D0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4233F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7F8FC2E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C4366D" w:rsidRPr="008651B1" w14:paraId="4C124C3E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89E01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6554" w:type="dxa"/>
            <w:tcBorders>
              <w:left w:val="nil"/>
              <w:right w:val="nil"/>
            </w:tcBorders>
            <w:shd w:val="clear" w:color="auto" w:fill="auto"/>
          </w:tcPr>
          <w:p w14:paraId="17A2653B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C4366D" w:rsidRPr="008651B1" w14:paraId="2D5DBB6E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CF1F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6554" w:type="dxa"/>
            <w:tcBorders>
              <w:left w:val="nil"/>
              <w:right w:val="nil"/>
            </w:tcBorders>
            <w:shd w:val="clear" w:color="auto" w:fill="auto"/>
          </w:tcPr>
          <w:p w14:paraId="2E2DC7FB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C4366D" w:rsidRPr="008651B1" w14:paraId="094D23F4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C3D3B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Telefoonnummer: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5EB35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C4366D" w:rsidRPr="008651B1" w14:paraId="10E81D85" w14:textId="77777777" w:rsidTr="00FE30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F6FE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866AF" w14:textId="77777777" w:rsidR="00C4366D" w:rsidRPr="008651B1" w:rsidRDefault="00C4366D" w:rsidP="00FE3036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14:paraId="33C137E8" w14:textId="77777777" w:rsidR="00C4366D" w:rsidRPr="008651B1" w:rsidRDefault="00C4366D" w:rsidP="00C4366D">
      <w:pPr>
        <w:rPr>
          <w:rFonts w:cs="Arial"/>
          <w:smallCaps/>
          <w:szCs w:val="22"/>
        </w:rPr>
      </w:pPr>
    </w:p>
    <w:p w14:paraId="168A88CA" w14:textId="77777777" w:rsidR="00C4366D" w:rsidRPr="008651B1" w:rsidRDefault="00C4366D" w:rsidP="00C4366D">
      <w:pPr>
        <w:pStyle w:val="Kop1"/>
        <w:rPr>
          <w:sz w:val="22"/>
          <w:szCs w:val="22"/>
        </w:rPr>
      </w:pPr>
      <w:r w:rsidRPr="008651B1">
        <w:rPr>
          <w:sz w:val="22"/>
          <w:szCs w:val="22"/>
        </w:rPr>
        <w:t>C. Machtiging</w:t>
      </w:r>
    </w:p>
    <w:p w14:paraId="5BAE6820" w14:textId="77777777" w:rsidR="00C4366D" w:rsidRPr="008651B1" w:rsidRDefault="00C4366D" w:rsidP="00C4366D">
      <w:pPr>
        <w:rPr>
          <w:rFonts w:eastAsia="Calibri" w:cs="Arial"/>
          <w:szCs w:val="22"/>
        </w:rPr>
      </w:pPr>
      <w:r w:rsidRPr="008651B1">
        <w:rPr>
          <w:rFonts w:eastAsia="Calibri" w:cs="Arial"/>
          <w:szCs w:val="22"/>
        </w:rPr>
        <w:t>Hierbij machtig ik bovengenoemde intermediair voor: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C4366D" w:rsidRPr="008651B1" w14:paraId="417F6391" w14:textId="77777777" w:rsidTr="00FE3036">
        <w:trPr>
          <w:trHeight w:val="284"/>
        </w:trPr>
        <w:tc>
          <w:tcPr>
            <w:tcW w:w="426" w:type="dxa"/>
          </w:tcPr>
          <w:p w14:paraId="4CDD7D0C" w14:textId="77777777" w:rsidR="00C4366D" w:rsidRPr="008651B1" w:rsidRDefault="00C4366D" w:rsidP="00FE3036">
            <w:pPr>
              <w:rPr>
                <w:rFonts w:eastAsia="MS Gothic"/>
                <w:szCs w:val="22"/>
              </w:rPr>
            </w:pPr>
            <w:r w:rsidRPr="008651B1">
              <w:rPr>
                <w:rFonts w:eastAsia="MS Gothic" w:hint="eastAsia"/>
                <w:szCs w:val="22"/>
              </w:rPr>
              <w:t>☐</w:t>
            </w:r>
          </w:p>
        </w:tc>
        <w:tc>
          <w:tcPr>
            <w:tcW w:w="8505" w:type="dxa"/>
          </w:tcPr>
          <w:p w14:paraId="68132500" w14:textId="77777777" w:rsidR="00C4366D" w:rsidRPr="008651B1" w:rsidRDefault="00C4366D" w:rsidP="00FE3036">
            <w:pPr>
              <w:rPr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het uitvoeren van alle gerelateerde (rechts)handelingen in verband met de aanvraag tot en met de subsidieverlening</w:t>
            </w:r>
          </w:p>
        </w:tc>
      </w:tr>
      <w:tr w:rsidR="00C4366D" w:rsidRPr="008651B1" w14:paraId="13B60CB7" w14:textId="77777777" w:rsidTr="00FE3036">
        <w:trPr>
          <w:trHeight w:val="284"/>
        </w:trPr>
        <w:tc>
          <w:tcPr>
            <w:tcW w:w="426" w:type="dxa"/>
          </w:tcPr>
          <w:p w14:paraId="4F1B8119" w14:textId="77777777" w:rsidR="00C4366D" w:rsidRPr="008651B1" w:rsidRDefault="00C4366D" w:rsidP="00FE3036">
            <w:pPr>
              <w:rPr>
                <w:rFonts w:eastAsia="MS Gothic"/>
                <w:szCs w:val="22"/>
              </w:rPr>
            </w:pPr>
            <w:r w:rsidRPr="008651B1">
              <w:rPr>
                <w:rFonts w:eastAsia="MS Gothic" w:hint="eastAsia"/>
                <w:szCs w:val="22"/>
              </w:rPr>
              <w:t>☐</w:t>
            </w:r>
          </w:p>
        </w:tc>
        <w:tc>
          <w:tcPr>
            <w:tcW w:w="8505" w:type="dxa"/>
          </w:tcPr>
          <w:p w14:paraId="6D348A99" w14:textId="77777777" w:rsidR="00C4366D" w:rsidRPr="008651B1" w:rsidRDefault="00C4366D" w:rsidP="00FE3036">
            <w:pPr>
              <w:rPr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het uitvoeren van alle gerelateerde(rechts)handelingen in verband met de subsidieverlening gedurende de gehele looptijd van het project tot en met de subsidievaststelling</w:t>
            </w:r>
          </w:p>
        </w:tc>
      </w:tr>
      <w:tr w:rsidR="00C4366D" w:rsidRPr="008651B1" w14:paraId="390F8DFF" w14:textId="77777777" w:rsidTr="00FE3036">
        <w:trPr>
          <w:trHeight w:val="284"/>
        </w:trPr>
        <w:tc>
          <w:tcPr>
            <w:tcW w:w="426" w:type="dxa"/>
          </w:tcPr>
          <w:p w14:paraId="4A128925" w14:textId="77777777" w:rsidR="00C4366D" w:rsidRPr="008651B1" w:rsidRDefault="00C4366D" w:rsidP="00FE3036">
            <w:pPr>
              <w:rPr>
                <w:rFonts w:eastAsia="MS Gothic"/>
                <w:szCs w:val="22"/>
              </w:rPr>
            </w:pPr>
            <w:r w:rsidRPr="008651B1">
              <w:rPr>
                <w:rFonts w:eastAsia="MS Gothic" w:hint="eastAsia"/>
                <w:szCs w:val="22"/>
              </w:rPr>
              <w:t>☐</w:t>
            </w:r>
          </w:p>
        </w:tc>
        <w:tc>
          <w:tcPr>
            <w:tcW w:w="8505" w:type="dxa"/>
          </w:tcPr>
          <w:p w14:paraId="442420EA" w14:textId="77777777" w:rsidR="00C4366D" w:rsidRPr="008651B1" w:rsidRDefault="00C4366D" w:rsidP="00FE3036">
            <w:pPr>
              <w:rPr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 xml:space="preserve">het uitvoeren van (rechts)handelingen in verband met een eventueel te voeren bezwaar- en/of beroepsprocedure </w:t>
            </w:r>
          </w:p>
        </w:tc>
      </w:tr>
      <w:tr w:rsidR="00C4366D" w:rsidRPr="008651B1" w14:paraId="3F54A25B" w14:textId="77777777" w:rsidTr="00FE3036">
        <w:trPr>
          <w:trHeight w:val="284"/>
        </w:trPr>
        <w:tc>
          <w:tcPr>
            <w:tcW w:w="426" w:type="dxa"/>
          </w:tcPr>
          <w:p w14:paraId="24C73313" w14:textId="77777777" w:rsidR="00C4366D" w:rsidRPr="008651B1" w:rsidRDefault="00C4366D" w:rsidP="00FE3036">
            <w:pPr>
              <w:rPr>
                <w:rFonts w:eastAsia="MS Gothic"/>
                <w:szCs w:val="22"/>
              </w:rPr>
            </w:pPr>
            <w:r w:rsidRPr="008651B1">
              <w:rPr>
                <w:rFonts w:eastAsia="MS Gothic" w:hint="eastAsia"/>
                <w:szCs w:val="22"/>
              </w:rPr>
              <w:t>☐</w:t>
            </w:r>
          </w:p>
        </w:tc>
        <w:tc>
          <w:tcPr>
            <w:tcW w:w="8505" w:type="dxa"/>
          </w:tcPr>
          <w:p w14:paraId="08FF25AA" w14:textId="77777777" w:rsidR="00C4366D" w:rsidRPr="008651B1" w:rsidRDefault="00C4366D" w:rsidP="00FE3036">
            <w:pPr>
              <w:rPr>
                <w:rFonts w:eastAsia="Calibri" w:cs="Arial"/>
                <w:szCs w:val="22"/>
              </w:rPr>
            </w:pPr>
            <w:r w:rsidRPr="008651B1">
              <w:rPr>
                <w:rFonts w:eastAsia="Calibri" w:cs="Arial"/>
                <w:szCs w:val="22"/>
              </w:rPr>
              <w:t>de machtiging wordt verleend met het recht van substitutie</w:t>
            </w:r>
          </w:p>
        </w:tc>
      </w:tr>
    </w:tbl>
    <w:p w14:paraId="2CE54E5B" w14:textId="77777777" w:rsidR="00C4366D" w:rsidRPr="008651B1" w:rsidRDefault="00C4366D" w:rsidP="00C4366D">
      <w:pPr>
        <w:rPr>
          <w:rFonts w:cs="Arial"/>
          <w:smallCaps/>
          <w:szCs w:val="22"/>
        </w:rPr>
      </w:pPr>
    </w:p>
    <w:p w14:paraId="1F4C6DED" w14:textId="539671D4" w:rsidR="00C4366D" w:rsidRPr="008651B1" w:rsidRDefault="00C4366D" w:rsidP="00C4366D">
      <w:pPr>
        <w:pStyle w:val="Kop1"/>
        <w:rPr>
          <w:sz w:val="22"/>
          <w:szCs w:val="22"/>
        </w:rPr>
      </w:pPr>
      <w:r w:rsidRPr="008651B1">
        <w:rPr>
          <w:sz w:val="22"/>
          <w:szCs w:val="22"/>
        </w:rPr>
        <w:t>D. Ondertekening</w:t>
      </w:r>
      <w:r w:rsidR="00BB64AE">
        <w:rPr>
          <w:sz w:val="22"/>
          <w:szCs w:val="22"/>
        </w:rPr>
        <w:t xml:space="preserve"> Medeaanvrager</w:t>
      </w:r>
    </w:p>
    <w:p w14:paraId="5221E70D" w14:textId="77777777" w:rsidR="00C4366D" w:rsidRPr="008651B1" w:rsidRDefault="00C4366D" w:rsidP="00C4366D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8651B1">
        <w:rPr>
          <w:rFonts w:ascii="Calibri" w:hAnsi="Calibri" w:cs="Arial"/>
          <w:sz w:val="22"/>
          <w:szCs w:val="22"/>
        </w:rPr>
        <w:t>Ik verklaar als bevoegd persoon dit formulier volledig en naar waarheid te hebben ingevuld.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C4366D" w:rsidRPr="008651B1" w14:paraId="18DCDE6B" w14:textId="77777777" w:rsidTr="00FE3036">
        <w:trPr>
          <w:cantSplit/>
        </w:trPr>
        <w:tc>
          <w:tcPr>
            <w:tcW w:w="4248" w:type="dxa"/>
          </w:tcPr>
          <w:p w14:paraId="79A9C246" w14:textId="77777777" w:rsidR="00C4366D" w:rsidRPr="008651B1" w:rsidRDefault="00C4366D" w:rsidP="00FE3036">
            <w:pPr>
              <w:spacing w:before="120" w:line="240" w:lineRule="atLeast"/>
              <w:rPr>
                <w:rFonts w:cs="Arial"/>
                <w:szCs w:val="22"/>
              </w:rPr>
            </w:pPr>
            <w:r w:rsidRPr="008651B1">
              <w:rPr>
                <w:rFonts w:cs="Arial"/>
                <w:szCs w:val="22"/>
              </w:rPr>
              <w:t>Datum:</w:t>
            </w:r>
          </w:p>
          <w:p w14:paraId="008EEE7F" w14:textId="77777777" w:rsidR="00C4366D" w:rsidRPr="008651B1" w:rsidRDefault="00C4366D" w:rsidP="00FE3036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14:paraId="06602361" w14:textId="77777777" w:rsidR="00C4366D" w:rsidRPr="008651B1" w:rsidRDefault="00C4366D" w:rsidP="00FE3036">
            <w:pPr>
              <w:spacing w:before="120" w:line="240" w:lineRule="atLeast"/>
              <w:rPr>
                <w:rFonts w:cs="Arial"/>
                <w:szCs w:val="22"/>
              </w:rPr>
            </w:pPr>
            <w:r w:rsidRPr="008651B1">
              <w:rPr>
                <w:rFonts w:cs="Arial"/>
                <w:szCs w:val="22"/>
              </w:rPr>
              <w:t>Plaats:</w:t>
            </w:r>
          </w:p>
          <w:p w14:paraId="3139FE48" w14:textId="77777777" w:rsidR="00C4366D" w:rsidRPr="008651B1" w:rsidRDefault="00C4366D" w:rsidP="00FE3036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  <w:bookmarkStart w:id="0" w:name="_GoBack"/>
        <w:bookmarkEnd w:id="0"/>
      </w:tr>
      <w:tr w:rsidR="00C4366D" w:rsidRPr="008651B1" w14:paraId="75FA6B2D" w14:textId="77777777" w:rsidTr="00FE3036">
        <w:trPr>
          <w:cantSplit/>
          <w:trHeight w:val="700"/>
        </w:trPr>
        <w:tc>
          <w:tcPr>
            <w:tcW w:w="4248" w:type="dxa"/>
          </w:tcPr>
          <w:p w14:paraId="6C4D6348" w14:textId="77777777" w:rsidR="00C4366D" w:rsidRPr="008651B1" w:rsidRDefault="00C4366D" w:rsidP="00FE3036">
            <w:pPr>
              <w:spacing w:before="120" w:line="240" w:lineRule="atLeast"/>
              <w:rPr>
                <w:rFonts w:cs="Arial"/>
                <w:szCs w:val="22"/>
              </w:rPr>
            </w:pPr>
            <w:r w:rsidRPr="008651B1">
              <w:rPr>
                <w:rFonts w:cs="Arial"/>
                <w:szCs w:val="22"/>
              </w:rPr>
              <w:t>Naam:</w:t>
            </w:r>
          </w:p>
          <w:p w14:paraId="6FE6B062" w14:textId="77777777" w:rsidR="00C4366D" w:rsidRPr="008651B1" w:rsidRDefault="00C4366D" w:rsidP="00FE3036">
            <w:pPr>
              <w:spacing w:before="120" w:line="240" w:lineRule="atLeast"/>
              <w:rPr>
                <w:rFonts w:cs="Arial"/>
                <w:szCs w:val="22"/>
              </w:rPr>
            </w:pPr>
          </w:p>
          <w:p w14:paraId="0009A581" w14:textId="1E836ED2" w:rsidR="00C4366D" w:rsidRPr="008651B1" w:rsidRDefault="00C4366D" w:rsidP="00FE3036">
            <w:pPr>
              <w:spacing w:before="120" w:line="240" w:lineRule="atLeast"/>
              <w:rPr>
                <w:rFonts w:cs="Arial"/>
                <w:szCs w:val="22"/>
              </w:rPr>
            </w:pPr>
          </w:p>
        </w:tc>
        <w:tc>
          <w:tcPr>
            <w:tcW w:w="4500" w:type="dxa"/>
          </w:tcPr>
          <w:p w14:paraId="0D1EE9C2" w14:textId="77777777" w:rsidR="00C4366D" w:rsidRPr="008651B1" w:rsidRDefault="00C4366D" w:rsidP="00FE3036">
            <w:pPr>
              <w:spacing w:before="120" w:line="240" w:lineRule="atLeast"/>
              <w:rPr>
                <w:rFonts w:cs="Arial"/>
                <w:szCs w:val="22"/>
              </w:rPr>
            </w:pPr>
            <w:r w:rsidRPr="008651B1">
              <w:rPr>
                <w:rFonts w:cs="Arial"/>
                <w:szCs w:val="22"/>
              </w:rPr>
              <w:t>Handtekening:</w:t>
            </w:r>
          </w:p>
        </w:tc>
      </w:tr>
    </w:tbl>
    <w:p w14:paraId="5ABEF026" w14:textId="6B82A9A1" w:rsidR="00147B5F" w:rsidRPr="00C4366D" w:rsidRDefault="00147B5F" w:rsidP="009E48A7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C4366D" w:rsidSect="00FE7923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32CC3" w14:textId="77777777" w:rsidR="002F3FE9" w:rsidRDefault="002F3FE9">
      <w:r>
        <w:separator/>
      </w:r>
    </w:p>
  </w:endnote>
  <w:endnote w:type="continuationSeparator" w:id="0">
    <w:p w14:paraId="7F47DF27" w14:textId="77777777" w:rsidR="002F3FE9" w:rsidRDefault="002F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ijksoverheidSansHeading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56D0" w14:textId="77777777" w:rsidR="002F3FE9" w:rsidRDefault="002F3FE9" w:rsidP="003A1F7E">
    <w:pPr>
      <w:rPr>
        <w:sz w:val="16"/>
        <w:szCs w:val="16"/>
      </w:rPr>
    </w:pPr>
  </w:p>
  <w:p w14:paraId="5EB530BF" w14:textId="77777777" w:rsidR="002F3FE9" w:rsidRPr="003A1F7E" w:rsidRDefault="002F3FE9" w:rsidP="003A1F7E">
    <w:pPr>
      <w:rPr>
        <w:sz w:val="16"/>
        <w:szCs w:val="16"/>
      </w:rPr>
    </w:pPr>
    <w:r w:rsidRPr="003A1F7E">
      <w:rPr>
        <w:sz w:val="16"/>
        <w:szCs w:val="16"/>
      </w:rPr>
      <w:t>Aanvraagformulier subsidiev</w:t>
    </w:r>
    <w:r w:rsidR="00B12457">
      <w:rPr>
        <w:sz w:val="16"/>
        <w:szCs w:val="16"/>
      </w:rPr>
      <w:t>aststelling</w:t>
    </w:r>
  </w:p>
  <w:p w14:paraId="681BEF4B" w14:textId="016BB000" w:rsidR="00B41B4D" w:rsidRPr="0099650D" w:rsidRDefault="00B41B4D" w:rsidP="00B41B4D">
    <w:pPr>
      <w:rPr>
        <w:b/>
        <w:sz w:val="24"/>
      </w:rPr>
    </w:pPr>
    <w:r>
      <w:rPr>
        <w:sz w:val="16"/>
        <w:szCs w:val="16"/>
      </w:rPr>
      <w:t xml:space="preserve">Subsidieregeling </w:t>
    </w:r>
    <w:r w:rsidR="00777422">
      <w:rPr>
        <w:sz w:val="16"/>
        <w:szCs w:val="16"/>
      </w:rPr>
      <w:t>Samen vergroenen</w:t>
    </w:r>
  </w:p>
  <w:p w14:paraId="12B7FD45" w14:textId="60EDEFEA" w:rsidR="002F3FE9" w:rsidRPr="003452F1" w:rsidRDefault="002F3FE9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3E7801">
      <w:rPr>
        <w:noProof/>
        <w:sz w:val="20"/>
        <w:szCs w:val="20"/>
      </w:rPr>
      <w:t>2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3E7801">
      <w:rPr>
        <w:noProof/>
        <w:sz w:val="20"/>
        <w:szCs w:val="20"/>
      </w:rPr>
      <w:t>5</w:t>
    </w:r>
    <w:r w:rsidRPr="003452F1">
      <w:rPr>
        <w:noProof/>
        <w:sz w:val="20"/>
        <w:szCs w:val="20"/>
      </w:rPr>
      <w:fldChar w:fldCharType="end"/>
    </w:r>
  </w:p>
  <w:p w14:paraId="377BFE8F" w14:textId="77777777" w:rsidR="002F3FE9" w:rsidRDefault="002F3FE9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BB6B" w14:textId="77777777" w:rsidR="002F3FE9" w:rsidRPr="003A1F7E" w:rsidRDefault="002F3FE9" w:rsidP="00787DBF">
    <w:pPr>
      <w:rPr>
        <w:sz w:val="16"/>
        <w:szCs w:val="16"/>
      </w:rPr>
    </w:pPr>
    <w:r w:rsidRPr="003A1F7E">
      <w:rPr>
        <w:sz w:val="16"/>
        <w:szCs w:val="16"/>
      </w:rPr>
      <w:t>Aanvraagformulier subsidiev</w:t>
    </w:r>
    <w:r w:rsidR="00B41B4D">
      <w:rPr>
        <w:sz w:val="16"/>
        <w:szCs w:val="16"/>
      </w:rPr>
      <w:t>aststell</w:t>
    </w:r>
    <w:r w:rsidRPr="003A1F7E">
      <w:rPr>
        <w:sz w:val="16"/>
        <w:szCs w:val="16"/>
      </w:rPr>
      <w:t xml:space="preserve">ing </w:t>
    </w:r>
  </w:p>
  <w:p w14:paraId="2828EBF0" w14:textId="03CBCADD" w:rsidR="002F3FE9" w:rsidRPr="0099650D" w:rsidRDefault="00B41B4D" w:rsidP="00BF2FB3">
    <w:pPr>
      <w:rPr>
        <w:b/>
        <w:sz w:val="24"/>
      </w:rPr>
    </w:pPr>
    <w:r>
      <w:rPr>
        <w:sz w:val="16"/>
        <w:szCs w:val="16"/>
      </w:rPr>
      <w:t xml:space="preserve">Subsidieregeling </w:t>
    </w:r>
    <w:r w:rsidR="00FF2133">
      <w:rPr>
        <w:sz w:val="16"/>
        <w:szCs w:val="16"/>
      </w:rPr>
      <w:t>Samen vergroenen</w:t>
    </w:r>
  </w:p>
  <w:p w14:paraId="44F01786" w14:textId="6ECC21AA" w:rsidR="002F3FE9" w:rsidRPr="003452F1" w:rsidRDefault="002F3FE9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3E7801">
      <w:rPr>
        <w:noProof/>
        <w:sz w:val="20"/>
        <w:szCs w:val="20"/>
      </w:rPr>
      <w:t>1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3E7801">
      <w:rPr>
        <w:noProof/>
        <w:sz w:val="20"/>
        <w:szCs w:val="20"/>
      </w:rPr>
      <w:t>5</w:t>
    </w:r>
    <w:r w:rsidRPr="003452F1">
      <w:rPr>
        <w:noProof/>
        <w:sz w:val="20"/>
        <w:szCs w:val="20"/>
      </w:rPr>
      <w:fldChar w:fldCharType="end"/>
    </w:r>
  </w:p>
  <w:p w14:paraId="49C35881" w14:textId="77777777" w:rsidR="002F3FE9" w:rsidRDefault="002F3FE9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3C3D2" w14:textId="77777777" w:rsidR="002F3FE9" w:rsidRDefault="002F3FE9">
      <w:r>
        <w:separator/>
      </w:r>
    </w:p>
  </w:footnote>
  <w:footnote w:type="continuationSeparator" w:id="0">
    <w:p w14:paraId="51D055B9" w14:textId="77777777" w:rsidR="002F3FE9" w:rsidRDefault="002F3FE9">
      <w:r>
        <w:continuationSeparator/>
      </w:r>
    </w:p>
  </w:footnote>
  <w:footnote w:id="1">
    <w:p w14:paraId="4AB4C0A2" w14:textId="77777777" w:rsidR="00080BEF" w:rsidRDefault="00080BE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E5781">
        <w:rPr>
          <w:sz w:val="18"/>
          <w:szCs w:val="18"/>
        </w:rPr>
        <w:t xml:space="preserve">Op dit rekeningnummer wordt het </w:t>
      </w:r>
      <w:r>
        <w:rPr>
          <w:sz w:val="18"/>
          <w:szCs w:val="18"/>
        </w:rPr>
        <w:t>subsidiebedrag gestort.</w:t>
      </w:r>
    </w:p>
  </w:footnote>
  <w:footnote w:id="2">
    <w:p w14:paraId="134EF1B4" w14:textId="77777777" w:rsidR="002F3FE9" w:rsidRDefault="002F3FE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sz w:val="18"/>
          <w:szCs w:val="18"/>
        </w:rPr>
        <w:t xml:space="preserve">Indien subsidie door of namens onderneming of rechtspersoon wordt aangevraagd, dient u het KvK-nummer, en indien van toepassing, ook btw-nummer te vermelden.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3A6B" w14:textId="4C52FE02" w:rsidR="003E7801" w:rsidRDefault="003E7801" w:rsidP="003E7801">
    <w:pPr>
      <w:pStyle w:val="Koptekst"/>
      <w:ind w:left="1416"/>
      <w:jc w:val="right"/>
    </w:pPr>
    <w:r>
      <w:rPr>
        <w:rFonts w:ascii="Calibri" w:hAnsi="Calibri"/>
        <w:b/>
        <w:smallCap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FC4DD7B" wp14:editId="3E71A3E1">
          <wp:simplePos x="0" y="0"/>
          <wp:positionH relativeFrom="column">
            <wp:posOffset>4909820</wp:posOffset>
          </wp:positionH>
          <wp:positionV relativeFrom="paragraph">
            <wp:posOffset>-139065</wp:posOffset>
          </wp:positionV>
          <wp:extent cx="1481455" cy="727710"/>
          <wp:effectExtent l="0" t="0" r="4445" b="0"/>
          <wp:wrapSquare wrapText="bothSides"/>
          <wp:docPr id="1" name="Afbeelding 1" descr="wr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logo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00602" wp14:editId="28472494">
          <wp:simplePos x="0" y="0"/>
          <wp:positionH relativeFrom="column">
            <wp:posOffset>-881380</wp:posOffset>
          </wp:positionH>
          <wp:positionV relativeFrom="paragraph">
            <wp:posOffset>-436880</wp:posOffset>
          </wp:positionV>
          <wp:extent cx="1270000" cy="1270000"/>
          <wp:effectExtent l="0" t="0" r="6350" b="6350"/>
          <wp:wrapSquare wrapText="bothSides"/>
          <wp:docPr id="2" name="Afbeelding 2" descr="samen vergroenen_versie_formuli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men vergroenen_versie_formulier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831F1" w14:textId="5C43841C" w:rsidR="002F3FE9" w:rsidRPr="003E7801" w:rsidRDefault="002F3FE9" w:rsidP="003E78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D7"/>
    <w:multiLevelType w:val="hybridMultilevel"/>
    <w:tmpl w:val="653E83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87E77"/>
    <w:multiLevelType w:val="multilevel"/>
    <w:tmpl w:val="89A619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5086"/>
    <w:multiLevelType w:val="hybridMultilevel"/>
    <w:tmpl w:val="BEA44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173C"/>
    <w:multiLevelType w:val="hybridMultilevel"/>
    <w:tmpl w:val="AB02D712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01378E7"/>
    <w:multiLevelType w:val="hybridMultilevel"/>
    <w:tmpl w:val="ED9C3964"/>
    <w:lvl w:ilvl="0" w:tplc="AF722996">
      <w:start w:val="4"/>
      <w:numFmt w:val="bullet"/>
      <w:lvlText w:val="-"/>
      <w:lvlJc w:val="left"/>
      <w:pPr>
        <w:ind w:left="912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A0"/>
    <w:rsid w:val="00000A34"/>
    <w:rsid w:val="00002433"/>
    <w:rsid w:val="00034AE2"/>
    <w:rsid w:val="0004360D"/>
    <w:rsid w:val="00054789"/>
    <w:rsid w:val="0006207F"/>
    <w:rsid w:val="00064F63"/>
    <w:rsid w:val="00074524"/>
    <w:rsid w:val="00080A8C"/>
    <w:rsid w:val="00080BEF"/>
    <w:rsid w:val="000A7851"/>
    <w:rsid w:val="000B2944"/>
    <w:rsid w:val="000C23B8"/>
    <w:rsid w:val="000C781B"/>
    <w:rsid w:val="000F7277"/>
    <w:rsid w:val="00105AD1"/>
    <w:rsid w:val="001151E2"/>
    <w:rsid w:val="00121B37"/>
    <w:rsid w:val="00122950"/>
    <w:rsid w:val="00124450"/>
    <w:rsid w:val="001261B5"/>
    <w:rsid w:val="00126B32"/>
    <w:rsid w:val="00135750"/>
    <w:rsid w:val="00147B5F"/>
    <w:rsid w:val="00155E61"/>
    <w:rsid w:val="00184636"/>
    <w:rsid w:val="00191BE8"/>
    <w:rsid w:val="001A094B"/>
    <w:rsid w:val="001A1107"/>
    <w:rsid w:val="001A7DCA"/>
    <w:rsid w:val="001D0019"/>
    <w:rsid w:val="001D49CC"/>
    <w:rsid w:val="001D7B5E"/>
    <w:rsid w:val="001E18AB"/>
    <w:rsid w:val="001E2D14"/>
    <w:rsid w:val="001E5329"/>
    <w:rsid w:val="001F2CBA"/>
    <w:rsid w:val="001F2F2F"/>
    <w:rsid w:val="001F3A90"/>
    <w:rsid w:val="001F5AF3"/>
    <w:rsid w:val="00203F6E"/>
    <w:rsid w:val="00205480"/>
    <w:rsid w:val="00206C45"/>
    <w:rsid w:val="00231D8A"/>
    <w:rsid w:val="002453B5"/>
    <w:rsid w:val="0026426B"/>
    <w:rsid w:val="002A127F"/>
    <w:rsid w:val="002B5541"/>
    <w:rsid w:val="002C4C0F"/>
    <w:rsid w:val="002D37B6"/>
    <w:rsid w:val="002E2DF0"/>
    <w:rsid w:val="002F08F8"/>
    <w:rsid w:val="002F0E52"/>
    <w:rsid w:val="002F3FE9"/>
    <w:rsid w:val="002F4E0A"/>
    <w:rsid w:val="00306F7C"/>
    <w:rsid w:val="00317B78"/>
    <w:rsid w:val="00321A72"/>
    <w:rsid w:val="003452F1"/>
    <w:rsid w:val="0035514C"/>
    <w:rsid w:val="00357B20"/>
    <w:rsid w:val="00361E1D"/>
    <w:rsid w:val="00366125"/>
    <w:rsid w:val="00373F56"/>
    <w:rsid w:val="00386D29"/>
    <w:rsid w:val="00396BDA"/>
    <w:rsid w:val="0039701D"/>
    <w:rsid w:val="003A1F7E"/>
    <w:rsid w:val="003A6C3F"/>
    <w:rsid w:val="003B111E"/>
    <w:rsid w:val="003B1EFD"/>
    <w:rsid w:val="003B2689"/>
    <w:rsid w:val="003E1684"/>
    <w:rsid w:val="003E7801"/>
    <w:rsid w:val="00420B3F"/>
    <w:rsid w:val="004211ED"/>
    <w:rsid w:val="00423719"/>
    <w:rsid w:val="00424CF4"/>
    <w:rsid w:val="00434002"/>
    <w:rsid w:val="00443933"/>
    <w:rsid w:val="00472D8D"/>
    <w:rsid w:val="0048547F"/>
    <w:rsid w:val="004B35E0"/>
    <w:rsid w:val="004D4A7B"/>
    <w:rsid w:val="004F7A2E"/>
    <w:rsid w:val="00512F2A"/>
    <w:rsid w:val="005233A4"/>
    <w:rsid w:val="00536DDE"/>
    <w:rsid w:val="005A1B1B"/>
    <w:rsid w:val="005B4B72"/>
    <w:rsid w:val="005B4D38"/>
    <w:rsid w:val="005C2127"/>
    <w:rsid w:val="005C7B15"/>
    <w:rsid w:val="005D38A9"/>
    <w:rsid w:val="00611A8C"/>
    <w:rsid w:val="006210C1"/>
    <w:rsid w:val="00630060"/>
    <w:rsid w:val="00630293"/>
    <w:rsid w:val="00636FF2"/>
    <w:rsid w:val="00644A9A"/>
    <w:rsid w:val="006635F0"/>
    <w:rsid w:val="00685875"/>
    <w:rsid w:val="006B403F"/>
    <w:rsid w:val="006C42B7"/>
    <w:rsid w:val="006D71A9"/>
    <w:rsid w:val="006E4A4C"/>
    <w:rsid w:val="006F0D5B"/>
    <w:rsid w:val="0070056E"/>
    <w:rsid w:val="00711C30"/>
    <w:rsid w:val="007124C7"/>
    <w:rsid w:val="007133DB"/>
    <w:rsid w:val="00737493"/>
    <w:rsid w:val="0074156A"/>
    <w:rsid w:val="00744AD2"/>
    <w:rsid w:val="0076654A"/>
    <w:rsid w:val="0077465E"/>
    <w:rsid w:val="00777422"/>
    <w:rsid w:val="0078540C"/>
    <w:rsid w:val="00787DBF"/>
    <w:rsid w:val="007B0745"/>
    <w:rsid w:val="007B5B6C"/>
    <w:rsid w:val="007B7AE5"/>
    <w:rsid w:val="007C5B53"/>
    <w:rsid w:val="007D1A82"/>
    <w:rsid w:val="007E1EEA"/>
    <w:rsid w:val="00806B97"/>
    <w:rsid w:val="00814498"/>
    <w:rsid w:val="008171E0"/>
    <w:rsid w:val="00817386"/>
    <w:rsid w:val="00821E7D"/>
    <w:rsid w:val="008309F9"/>
    <w:rsid w:val="00830AAA"/>
    <w:rsid w:val="008462F1"/>
    <w:rsid w:val="00855671"/>
    <w:rsid w:val="00855D13"/>
    <w:rsid w:val="00861358"/>
    <w:rsid w:val="00862129"/>
    <w:rsid w:val="00870A8D"/>
    <w:rsid w:val="00871A2A"/>
    <w:rsid w:val="0088323C"/>
    <w:rsid w:val="0088366F"/>
    <w:rsid w:val="00885589"/>
    <w:rsid w:val="008C6939"/>
    <w:rsid w:val="008D2C86"/>
    <w:rsid w:val="008E22F0"/>
    <w:rsid w:val="008E66B3"/>
    <w:rsid w:val="008F6DE9"/>
    <w:rsid w:val="008F6E67"/>
    <w:rsid w:val="00913CEC"/>
    <w:rsid w:val="00917D56"/>
    <w:rsid w:val="0092391B"/>
    <w:rsid w:val="00924CF7"/>
    <w:rsid w:val="009263DE"/>
    <w:rsid w:val="00933985"/>
    <w:rsid w:val="00953014"/>
    <w:rsid w:val="00965C54"/>
    <w:rsid w:val="00965E0B"/>
    <w:rsid w:val="00993137"/>
    <w:rsid w:val="009B20F4"/>
    <w:rsid w:val="009B6F72"/>
    <w:rsid w:val="009E48A7"/>
    <w:rsid w:val="00A11C98"/>
    <w:rsid w:val="00A134DF"/>
    <w:rsid w:val="00A14536"/>
    <w:rsid w:val="00A26C04"/>
    <w:rsid w:val="00A305A9"/>
    <w:rsid w:val="00A3084D"/>
    <w:rsid w:val="00A30B5F"/>
    <w:rsid w:val="00A36F3E"/>
    <w:rsid w:val="00A37815"/>
    <w:rsid w:val="00A53F18"/>
    <w:rsid w:val="00A558A2"/>
    <w:rsid w:val="00A61463"/>
    <w:rsid w:val="00A67118"/>
    <w:rsid w:val="00A819C8"/>
    <w:rsid w:val="00A94F9A"/>
    <w:rsid w:val="00AA4339"/>
    <w:rsid w:val="00AE182E"/>
    <w:rsid w:val="00AE1C75"/>
    <w:rsid w:val="00AE4E10"/>
    <w:rsid w:val="00AE790D"/>
    <w:rsid w:val="00B040B5"/>
    <w:rsid w:val="00B12457"/>
    <w:rsid w:val="00B167FA"/>
    <w:rsid w:val="00B17694"/>
    <w:rsid w:val="00B17E0D"/>
    <w:rsid w:val="00B221A6"/>
    <w:rsid w:val="00B232E3"/>
    <w:rsid w:val="00B32303"/>
    <w:rsid w:val="00B41B4D"/>
    <w:rsid w:val="00B41E4D"/>
    <w:rsid w:val="00B57904"/>
    <w:rsid w:val="00B6407B"/>
    <w:rsid w:val="00B746A4"/>
    <w:rsid w:val="00B95267"/>
    <w:rsid w:val="00B9589D"/>
    <w:rsid w:val="00BB02A6"/>
    <w:rsid w:val="00BB6108"/>
    <w:rsid w:val="00BB64AE"/>
    <w:rsid w:val="00BC04C4"/>
    <w:rsid w:val="00BC04D4"/>
    <w:rsid w:val="00BC115D"/>
    <w:rsid w:val="00BC26A0"/>
    <w:rsid w:val="00BD28EA"/>
    <w:rsid w:val="00BE799B"/>
    <w:rsid w:val="00BF084F"/>
    <w:rsid w:val="00BF2FB3"/>
    <w:rsid w:val="00BF429A"/>
    <w:rsid w:val="00C07842"/>
    <w:rsid w:val="00C36F57"/>
    <w:rsid w:val="00C4366D"/>
    <w:rsid w:val="00C50C48"/>
    <w:rsid w:val="00C52750"/>
    <w:rsid w:val="00C67F99"/>
    <w:rsid w:val="00C70761"/>
    <w:rsid w:val="00C72DD1"/>
    <w:rsid w:val="00C756F6"/>
    <w:rsid w:val="00C75BCF"/>
    <w:rsid w:val="00C77F36"/>
    <w:rsid w:val="00C92A66"/>
    <w:rsid w:val="00CC4BB2"/>
    <w:rsid w:val="00CD6ABF"/>
    <w:rsid w:val="00CE06A5"/>
    <w:rsid w:val="00CE46CD"/>
    <w:rsid w:val="00CE60F5"/>
    <w:rsid w:val="00CE6AD8"/>
    <w:rsid w:val="00D01C0F"/>
    <w:rsid w:val="00D25CE4"/>
    <w:rsid w:val="00D507A3"/>
    <w:rsid w:val="00D53F7C"/>
    <w:rsid w:val="00D660D6"/>
    <w:rsid w:val="00D71997"/>
    <w:rsid w:val="00D73D38"/>
    <w:rsid w:val="00D7578E"/>
    <w:rsid w:val="00D8572B"/>
    <w:rsid w:val="00DA4E39"/>
    <w:rsid w:val="00DB6D6F"/>
    <w:rsid w:val="00DC17A4"/>
    <w:rsid w:val="00DC6EFD"/>
    <w:rsid w:val="00DD5D25"/>
    <w:rsid w:val="00DE3928"/>
    <w:rsid w:val="00DF1540"/>
    <w:rsid w:val="00E00A18"/>
    <w:rsid w:val="00E04533"/>
    <w:rsid w:val="00E07E4A"/>
    <w:rsid w:val="00E36C07"/>
    <w:rsid w:val="00E44ADF"/>
    <w:rsid w:val="00E44F2C"/>
    <w:rsid w:val="00E51756"/>
    <w:rsid w:val="00E829A3"/>
    <w:rsid w:val="00E87381"/>
    <w:rsid w:val="00EA0666"/>
    <w:rsid w:val="00EA6760"/>
    <w:rsid w:val="00ED3222"/>
    <w:rsid w:val="00F20115"/>
    <w:rsid w:val="00F2011C"/>
    <w:rsid w:val="00F50295"/>
    <w:rsid w:val="00F548FF"/>
    <w:rsid w:val="00F643A0"/>
    <w:rsid w:val="00F80441"/>
    <w:rsid w:val="00F84182"/>
    <w:rsid w:val="00FA39CD"/>
    <w:rsid w:val="00FB7C1F"/>
    <w:rsid w:val="00FC116F"/>
    <w:rsid w:val="00FD5852"/>
    <w:rsid w:val="00FD615A"/>
    <w:rsid w:val="00FE7923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/>
    <o:shapelayout v:ext="edit">
      <o:idmap v:ext="edit" data="1"/>
    </o:shapelayout>
  </w:shapeDefaults>
  <w:decimalSymbol w:val=","/>
  <w:listSeparator w:val=";"/>
  <w14:docId w14:val="59E562D4"/>
  <w15:docId w15:val="{65564827-5D28-4240-BEA6-7707495F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8A7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uiPriority w:val="99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BF2FB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F2FB3"/>
    <w:rPr>
      <w:rFonts w:ascii="Calibri" w:hAnsi="Calibri"/>
    </w:rPr>
  </w:style>
  <w:style w:type="character" w:styleId="Voetnootmarkering">
    <w:name w:val="footnote reference"/>
    <w:basedOn w:val="Standaardalinea-lettertype"/>
    <w:semiHidden/>
    <w:unhideWhenUsed/>
    <w:rsid w:val="00BF2FB3"/>
    <w:rPr>
      <w:vertAlign w:val="superscript"/>
    </w:rPr>
  </w:style>
  <w:style w:type="paragraph" w:customStyle="1" w:styleId="Default">
    <w:name w:val="Default"/>
    <w:rsid w:val="00BF2FB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1D7B5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1D7B5E"/>
    <w:rPr>
      <w:rFonts w:ascii="Calibri" w:hAnsi="Calibri"/>
      <w:sz w:val="22"/>
      <w:szCs w:val="24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B1245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B12457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nvergroenen@wsr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A2E7-6944-4571-A55F-46668965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639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Waterschap Rivierenland</Company>
  <LinksUpToDate>false</LinksUpToDate>
  <CharactersWithSpaces>4562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Wijchgel, Frank</cp:lastModifiedBy>
  <cp:revision>31</cp:revision>
  <cp:lastPrinted>2018-09-03T13:23:00Z</cp:lastPrinted>
  <dcterms:created xsi:type="dcterms:W3CDTF">2022-09-05T10:09:00Z</dcterms:created>
  <dcterms:modified xsi:type="dcterms:W3CDTF">2022-10-12T12:06:00Z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