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7BE5" w:rsidP="00897BE5" w:rsidRDefault="005E3F3B" w14:paraId="6AECCF97" w14:textId="6AD46973">
      <w:pPr>
        <w:pStyle w:val="Geenafstand"/>
        <w:rPr>
          <w:b w:val="1"/>
          <w:bCs w:val="1"/>
          <w:lang w:eastAsia="nl-NL"/>
        </w:rPr>
      </w:pPr>
      <w:bookmarkStart w:name="_Hlk107490477" w:id="0"/>
      <w:bookmarkEnd w:id="0"/>
      <w:r w:rsidRPr="35ABEC66" w:rsidR="5C8A843D">
        <w:rPr>
          <w:b w:val="1"/>
          <w:bCs w:val="1"/>
          <w:lang w:eastAsia="nl-NL"/>
        </w:rPr>
        <w:t>hoo</w:t>
      </w:r>
      <w:r w:rsidRPr="35ABEC66" w:rsidR="005E3F3B">
        <w:rPr>
          <w:b w:val="1"/>
          <w:bCs w:val="1"/>
          <w:lang w:eastAsia="nl-NL"/>
        </w:rPr>
        <w:t xml:space="preserve">HANDMATIG  </w:t>
      </w:r>
      <w:r w:rsidRPr="35ABEC66" w:rsidR="00897BE5">
        <w:rPr>
          <w:b w:val="1"/>
          <w:bCs w:val="1"/>
          <w:lang w:eastAsia="nl-NL"/>
        </w:rPr>
        <w:t xml:space="preserve">EEN </w:t>
      </w:r>
      <w:r w:rsidRPr="35ABEC66" w:rsidR="005E3F3B">
        <w:rPr>
          <w:b w:val="1"/>
          <w:bCs w:val="1"/>
          <w:lang w:eastAsia="nl-NL"/>
        </w:rPr>
        <w:t>E-</w:t>
      </w:r>
      <w:r w:rsidRPr="35ABEC66" w:rsidR="00897BE5">
        <w:rPr>
          <w:b w:val="1"/>
          <w:bCs w:val="1"/>
          <w:lang w:eastAsia="nl-NL"/>
        </w:rPr>
        <w:t xml:space="preserve">FACTUUR </w:t>
      </w:r>
      <w:r w:rsidRPr="35ABEC66" w:rsidR="005E3F3B">
        <w:rPr>
          <w:b w:val="1"/>
          <w:bCs w:val="1"/>
          <w:lang w:eastAsia="nl-NL"/>
        </w:rPr>
        <w:t>VER</w:t>
      </w:r>
      <w:r w:rsidRPr="35ABEC66" w:rsidR="00897BE5">
        <w:rPr>
          <w:b w:val="1"/>
          <w:bCs w:val="1"/>
          <w:lang w:eastAsia="nl-NL"/>
        </w:rPr>
        <w:t xml:space="preserve">STUREN NAAR </w:t>
      </w:r>
      <w:r w:rsidRPr="35ABEC66" w:rsidR="00AE08EC">
        <w:rPr>
          <w:b w:val="1"/>
          <w:bCs w:val="1"/>
          <w:lang w:eastAsia="nl-NL"/>
        </w:rPr>
        <w:t>WDODELTA</w:t>
      </w:r>
      <w:r w:rsidRPr="35ABEC66" w:rsidR="00897BE5">
        <w:rPr>
          <w:b w:val="1"/>
          <w:bCs w:val="1"/>
          <w:lang w:eastAsia="nl-NL"/>
        </w:rPr>
        <w:t>: HOE DOE IK DAT</w:t>
      </w:r>
      <w:r w:rsidRPr="35ABEC66" w:rsidR="005E3F3B">
        <w:rPr>
          <w:b w:val="1"/>
          <w:bCs w:val="1"/>
          <w:lang w:eastAsia="nl-NL"/>
        </w:rPr>
        <w:t>?</w:t>
      </w:r>
    </w:p>
    <w:p w:rsidR="00897BE5" w:rsidP="00897BE5" w:rsidRDefault="00897BE5" w14:paraId="19E4B7D0" w14:textId="77777777">
      <w:pPr>
        <w:pStyle w:val="Geenafstand"/>
        <w:rPr>
          <w:b/>
          <w:bCs/>
          <w:lang w:eastAsia="nl-NL"/>
        </w:rPr>
      </w:pPr>
    </w:p>
    <w:p w:rsidR="00897BE5" w:rsidP="00F65CE4" w:rsidRDefault="00897BE5" w14:paraId="766C6606" w14:textId="7738442D">
      <w:pPr>
        <w:pStyle w:val="Geenafstand"/>
        <w:jc w:val="both"/>
        <w:rPr>
          <w:lang w:eastAsia="nl-NL"/>
        </w:rPr>
      </w:pPr>
      <w:r>
        <w:rPr>
          <w:lang w:eastAsia="nl-NL"/>
        </w:rPr>
        <w:t>Om elektronisch een factuur te sturen naa</w:t>
      </w:r>
      <w:r w:rsidR="001E7BA0">
        <w:rPr>
          <w:lang w:eastAsia="nl-NL"/>
        </w:rPr>
        <w:t xml:space="preserve">r </w:t>
      </w:r>
      <w:proofErr w:type="spellStart"/>
      <w:r w:rsidR="00AE08EC">
        <w:rPr>
          <w:lang w:eastAsia="nl-NL"/>
        </w:rPr>
        <w:t>WDODelta</w:t>
      </w:r>
      <w:proofErr w:type="spellEnd"/>
      <w:r>
        <w:rPr>
          <w:lang w:eastAsia="nl-NL"/>
        </w:rPr>
        <w:t xml:space="preserve"> is het nodig een omgeving met gebruikersaccount aan te maken bij </w:t>
      </w:r>
      <w:proofErr w:type="spellStart"/>
      <w:r w:rsidR="00FA4BE6">
        <w:rPr>
          <w:lang w:eastAsia="nl-NL"/>
        </w:rPr>
        <w:t>eConnect</w:t>
      </w:r>
      <w:proofErr w:type="spellEnd"/>
      <w:r>
        <w:rPr>
          <w:lang w:eastAsia="nl-NL"/>
        </w:rPr>
        <w:t xml:space="preserve">. Hieronder leggen we uit hoe je dit kunt doen. </w:t>
      </w:r>
    </w:p>
    <w:p w:rsidR="007D0188" w:rsidP="00F65CE4" w:rsidRDefault="007D0188" w14:paraId="6D853D57" w14:textId="2B8F228D">
      <w:pPr>
        <w:pStyle w:val="Geenafstand"/>
        <w:jc w:val="both"/>
        <w:rPr>
          <w:lang w:eastAsia="nl-NL"/>
        </w:rPr>
      </w:pPr>
    </w:p>
    <w:p w:rsidR="007D0188" w:rsidP="007D0188" w:rsidRDefault="007D0188" w14:paraId="3B8D41DF" w14:textId="77777777">
      <w:pPr>
        <w:pStyle w:val="Geenafstand"/>
        <w:jc w:val="both"/>
        <w:rPr>
          <w:i/>
          <w:iCs/>
          <w:lang w:eastAsia="nl-NL"/>
        </w:rPr>
      </w:pPr>
      <w:r>
        <w:rPr>
          <w:i/>
          <w:iCs/>
          <w:lang w:eastAsia="nl-NL"/>
        </w:rPr>
        <w:t>Deze handleiding is bedoeld voor de volgende organisaties:</w:t>
      </w:r>
    </w:p>
    <w:p w:rsidRPr="009775EB" w:rsidR="007D0188" w:rsidP="007D0188" w:rsidRDefault="007D0188" w14:paraId="3524C96D" w14:textId="77777777">
      <w:pPr>
        <w:pStyle w:val="Geenafstand"/>
        <w:numPr>
          <w:ilvl w:val="0"/>
          <w:numId w:val="2"/>
        </w:numPr>
        <w:jc w:val="both"/>
        <w:rPr>
          <w:i/>
          <w:iCs/>
          <w:lang w:eastAsia="nl-NL"/>
        </w:rPr>
      </w:pPr>
      <w:r w:rsidRPr="009775EB">
        <w:rPr>
          <w:i/>
          <w:iCs/>
          <w:lang w:eastAsia="nl-NL"/>
        </w:rPr>
        <w:t>Leverancier</w:t>
      </w:r>
      <w:r>
        <w:rPr>
          <w:i/>
          <w:iCs/>
          <w:lang w:eastAsia="nl-NL"/>
        </w:rPr>
        <w:t>s</w:t>
      </w:r>
      <w:r w:rsidRPr="009775EB">
        <w:rPr>
          <w:i/>
          <w:iCs/>
          <w:lang w:eastAsia="nl-NL"/>
        </w:rPr>
        <w:t xml:space="preserve"> die niet werken met een boekhoudprogramma (ZZP’ers, eenmanszaken)</w:t>
      </w:r>
    </w:p>
    <w:p w:rsidRPr="007D0188" w:rsidR="007D0188" w:rsidP="00F65CE4" w:rsidRDefault="007D0188" w14:paraId="2D2D3D16" w14:textId="52E5A5AD">
      <w:pPr>
        <w:pStyle w:val="Geenafstand"/>
        <w:numPr>
          <w:ilvl w:val="0"/>
          <w:numId w:val="2"/>
        </w:numPr>
        <w:jc w:val="both"/>
        <w:rPr>
          <w:i/>
          <w:iCs/>
          <w:lang w:eastAsia="nl-NL"/>
        </w:rPr>
      </w:pPr>
      <w:r w:rsidRPr="009775EB">
        <w:rPr>
          <w:i/>
          <w:iCs/>
          <w:lang w:eastAsia="nl-NL"/>
        </w:rPr>
        <w:t>Leveranciers die werken met een boekhoudprogramma dat nog niet is aangesloten op Peppol.</w:t>
      </w:r>
    </w:p>
    <w:p w:rsidR="00897BE5" w:rsidP="00897BE5" w:rsidRDefault="00897BE5" w14:paraId="3792EE9D" w14:textId="77777777">
      <w:pPr>
        <w:pStyle w:val="Geenafstand"/>
        <w:rPr>
          <w:lang w:eastAsia="nl-NL"/>
        </w:rPr>
      </w:pPr>
    </w:p>
    <w:p w:rsidR="00897BE5" w:rsidP="00897BE5" w:rsidRDefault="00F65CE4" w14:paraId="1AD8CF62" w14:textId="32024701">
      <w:pPr>
        <w:pStyle w:val="Geenafstand"/>
        <w:numPr>
          <w:ilvl w:val="0"/>
          <w:numId w:val="1"/>
        </w:numPr>
        <w:rPr>
          <w:b/>
          <w:bCs/>
          <w:lang w:eastAsia="nl-NL"/>
        </w:rPr>
      </w:pPr>
      <w:r>
        <w:rPr>
          <w:b/>
          <w:bCs/>
          <w:lang w:eastAsia="nl-NL"/>
        </w:rPr>
        <w:t xml:space="preserve">Starten met </w:t>
      </w:r>
      <w:proofErr w:type="spellStart"/>
      <w:r w:rsidR="00FA4BE6">
        <w:rPr>
          <w:b/>
          <w:bCs/>
          <w:lang w:eastAsia="nl-NL"/>
        </w:rPr>
        <w:t>eConnect</w:t>
      </w:r>
      <w:proofErr w:type="spellEnd"/>
    </w:p>
    <w:p w:rsidR="00897BE5" w:rsidP="00897BE5" w:rsidRDefault="00897BE5" w14:paraId="0A98ADFC" w14:textId="77777777">
      <w:pPr>
        <w:pStyle w:val="Geenafstand"/>
        <w:rPr>
          <w:b/>
          <w:bCs/>
          <w:lang w:eastAsia="nl-NL"/>
        </w:rPr>
      </w:pPr>
    </w:p>
    <w:p w:rsidR="004A4AE2" w:rsidP="00F65CE4" w:rsidRDefault="00897BE5" w14:paraId="7DE28B90" w14:textId="77777777">
      <w:pPr>
        <w:pStyle w:val="Geenafstand"/>
        <w:jc w:val="both"/>
        <w:rPr>
          <w:lang w:eastAsia="nl-NL"/>
        </w:rPr>
      </w:pPr>
      <w:r>
        <w:rPr>
          <w:lang w:eastAsia="nl-NL"/>
        </w:rPr>
        <w:t xml:space="preserve">Om te starten met </w:t>
      </w:r>
      <w:proofErr w:type="spellStart"/>
      <w:r w:rsidR="00FA4BE6">
        <w:rPr>
          <w:lang w:eastAsia="nl-NL"/>
        </w:rPr>
        <w:t>eConnect</w:t>
      </w:r>
      <w:proofErr w:type="spellEnd"/>
      <w:r>
        <w:rPr>
          <w:lang w:eastAsia="nl-NL"/>
        </w:rPr>
        <w:t xml:space="preserve"> ga je naar </w:t>
      </w:r>
      <w:hyperlink w:history="1" w:anchor="/?lang=nl" r:id="rId5">
        <w:r w:rsidR="00B011B7">
          <w:rPr>
            <w:rStyle w:val="Hyperlink"/>
            <w:lang w:eastAsia="nl-NL"/>
          </w:rPr>
          <w:t>https://platform.econnect.eu</w:t>
        </w:r>
      </w:hyperlink>
      <w:r>
        <w:rPr>
          <w:lang w:eastAsia="nl-NL"/>
        </w:rPr>
        <w:t xml:space="preserve">. </w:t>
      </w:r>
    </w:p>
    <w:p w:rsidR="004A4AE2" w:rsidP="00F65CE4" w:rsidRDefault="004A4AE2" w14:paraId="62EA7A5C" w14:textId="77777777">
      <w:pPr>
        <w:pStyle w:val="Geenafstand"/>
        <w:jc w:val="both"/>
        <w:rPr>
          <w:lang w:eastAsia="nl-NL"/>
        </w:rPr>
      </w:pPr>
    </w:p>
    <w:p w:rsidR="00D25268" w:rsidP="00D25268" w:rsidRDefault="00D25268" w14:paraId="256F433B" w14:textId="60BB1A91">
      <w:pPr>
        <w:pStyle w:val="Geenafstand"/>
        <w:numPr>
          <w:ilvl w:val="0"/>
          <w:numId w:val="3"/>
        </w:numPr>
        <w:jc w:val="both"/>
        <w:rPr>
          <w:lang w:eastAsia="nl-NL"/>
        </w:rPr>
      </w:pPr>
      <w:r>
        <w:rPr>
          <w:lang w:eastAsia="nl-NL"/>
        </w:rPr>
        <w:t xml:space="preserve">Heeft u nog geen account bij </w:t>
      </w:r>
      <w:proofErr w:type="spellStart"/>
      <w:r>
        <w:rPr>
          <w:lang w:eastAsia="nl-NL"/>
        </w:rPr>
        <w:t>eConnect</w:t>
      </w:r>
      <w:proofErr w:type="spellEnd"/>
      <w:r>
        <w:rPr>
          <w:lang w:eastAsia="nl-NL"/>
        </w:rPr>
        <w:t xml:space="preserve"> -&gt; klik op ‘Nieuw account maken’</w:t>
      </w:r>
    </w:p>
    <w:p w:rsidR="004A4AE2" w:rsidP="004A4AE2" w:rsidRDefault="004A4AE2" w14:paraId="363E44B3" w14:textId="3DCFC068">
      <w:pPr>
        <w:pStyle w:val="Geenafstand"/>
        <w:numPr>
          <w:ilvl w:val="0"/>
          <w:numId w:val="3"/>
        </w:numPr>
        <w:jc w:val="both"/>
        <w:rPr>
          <w:lang w:eastAsia="nl-NL"/>
        </w:rPr>
      </w:pPr>
      <w:r>
        <w:rPr>
          <w:lang w:eastAsia="nl-NL"/>
        </w:rPr>
        <w:t xml:space="preserve">Hebt u reeds een account bij </w:t>
      </w:r>
      <w:proofErr w:type="spellStart"/>
      <w:r>
        <w:rPr>
          <w:lang w:eastAsia="nl-NL"/>
        </w:rPr>
        <w:t>eConnect</w:t>
      </w:r>
      <w:proofErr w:type="spellEnd"/>
      <w:r>
        <w:rPr>
          <w:lang w:eastAsia="nl-NL"/>
        </w:rPr>
        <w:t xml:space="preserve"> -&gt; </w:t>
      </w:r>
      <w:r w:rsidR="0031311B">
        <w:rPr>
          <w:lang w:eastAsia="nl-NL"/>
        </w:rPr>
        <w:t>meld u aan met uw bestaande account.</w:t>
      </w:r>
      <w:r w:rsidR="00513AB4">
        <w:rPr>
          <w:lang w:eastAsia="nl-NL"/>
        </w:rPr>
        <w:t xml:space="preserve"> Ga naar stap 4</w:t>
      </w:r>
      <w:r w:rsidR="00D25268">
        <w:rPr>
          <w:lang w:eastAsia="nl-NL"/>
        </w:rPr>
        <w:t xml:space="preserve">: een e-factuur versturen naar </w:t>
      </w:r>
      <w:proofErr w:type="spellStart"/>
      <w:r w:rsidR="00AE08EC">
        <w:rPr>
          <w:lang w:eastAsia="nl-NL"/>
        </w:rPr>
        <w:t>WDODelta</w:t>
      </w:r>
      <w:proofErr w:type="spellEnd"/>
      <w:r w:rsidR="00D25268">
        <w:rPr>
          <w:lang w:eastAsia="nl-NL"/>
        </w:rPr>
        <w:t>.</w:t>
      </w:r>
    </w:p>
    <w:p w:rsidR="004A4AE2" w:rsidP="00F65CE4" w:rsidRDefault="004A4AE2" w14:paraId="3052565F" w14:textId="77777777">
      <w:pPr>
        <w:pStyle w:val="Geenafstand"/>
        <w:jc w:val="both"/>
        <w:rPr>
          <w:lang w:eastAsia="nl-NL"/>
        </w:rPr>
      </w:pPr>
    </w:p>
    <w:p w:rsidR="004A4AE2" w:rsidP="00F65CE4" w:rsidRDefault="004A4AE2" w14:paraId="5D2DB44E" w14:textId="0F0ECD46">
      <w:pPr>
        <w:pStyle w:val="Geenafstand"/>
        <w:jc w:val="both"/>
        <w:rPr>
          <w:lang w:eastAsia="nl-NL"/>
        </w:rPr>
      </w:pPr>
      <w:r w:rsidRPr="004A4AE2">
        <w:rPr>
          <w:noProof/>
          <w:lang w:eastAsia="nl-NL"/>
        </w:rPr>
        <w:drawing>
          <wp:inline distT="0" distB="0" distL="0" distR="0" wp14:anchorId="45E5BB10" wp14:editId="19463D57">
            <wp:extent cx="3718882" cy="2674852"/>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6"/>
                    <a:stretch>
                      <a:fillRect/>
                    </a:stretch>
                  </pic:blipFill>
                  <pic:spPr>
                    <a:xfrm>
                      <a:off x="0" y="0"/>
                      <a:ext cx="3718882" cy="2674852"/>
                    </a:xfrm>
                    <a:prstGeom prst="rect">
                      <a:avLst/>
                    </a:prstGeom>
                  </pic:spPr>
                </pic:pic>
              </a:graphicData>
            </a:graphic>
          </wp:inline>
        </w:drawing>
      </w:r>
    </w:p>
    <w:p w:rsidR="00F65CE4" w:rsidP="00F65CE4" w:rsidRDefault="00F65CE4" w14:paraId="151919B4" w14:textId="77777777">
      <w:pPr>
        <w:pStyle w:val="Geenafstand"/>
        <w:jc w:val="both"/>
        <w:rPr>
          <w:lang w:eastAsia="nl-NL"/>
        </w:rPr>
      </w:pPr>
    </w:p>
    <w:p w:rsidR="00F65CE4" w:rsidP="00F65CE4" w:rsidRDefault="00F65CE4" w14:paraId="7EFBBAAB" w14:textId="10DD98D8">
      <w:pPr>
        <w:pStyle w:val="Geenafstand"/>
        <w:jc w:val="both"/>
        <w:rPr>
          <w:lang w:eastAsia="nl-NL"/>
        </w:rPr>
      </w:pPr>
      <w:r>
        <w:rPr>
          <w:lang w:eastAsia="nl-NL"/>
        </w:rPr>
        <w:t>Open nu de mailbox van het opgegeven e-mailadres. Klik op de link ‘</w:t>
      </w:r>
      <w:r>
        <w:rPr>
          <w:b/>
          <w:bCs/>
          <w:lang w:eastAsia="nl-NL"/>
        </w:rPr>
        <w:t>Activeer je omgeving’</w:t>
      </w:r>
      <w:r>
        <w:rPr>
          <w:lang w:eastAsia="nl-NL"/>
        </w:rPr>
        <w:t xml:space="preserve"> in het e-mailbericht om je </w:t>
      </w:r>
      <w:proofErr w:type="spellStart"/>
      <w:r w:rsidR="00FA4BE6">
        <w:rPr>
          <w:lang w:eastAsia="nl-NL"/>
        </w:rPr>
        <w:t>eConnect</w:t>
      </w:r>
      <w:proofErr w:type="spellEnd"/>
      <w:r>
        <w:rPr>
          <w:lang w:eastAsia="nl-NL"/>
        </w:rPr>
        <w:t xml:space="preserve"> omgeving te activeren. </w:t>
      </w:r>
    </w:p>
    <w:p w:rsidR="00F65CE4" w:rsidP="00F65CE4" w:rsidRDefault="00F65CE4" w14:paraId="1A353FBD" w14:textId="77777777">
      <w:pPr>
        <w:pStyle w:val="Geenafstand"/>
        <w:jc w:val="both"/>
        <w:rPr>
          <w:lang w:eastAsia="nl-NL"/>
        </w:rPr>
      </w:pPr>
    </w:p>
    <w:p w:rsidRPr="00F65CE4" w:rsidR="00F65CE4" w:rsidP="00F65CE4" w:rsidRDefault="00F65CE4" w14:paraId="07DAF4D4" w14:textId="6AC35527">
      <w:pPr>
        <w:pStyle w:val="Geenafstand"/>
        <w:jc w:val="both"/>
        <w:rPr>
          <w:lang w:eastAsia="nl-NL"/>
        </w:rPr>
      </w:pPr>
      <w:r>
        <w:rPr>
          <w:lang w:eastAsia="nl-NL"/>
        </w:rPr>
        <w:t>Het onderstaande scherm opent in je browser. Je kunt hier je gebruikersnaam en wachtwoord opgeven. Vink ook de melding aan dat je akkoord gaat met de voorwaarden. Klik daarna op ‘</w:t>
      </w:r>
      <w:r>
        <w:rPr>
          <w:b/>
          <w:bCs/>
          <w:lang w:eastAsia="nl-NL"/>
        </w:rPr>
        <w:t>Registreer’</w:t>
      </w:r>
      <w:r>
        <w:rPr>
          <w:lang w:eastAsia="nl-NL"/>
        </w:rPr>
        <w:t>. De registratie in nu voltooid. Je ontvangt hier ook een bevestiging van per e-mail. Klik op ‘</w:t>
      </w:r>
      <w:r>
        <w:rPr>
          <w:b/>
          <w:bCs/>
          <w:lang w:eastAsia="nl-NL"/>
        </w:rPr>
        <w:t xml:space="preserve">Ga verder in </w:t>
      </w:r>
      <w:proofErr w:type="spellStart"/>
      <w:r w:rsidR="00FA4BE6">
        <w:rPr>
          <w:b/>
          <w:bCs/>
          <w:lang w:eastAsia="nl-NL"/>
        </w:rPr>
        <w:t>eConnect</w:t>
      </w:r>
      <w:proofErr w:type="spellEnd"/>
      <w:r>
        <w:rPr>
          <w:b/>
          <w:bCs/>
          <w:lang w:eastAsia="nl-NL"/>
        </w:rPr>
        <w:t xml:space="preserve">’ </w:t>
      </w:r>
      <w:r>
        <w:rPr>
          <w:lang w:eastAsia="nl-NL"/>
        </w:rPr>
        <w:t xml:space="preserve">om je omgeving verder in te stellen. </w:t>
      </w:r>
    </w:p>
    <w:p w:rsidR="00F65CE4" w:rsidP="00897BE5" w:rsidRDefault="00F65CE4" w14:paraId="75EF2135" w14:textId="77777777">
      <w:pPr>
        <w:pStyle w:val="Geenafstand"/>
        <w:rPr>
          <w:lang w:eastAsia="nl-NL"/>
        </w:rPr>
      </w:pPr>
    </w:p>
    <w:p w:rsidR="00F65CE4" w:rsidP="00897BE5" w:rsidRDefault="00F65CE4" w14:paraId="71D9F74C" w14:textId="77777777">
      <w:pPr>
        <w:pStyle w:val="Geenafstand"/>
        <w:rPr>
          <w:lang w:eastAsia="nl-NL"/>
        </w:rPr>
      </w:pPr>
      <w:r>
        <w:rPr>
          <w:noProof/>
          <w:lang w:eastAsia="nl-NL"/>
        </w:rPr>
        <w:drawing>
          <wp:inline distT="0" distB="0" distL="0" distR="0" wp14:anchorId="7BF1FF3E" wp14:editId="0DD9F812">
            <wp:extent cx="5753100" cy="16700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670050"/>
                    </a:xfrm>
                    <a:prstGeom prst="rect">
                      <a:avLst/>
                    </a:prstGeom>
                    <a:noFill/>
                    <a:ln>
                      <a:noFill/>
                    </a:ln>
                  </pic:spPr>
                </pic:pic>
              </a:graphicData>
            </a:graphic>
          </wp:inline>
        </w:drawing>
      </w:r>
    </w:p>
    <w:p w:rsidR="00F65CE4" w:rsidP="00897BE5" w:rsidRDefault="00F65CE4" w14:paraId="51F100FD" w14:textId="77777777">
      <w:pPr>
        <w:pStyle w:val="Geenafstand"/>
        <w:rPr>
          <w:lang w:eastAsia="nl-NL"/>
        </w:rPr>
      </w:pPr>
    </w:p>
    <w:p w:rsidR="007A4AFA" w:rsidP="00897BE5" w:rsidRDefault="007A4AFA" w14:paraId="1CD98408" w14:textId="77777777">
      <w:pPr>
        <w:pStyle w:val="Geenafstand"/>
        <w:rPr>
          <w:lang w:eastAsia="nl-NL"/>
        </w:rPr>
      </w:pPr>
    </w:p>
    <w:p w:rsidR="00F65CE4" w:rsidP="00F65CE4" w:rsidRDefault="00F65CE4" w14:paraId="25BFD6C8" w14:textId="77777777">
      <w:pPr>
        <w:pStyle w:val="Geenafstand"/>
        <w:numPr>
          <w:ilvl w:val="0"/>
          <w:numId w:val="1"/>
        </w:numPr>
        <w:rPr>
          <w:b/>
          <w:bCs/>
          <w:lang w:eastAsia="nl-NL"/>
        </w:rPr>
      </w:pPr>
      <w:r w:rsidRPr="00F65CE4">
        <w:rPr>
          <w:b/>
          <w:bCs/>
          <w:lang w:eastAsia="nl-NL"/>
        </w:rPr>
        <w:lastRenderedPageBreak/>
        <w:t>Stel je omgeving in</w:t>
      </w:r>
    </w:p>
    <w:p w:rsidR="00F65CE4" w:rsidP="00F65CE4" w:rsidRDefault="00F65CE4" w14:paraId="4B9F8D93" w14:textId="77777777">
      <w:pPr>
        <w:pStyle w:val="Geenafstand"/>
        <w:rPr>
          <w:b/>
          <w:bCs/>
          <w:lang w:eastAsia="nl-NL"/>
        </w:rPr>
      </w:pPr>
    </w:p>
    <w:p w:rsidR="00017C8E" w:rsidP="00F65CE4" w:rsidRDefault="00017C8E" w14:paraId="00D1A1DB" w14:textId="472541A1">
      <w:pPr>
        <w:pStyle w:val="Geenafstand"/>
        <w:rPr>
          <w:lang w:eastAsia="nl-NL"/>
        </w:rPr>
      </w:pPr>
      <w:r>
        <w:rPr>
          <w:lang w:eastAsia="nl-NL"/>
        </w:rPr>
        <w:t xml:space="preserve">Je kunt beginnen met het vullen van je persoonlijke gegevens in je profiel. De velden met een sterretje zijn verplichte velden. Vul je gegevens zo volledig mogelijk in. </w:t>
      </w:r>
      <w:r w:rsidR="007D0188">
        <w:rPr>
          <w:noProof/>
          <w:lang w:eastAsia="nl-NL"/>
        </w:rPr>
        <w:drawing>
          <wp:inline distT="0" distB="0" distL="0" distR="0" wp14:anchorId="12061208" wp14:editId="3D47B820">
            <wp:extent cx="3403600" cy="2631315"/>
            <wp:effectExtent l="0" t="0" r="6350" b="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956" b="5112"/>
                    <a:stretch/>
                  </pic:blipFill>
                  <pic:spPr bwMode="auto">
                    <a:xfrm>
                      <a:off x="0" y="0"/>
                      <a:ext cx="3426978" cy="2649389"/>
                    </a:xfrm>
                    <a:prstGeom prst="rect">
                      <a:avLst/>
                    </a:prstGeom>
                    <a:noFill/>
                    <a:ln>
                      <a:noFill/>
                    </a:ln>
                    <a:extLst>
                      <a:ext uri="{53640926-AAD7-44D8-BBD7-CCE9431645EC}">
                        <a14:shadowObscured xmlns:a14="http://schemas.microsoft.com/office/drawing/2010/main"/>
                      </a:ext>
                    </a:extLst>
                  </pic:spPr>
                </pic:pic>
              </a:graphicData>
            </a:graphic>
          </wp:inline>
        </w:drawing>
      </w:r>
    </w:p>
    <w:p w:rsidR="00017C8E" w:rsidP="00F65CE4" w:rsidRDefault="00017C8E" w14:paraId="053B0E2D" w14:textId="77777777">
      <w:pPr>
        <w:pStyle w:val="Geenafstand"/>
        <w:rPr>
          <w:lang w:eastAsia="nl-NL"/>
        </w:rPr>
      </w:pPr>
    </w:p>
    <w:p w:rsidR="00017C8E" w:rsidP="00017C8E" w:rsidRDefault="00017C8E" w14:paraId="459B8FFE" w14:textId="77777777">
      <w:pPr>
        <w:pStyle w:val="Geenafstand"/>
        <w:numPr>
          <w:ilvl w:val="0"/>
          <w:numId w:val="1"/>
        </w:numPr>
        <w:rPr>
          <w:b/>
          <w:bCs/>
          <w:lang w:eastAsia="nl-NL"/>
        </w:rPr>
      </w:pPr>
      <w:r w:rsidRPr="00017C8E">
        <w:rPr>
          <w:b/>
          <w:bCs/>
          <w:lang w:eastAsia="nl-NL"/>
        </w:rPr>
        <w:t>Organisatie toevoegen en activeren</w:t>
      </w:r>
    </w:p>
    <w:p w:rsidR="00017C8E" w:rsidP="00017C8E" w:rsidRDefault="00017C8E" w14:paraId="7BEFD8B9" w14:textId="77777777">
      <w:pPr>
        <w:pStyle w:val="Geenafstand"/>
        <w:rPr>
          <w:b/>
          <w:bCs/>
          <w:lang w:eastAsia="nl-NL"/>
        </w:rPr>
      </w:pPr>
    </w:p>
    <w:p w:rsidR="00017C8E" w:rsidP="00017C8E" w:rsidRDefault="00017C8E" w14:paraId="3B5A1CCE" w14:textId="538932B0">
      <w:pPr>
        <w:pStyle w:val="Geenafstand"/>
        <w:rPr>
          <w:lang w:eastAsia="nl-NL"/>
        </w:rPr>
      </w:pPr>
      <w:r>
        <w:rPr>
          <w:lang w:eastAsia="nl-NL"/>
        </w:rPr>
        <w:t>Voeg jouw organisatie toe via het menu aan de linkerkant ‘</w:t>
      </w:r>
      <w:r>
        <w:rPr>
          <w:b/>
          <w:bCs/>
          <w:lang w:eastAsia="nl-NL"/>
        </w:rPr>
        <w:t xml:space="preserve">Administratie &gt; Organisatie’ </w:t>
      </w:r>
      <w:r w:rsidR="00DD0E97">
        <w:rPr>
          <w:lang w:eastAsia="nl-NL"/>
        </w:rPr>
        <w:t>en klik rechts onderin op het groene plusje: ‘</w:t>
      </w:r>
      <w:r w:rsidR="00DD0E97">
        <w:rPr>
          <w:b/>
          <w:bCs/>
          <w:lang w:eastAsia="nl-NL"/>
        </w:rPr>
        <w:t>voeg organisatie toe.’</w:t>
      </w:r>
      <w:r w:rsidR="007873C5">
        <w:rPr>
          <w:b/>
          <w:bCs/>
          <w:lang w:eastAsia="nl-NL"/>
        </w:rPr>
        <w:t xml:space="preserve"> </w:t>
      </w:r>
      <w:r w:rsidRPr="007873C5" w:rsidR="007873C5">
        <w:rPr>
          <w:u w:val="single"/>
          <w:lang w:eastAsia="nl-NL"/>
        </w:rPr>
        <w:t>Let op</w:t>
      </w:r>
      <w:r w:rsidR="007873C5">
        <w:rPr>
          <w:lang w:eastAsia="nl-NL"/>
        </w:rPr>
        <w:t xml:space="preserve">: dit is je eigen organisatie, niet </w:t>
      </w:r>
      <w:proofErr w:type="spellStart"/>
      <w:r w:rsidR="00AE08EC">
        <w:rPr>
          <w:lang w:eastAsia="nl-NL"/>
        </w:rPr>
        <w:t>WDODelta</w:t>
      </w:r>
      <w:proofErr w:type="spellEnd"/>
      <w:r w:rsidR="00FD4D00">
        <w:rPr>
          <w:lang w:eastAsia="nl-NL"/>
        </w:rPr>
        <w:t>!</w:t>
      </w:r>
    </w:p>
    <w:p w:rsidR="007873C5" w:rsidP="00017C8E" w:rsidRDefault="007873C5" w14:paraId="0B0FDE62" w14:textId="77777777">
      <w:pPr>
        <w:pStyle w:val="Geenafstand"/>
        <w:rPr>
          <w:lang w:eastAsia="nl-NL"/>
        </w:rPr>
      </w:pPr>
    </w:p>
    <w:p w:rsidRPr="007873C5" w:rsidR="007873C5" w:rsidP="00017C8E" w:rsidRDefault="007873C5" w14:paraId="7AD31D61" w14:textId="77777777">
      <w:pPr>
        <w:pStyle w:val="Geenafstand"/>
        <w:rPr>
          <w:lang w:eastAsia="nl-NL"/>
        </w:rPr>
      </w:pPr>
      <w:r>
        <w:rPr>
          <w:lang w:eastAsia="nl-NL"/>
        </w:rPr>
        <w:t>In de zoekbalk kun je zoeken naar de organisatie op naam, locatie of KVK-nummer. Selecteer vervolgens je organisatie en klik op ‘</w:t>
      </w:r>
      <w:r>
        <w:rPr>
          <w:b/>
          <w:bCs/>
          <w:lang w:eastAsia="nl-NL"/>
        </w:rPr>
        <w:t>Selecteer</w:t>
      </w:r>
      <w:r>
        <w:rPr>
          <w:lang w:eastAsia="nl-NL"/>
        </w:rPr>
        <w:t xml:space="preserve">’. </w:t>
      </w:r>
    </w:p>
    <w:p w:rsidR="00017C8E" w:rsidP="00F65CE4" w:rsidRDefault="00017C8E" w14:paraId="101B12E5" w14:textId="77777777">
      <w:pPr>
        <w:pStyle w:val="Geenafstand"/>
        <w:rPr>
          <w:lang w:eastAsia="nl-NL"/>
        </w:rPr>
      </w:pPr>
    </w:p>
    <w:p w:rsidR="00017C8E" w:rsidP="00F65CE4" w:rsidRDefault="007873C5" w14:paraId="79B08A05" w14:textId="77777777">
      <w:pPr>
        <w:pStyle w:val="Geenafstand"/>
        <w:rPr>
          <w:lang w:eastAsia="nl-NL"/>
        </w:rPr>
      </w:pPr>
      <w:r>
        <w:rPr>
          <w:noProof/>
        </w:rPr>
        <w:drawing>
          <wp:inline distT="0" distB="0" distL="0" distR="0" wp14:anchorId="3ADFD61B" wp14:editId="3825A2AD">
            <wp:extent cx="5530850" cy="2665202"/>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7879" b="28056"/>
                    <a:stretch/>
                  </pic:blipFill>
                  <pic:spPr bwMode="auto">
                    <a:xfrm>
                      <a:off x="0" y="0"/>
                      <a:ext cx="5553099" cy="2675923"/>
                    </a:xfrm>
                    <a:prstGeom prst="rect">
                      <a:avLst/>
                    </a:prstGeom>
                    <a:noFill/>
                    <a:ln>
                      <a:noFill/>
                    </a:ln>
                    <a:extLst>
                      <a:ext uri="{53640926-AAD7-44D8-BBD7-CCE9431645EC}">
                        <a14:shadowObscured xmlns:a14="http://schemas.microsoft.com/office/drawing/2010/main"/>
                      </a:ext>
                    </a:extLst>
                  </pic:spPr>
                </pic:pic>
              </a:graphicData>
            </a:graphic>
          </wp:inline>
        </w:drawing>
      </w:r>
    </w:p>
    <w:p w:rsidR="00017C8E" w:rsidP="00F65CE4" w:rsidRDefault="00017C8E" w14:paraId="04ABCFD1" w14:textId="77777777">
      <w:pPr>
        <w:pStyle w:val="Geenafstand"/>
        <w:rPr>
          <w:lang w:eastAsia="nl-NL"/>
        </w:rPr>
      </w:pPr>
    </w:p>
    <w:p w:rsidR="00017C8E" w:rsidP="00F65CE4" w:rsidRDefault="00C238C1" w14:paraId="4E502AEA" w14:textId="77777777">
      <w:pPr>
        <w:pStyle w:val="Geenafstand"/>
        <w:rPr>
          <w:lang w:eastAsia="nl-NL"/>
        </w:rPr>
      </w:pPr>
      <w:r>
        <w:rPr>
          <w:lang w:eastAsia="nl-NL"/>
        </w:rPr>
        <w:t>Er verschijnt nu een overzicht van de organisatiegegevens. Het is mogelijk extra informatie toe te voegen. Klik daarna op ‘</w:t>
      </w:r>
      <w:r>
        <w:rPr>
          <w:b/>
          <w:bCs/>
          <w:lang w:eastAsia="nl-NL"/>
        </w:rPr>
        <w:t>Opslaan’</w:t>
      </w:r>
      <w:r>
        <w:rPr>
          <w:lang w:eastAsia="nl-NL"/>
        </w:rPr>
        <w:t xml:space="preserve">. </w:t>
      </w:r>
    </w:p>
    <w:p w:rsidR="003B25ED" w:rsidP="00F65CE4" w:rsidRDefault="003B25ED" w14:paraId="748B305E" w14:textId="77777777">
      <w:pPr>
        <w:pStyle w:val="Geenafstand"/>
        <w:rPr>
          <w:lang w:eastAsia="nl-NL"/>
        </w:rPr>
      </w:pPr>
    </w:p>
    <w:p w:rsidR="003B25ED" w:rsidP="00F65CE4" w:rsidRDefault="003B25ED" w14:paraId="1ACB6C6E" w14:textId="77777777">
      <w:pPr>
        <w:pStyle w:val="Geenafstand"/>
        <w:rPr>
          <w:lang w:eastAsia="nl-NL"/>
        </w:rPr>
      </w:pPr>
      <w:r>
        <w:rPr>
          <w:noProof/>
        </w:rPr>
        <w:lastRenderedPageBreak/>
        <w:drawing>
          <wp:inline distT="0" distB="0" distL="0" distR="0" wp14:anchorId="16DE8AA9" wp14:editId="727A37A1">
            <wp:extent cx="5295900" cy="3552163"/>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879"/>
                    <a:stretch/>
                  </pic:blipFill>
                  <pic:spPr bwMode="auto">
                    <a:xfrm>
                      <a:off x="0" y="0"/>
                      <a:ext cx="5305232" cy="3558422"/>
                    </a:xfrm>
                    <a:prstGeom prst="rect">
                      <a:avLst/>
                    </a:prstGeom>
                    <a:noFill/>
                    <a:ln>
                      <a:noFill/>
                    </a:ln>
                    <a:extLst>
                      <a:ext uri="{53640926-AAD7-44D8-BBD7-CCE9431645EC}">
                        <a14:shadowObscured xmlns:a14="http://schemas.microsoft.com/office/drawing/2010/main"/>
                      </a:ext>
                    </a:extLst>
                  </pic:spPr>
                </pic:pic>
              </a:graphicData>
            </a:graphic>
          </wp:inline>
        </w:drawing>
      </w:r>
    </w:p>
    <w:p w:rsidR="003B25ED" w:rsidP="00F65CE4" w:rsidRDefault="003B25ED" w14:paraId="090B6931" w14:textId="77777777">
      <w:pPr>
        <w:pStyle w:val="Geenafstand"/>
        <w:rPr>
          <w:lang w:eastAsia="nl-NL"/>
        </w:rPr>
      </w:pPr>
    </w:p>
    <w:p w:rsidR="003B25ED" w:rsidP="00F65CE4" w:rsidRDefault="003B25ED" w14:paraId="15CF3D3E" w14:textId="77777777">
      <w:pPr>
        <w:pStyle w:val="Geenafstand"/>
        <w:rPr>
          <w:lang w:eastAsia="nl-NL"/>
        </w:rPr>
      </w:pPr>
      <w:r>
        <w:rPr>
          <w:lang w:eastAsia="nl-NL"/>
        </w:rPr>
        <w:t>De organisatie is geopend en geeft aan dat deze nog niet is geactiveerd. Klik op ‘</w:t>
      </w:r>
      <w:r>
        <w:rPr>
          <w:b/>
          <w:bCs/>
          <w:lang w:eastAsia="nl-NL"/>
        </w:rPr>
        <w:t>Activeer nu’</w:t>
      </w:r>
      <w:r>
        <w:rPr>
          <w:lang w:eastAsia="nl-NL"/>
        </w:rPr>
        <w:t xml:space="preserve"> om het activatieproces te starten. </w:t>
      </w:r>
    </w:p>
    <w:p w:rsidR="003B25ED" w:rsidP="00F65CE4" w:rsidRDefault="003B25ED" w14:paraId="4A6D2F17" w14:textId="77777777">
      <w:pPr>
        <w:pStyle w:val="Geenafstand"/>
        <w:rPr>
          <w:lang w:eastAsia="nl-NL"/>
        </w:rPr>
      </w:pPr>
    </w:p>
    <w:p w:rsidR="003B25ED" w:rsidP="00F65CE4" w:rsidRDefault="003B25ED" w14:paraId="59B46EB4" w14:textId="77777777">
      <w:pPr>
        <w:pStyle w:val="Geenafstand"/>
        <w:rPr>
          <w:lang w:eastAsia="nl-NL"/>
        </w:rPr>
      </w:pPr>
      <w:r>
        <w:rPr>
          <w:noProof/>
        </w:rPr>
        <w:drawing>
          <wp:inline distT="0" distB="0" distL="0" distR="0" wp14:anchorId="55B50B35" wp14:editId="1D7BC380">
            <wp:extent cx="5606584" cy="34163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997" b="8050"/>
                    <a:stretch/>
                  </pic:blipFill>
                  <pic:spPr bwMode="auto">
                    <a:xfrm>
                      <a:off x="0" y="0"/>
                      <a:ext cx="5619961" cy="3424451"/>
                    </a:xfrm>
                    <a:prstGeom prst="rect">
                      <a:avLst/>
                    </a:prstGeom>
                    <a:noFill/>
                    <a:ln>
                      <a:noFill/>
                    </a:ln>
                    <a:extLst>
                      <a:ext uri="{53640926-AAD7-44D8-BBD7-CCE9431645EC}">
                        <a14:shadowObscured xmlns:a14="http://schemas.microsoft.com/office/drawing/2010/main"/>
                      </a:ext>
                    </a:extLst>
                  </pic:spPr>
                </pic:pic>
              </a:graphicData>
            </a:graphic>
          </wp:inline>
        </w:drawing>
      </w:r>
    </w:p>
    <w:p w:rsidR="003B25ED" w:rsidP="00F65CE4" w:rsidRDefault="003B25ED" w14:paraId="7A07D810" w14:textId="77777777">
      <w:pPr>
        <w:pStyle w:val="Geenafstand"/>
        <w:rPr>
          <w:lang w:eastAsia="nl-NL"/>
        </w:rPr>
      </w:pPr>
    </w:p>
    <w:p w:rsidR="003B25ED" w:rsidP="00F65CE4" w:rsidRDefault="00E17C01" w14:paraId="19F8D480" w14:textId="77777777">
      <w:pPr>
        <w:pStyle w:val="Geenafstand"/>
        <w:rPr>
          <w:lang w:eastAsia="nl-NL"/>
        </w:rPr>
      </w:pPr>
      <w:r>
        <w:rPr>
          <w:lang w:eastAsia="nl-NL"/>
        </w:rPr>
        <w:t>We voeren een controle uit om zeker te zijn dat je bevoegd bent te handelen voor de door jou opgegeven organisatie. Hiervoor heb je de keuze uit twee methoden. Selecteer de methode ‘</w:t>
      </w:r>
      <w:r w:rsidRPr="00E17C01">
        <w:rPr>
          <w:b/>
          <w:bCs/>
          <w:lang w:eastAsia="nl-NL"/>
        </w:rPr>
        <w:t>Automatisch activeren</w:t>
      </w:r>
      <w:r>
        <w:rPr>
          <w:lang w:eastAsia="nl-NL"/>
        </w:rPr>
        <w:t xml:space="preserve">’ (via een </w:t>
      </w:r>
      <w:proofErr w:type="spellStart"/>
      <w:r>
        <w:rPr>
          <w:lang w:eastAsia="nl-NL"/>
        </w:rPr>
        <w:t>iDeal</w:t>
      </w:r>
      <w:proofErr w:type="spellEnd"/>
      <w:r>
        <w:rPr>
          <w:lang w:eastAsia="nl-NL"/>
        </w:rPr>
        <w:t xml:space="preserve"> betaling vanaf de rekening van de door jou opgegeven organisatie) en klik op ‘</w:t>
      </w:r>
      <w:r w:rsidRPr="00E17C01">
        <w:rPr>
          <w:b/>
          <w:bCs/>
          <w:lang w:eastAsia="nl-NL"/>
        </w:rPr>
        <w:t>Doorgaan</w:t>
      </w:r>
      <w:r>
        <w:rPr>
          <w:lang w:eastAsia="nl-NL"/>
        </w:rPr>
        <w:t xml:space="preserve">’. </w:t>
      </w:r>
    </w:p>
    <w:p w:rsidR="00E17C01" w:rsidP="00F65CE4" w:rsidRDefault="00E17C01" w14:paraId="79FD018C" w14:textId="77777777">
      <w:pPr>
        <w:pStyle w:val="Geenafstand"/>
        <w:rPr>
          <w:lang w:eastAsia="nl-NL"/>
        </w:rPr>
      </w:pPr>
    </w:p>
    <w:p w:rsidR="00E17C01" w:rsidP="00F65CE4" w:rsidRDefault="00E17C01" w14:paraId="7A3149E6" w14:textId="77777777">
      <w:pPr>
        <w:pStyle w:val="Geenafstand"/>
        <w:rPr>
          <w:lang w:eastAsia="nl-NL"/>
        </w:rPr>
      </w:pPr>
      <w:r>
        <w:rPr>
          <w:lang w:eastAsia="nl-NL"/>
        </w:rPr>
        <w:t xml:space="preserve">Selecteer de bank en volg de instructies op het scherm. Bij een succesvolle* overdracht is de organisatie geactiveerd op het platform. Wij verifiëren de aanmelding van de organisatie aan de hand van de bankgegevens. De bank heeft namelijk de identiteit van de bankhouder gecontroleerd, </w:t>
      </w:r>
      <w:r>
        <w:rPr>
          <w:lang w:eastAsia="nl-NL"/>
        </w:rPr>
        <w:lastRenderedPageBreak/>
        <w:t xml:space="preserve">en wij controleren daarmee of de persoon gerechtigd is om te mogen handelen namens de organisatie. </w:t>
      </w:r>
    </w:p>
    <w:p w:rsidR="00E17C01" w:rsidP="00F65CE4" w:rsidRDefault="00E17C01" w14:paraId="4FECE813" w14:textId="77777777">
      <w:pPr>
        <w:pStyle w:val="Geenafstand"/>
        <w:rPr>
          <w:lang w:eastAsia="nl-NL"/>
        </w:rPr>
      </w:pPr>
    </w:p>
    <w:p w:rsidR="00E17C01" w:rsidP="00F65CE4" w:rsidRDefault="00E17C01" w14:paraId="4E9013EB" w14:textId="2E1FE5D8">
      <w:pPr>
        <w:pStyle w:val="Geenafstand"/>
        <w:rPr>
          <w:i/>
          <w:iCs/>
          <w:lang w:eastAsia="nl-NL"/>
        </w:rPr>
      </w:pPr>
      <w:r w:rsidRPr="00E17C01">
        <w:rPr>
          <w:i/>
          <w:iCs/>
          <w:u w:val="single"/>
          <w:lang w:eastAsia="nl-NL"/>
        </w:rPr>
        <w:t xml:space="preserve">Let op: </w:t>
      </w:r>
      <w:r w:rsidRPr="00E17C01">
        <w:rPr>
          <w:i/>
          <w:iCs/>
          <w:lang w:eastAsia="nl-NL"/>
        </w:rPr>
        <w:t xml:space="preserve">komt de rekeningnaam niet volledig overeen met de organisatienaam, dan zal de activatie niet meteen lukken. </w:t>
      </w:r>
      <w:proofErr w:type="spellStart"/>
      <w:r w:rsidR="00FA4BE6">
        <w:rPr>
          <w:i/>
          <w:iCs/>
          <w:lang w:eastAsia="nl-NL"/>
        </w:rPr>
        <w:t>eConnect</w:t>
      </w:r>
      <w:proofErr w:type="spellEnd"/>
      <w:r w:rsidRPr="00E17C01">
        <w:rPr>
          <w:i/>
          <w:iCs/>
          <w:lang w:eastAsia="nl-NL"/>
        </w:rPr>
        <w:t xml:space="preserve"> voert dan een extra handmatige controle uit. De activatie kan dan wat langer duren. </w:t>
      </w:r>
    </w:p>
    <w:p w:rsidR="00E17C01" w:rsidP="00F65CE4" w:rsidRDefault="00E17C01" w14:paraId="0858F13F" w14:textId="77777777">
      <w:pPr>
        <w:pStyle w:val="Geenafstand"/>
        <w:rPr>
          <w:i/>
          <w:iCs/>
          <w:lang w:eastAsia="nl-NL"/>
        </w:rPr>
      </w:pPr>
    </w:p>
    <w:p w:rsidR="00E17C01" w:rsidP="00F65CE4" w:rsidRDefault="00E17C01" w14:paraId="572BAD51" w14:textId="77777777">
      <w:pPr>
        <w:pStyle w:val="Geenafstand"/>
        <w:rPr>
          <w:lang w:eastAsia="nl-NL"/>
        </w:rPr>
      </w:pPr>
      <w:r>
        <w:rPr>
          <w:lang w:eastAsia="nl-NL"/>
        </w:rPr>
        <w:t xml:space="preserve">Breek de </w:t>
      </w:r>
      <w:proofErr w:type="spellStart"/>
      <w:r>
        <w:rPr>
          <w:lang w:eastAsia="nl-NL"/>
        </w:rPr>
        <w:t>iDeal</w:t>
      </w:r>
      <w:proofErr w:type="spellEnd"/>
      <w:r>
        <w:rPr>
          <w:lang w:eastAsia="nl-NL"/>
        </w:rPr>
        <w:t xml:space="preserve"> betaling niet voortijdig af. Het is daarna niet meer mogelijk de organisatie te activeren. </w:t>
      </w:r>
    </w:p>
    <w:p w:rsidR="00E17C01" w:rsidP="00F65CE4" w:rsidRDefault="00E17C01" w14:paraId="41A4D571" w14:textId="77777777">
      <w:pPr>
        <w:pStyle w:val="Geenafstand"/>
        <w:rPr>
          <w:lang w:eastAsia="nl-NL"/>
        </w:rPr>
      </w:pPr>
    </w:p>
    <w:p w:rsidR="00E17C01" w:rsidP="00F65CE4" w:rsidRDefault="00E17C01" w14:paraId="6B9D21CC" w14:textId="76CBA406">
      <w:pPr>
        <w:pStyle w:val="Geenafstand"/>
        <w:rPr>
          <w:b/>
          <w:bCs/>
          <w:lang w:eastAsia="nl-NL"/>
        </w:rPr>
      </w:pPr>
      <w:r w:rsidRPr="00220997">
        <w:rPr>
          <w:b/>
          <w:bCs/>
          <w:u w:val="single"/>
          <w:lang w:eastAsia="nl-NL"/>
        </w:rPr>
        <w:t>Je bent nu klaar om via het platform e-facturen op te stellen en te versturen</w:t>
      </w:r>
      <w:r w:rsidRPr="007E62E6">
        <w:rPr>
          <w:b/>
          <w:bCs/>
          <w:lang w:eastAsia="nl-NL"/>
        </w:rPr>
        <w:t xml:space="preserve">. </w:t>
      </w:r>
    </w:p>
    <w:p w:rsidR="00F723AB" w:rsidP="00F65CE4" w:rsidRDefault="00F723AB" w14:paraId="5B2044B4" w14:textId="7FF89370">
      <w:pPr>
        <w:pStyle w:val="Geenafstand"/>
        <w:rPr>
          <w:b/>
          <w:bCs/>
          <w:lang w:eastAsia="nl-NL"/>
        </w:rPr>
      </w:pPr>
    </w:p>
    <w:p w:rsidR="00F723AB" w:rsidP="00F65CE4" w:rsidRDefault="00F723AB" w14:paraId="7E3D3F06" w14:textId="77777777">
      <w:pPr>
        <w:pStyle w:val="Geenafstand"/>
        <w:rPr>
          <w:b/>
          <w:bCs/>
          <w:lang w:eastAsia="nl-NL"/>
        </w:rPr>
      </w:pPr>
    </w:p>
    <w:p w:rsidR="00462D67" w:rsidP="00462D67" w:rsidRDefault="00462D67" w14:paraId="03598EB3" w14:textId="7854C88A">
      <w:pPr>
        <w:pStyle w:val="Geenafstand"/>
        <w:numPr>
          <w:ilvl w:val="0"/>
          <w:numId w:val="1"/>
        </w:numPr>
        <w:rPr>
          <w:b/>
          <w:bCs/>
          <w:lang w:eastAsia="nl-NL"/>
        </w:rPr>
      </w:pPr>
      <w:r>
        <w:rPr>
          <w:b/>
          <w:bCs/>
          <w:lang w:eastAsia="nl-NL"/>
        </w:rPr>
        <w:t>Een e-factuur versturen naar</w:t>
      </w:r>
      <w:r w:rsidR="00A16889">
        <w:rPr>
          <w:b/>
          <w:bCs/>
          <w:lang w:eastAsia="nl-NL"/>
        </w:rPr>
        <w:t xml:space="preserve"> </w:t>
      </w:r>
      <w:proofErr w:type="spellStart"/>
      <w:r w:rsidR="00AE08EC">
        <w:rPr>
          <w:b/>
          <w:bCs/>
          <w:lang w:eastAsia="nl-NL"/>
        </w:rPr>
        <w:t>WDODelta</w:t>
      </w:r>
      <w:proofErr w:type="spellEnd"/>
      <w:r>
        <w:rPr>
          <w:b/>
          <w:bCs/>
          <w:lang w:eastAsia="nl-NL"/>
        </w:rPr>
        <w:t xml:space="preserve"> via het platform van </w:t>
      </w:r>
      <w:proofErr w:type="spellStart"/>
      <w:r w:rsidR="00FA4BE6">
        <w:rPr>
          <w:b/>
          <w:bCs/>
          <w:lang w:eastAsia="nl-NL"/>
        </w:rPr>
        <w:t>eConnect</w:t>
      </w:r>
      <w:proofErr w:type="spellEnd"/>
    </w:p>
    <w:p w:rsidR="00462D67" w:rsidP="00462D67" w:rsidRDefault="00462D67" w14:paraId="171A3727" w14:textId="63C293C1">
      <w:pPr>
        <w:pStyle w:val="Geenafstand"/>
        <w:rPr>
          <w:b/>
          <w:bCs/>
          <w:lang w:eastAsia="nl-NL"/>
        </w:rPr>
      </w:pPr>
    </w:p>
    <w:p w:rsidR="00462D67" w:rsidP="00462D67" w:rsidRDefault="00462D67" w14:paraId="0345DBA8" w14:textId="41ECC132">
      <w:pPr>
        <w:pStyle w:val="Geenafstand"/>
        <w:rPr>
          <w:lang w:eastAsia="nl-NL"/>
        </w:rPr>
      </w:pPr>
      <w:r>
        <w:rPr>
          <w:lang w:eastAsia="nl-NL"/>
        </w:rPr>
        <w:t xml:space="preserve">Vanaf het </w:t>
      </w:r>
      <w:proofErr w:type="spellStart"/>
      <w:r w:rsidR="00FA4BE6">
        <w:rPr>
          <w:lang w:eastAsia="nl-NL"/>
        </w:rPr>
        <w:t>eConnect</w:t>
      </w:r>
      <w:proofErr w:type="spellEnd"/>
      <w:r>
        <w:rPr>
          <w:lang w:eastAsia="nl-NL"/>
        </w:rPr>
        <w:t xml:space="preserve"> platform kunnen verkoopfacturen verstuurd worden naar </w:t>
      </w:r>
      <w:proofErr w:type="spellStart"/>
      <w:r w:rsidR="00AE08EC">
        <w:rPr>
          <w:lang w:eastAsia="nl-NL"/>
        </w:rPr>
        <w:t>WDODelta</w:t>
      </w:r>
      <w:proofErr w:type="spellEnd"/>
      <w:r w:rsidR="00220997">
        <w:rPr>
          <w:lang w:eastAsia="nl-NL"/>
        </w:rPr>
        <w:t>.</w:t>
      </w:r>
    </w:p>
    <w:p w:rsidR="0036696C" w:rsidP="00462D67" w:rsidRDefault="0036696C" w14:paraId="59126653" w14:textId="31EC5166">
      <w:pPr>
        <w:pStyle w:val="Geenafstand"/>
        <w:rPr>
          <w:lang w:eastAsia="nl-NL"/>
        </w:rPr>
      </w:pPr>
    </w:p>
    <w:p w:rsidR="00CE4EE8" w:rsidP="00462D67" w:rsidRDefault="0036696C" w14:paraId="3621DD6B" w14:textId="6B4BF87A">
      <w:pPr>
        <w:pStyle w:val="Geenafstand"/>
        <w:rPr>
          <w:lang w:eastAsia="nl-NL"/>
        </w:rPr>
      </w:pPr>
      <w:r>
        <w:rPr>
          <w:lang w:eastAsia="nl-NL"/>
        </w:rPr>
        <w:t xml:space="preserve">Kies in het </w:t>
      </w:r>
      <w:proofErr w:type="spellStart"/>
      <w:r>
        <w:rPr>
          <w:lang w:eastAsia="nl-NL"/>
        </w:rPr>
        <w:t>linkermenu</w:t>
      </w:r>
      <w:proofErr w:type="spellEnd"/>
      <w:r>
        <w:rPr>
          <w:lang w:eastAsia="nl-NL"/>
        </w:rPr>
        <w:t xml:space="preserve"> voor de </w:t>
      </w:r>
      <w:r>
        <w:rPr>
          <w:b/>
          <w:bCs/>
          <w:lang w:eastAsia="nl-NL"/>
        </w:rPr>
        <w:t xml:space="preserve">app ‘Verkoopfactuur’ </w:t>
      </w:r>
      <w:r>
        <w:rPr>
          <w:lang w:eastAsia="nl-NL"/>
        </w:rPr>
        <w:t xml:space="preserve">en vervolgens voor ‘Nieuwe factuur’. </w:t>
      </w:r>
      <w:r w:rsidR="00CE4EE8">
        <w:rPr>
          <w:lang w:eastAsia="nl-NL"/>
        </w:rPr>
        <w:t>U kunt nu starten met het samenstellen van uw e-factuur.</w:t>
      </w:r>
    </w:p>
    <w:p w:rsidR="00CE4EE8" w:rsidP="00462D67" w:rsidRDefault="00CE4EE8" w14:paraId="20006D2A" w14:textId="77777777">
      <w:pPr>
        <w:pStyle w:val="Geenafstand"/>
        <w:rPr>
          <w:lang w:eastAsia="nl-NL"/>
        </w:rPr>
      </w:pPr>
    </w:p>
    <w:p w:rsidR="0036696C" w:rsidP="00462D67" w:rsidRDefault="0036696C" w14:paraId="51FB8853" w14:textId="400A2985">
      <w:pPr>
        <w:pStyle w:val="Geenafstand"/>
        <w:rPr>
          <w:lang w:eastAsia="nl-NL"/>
        </w:rPr>
      </w:pPr>
      <w:r>
        <w:rPr>
          <w:lang w:eastAsia="nl-NL"/>
        </w:rPr>
        <w:t>Selecteer bij ‘</w:t>
      </w:r>
      <w:r w:rsidRPr="0033418B">
        <w:rPr>
          <w:b/>
          <w:bCs/>
          <w:lang w:eastAsia="nl-NL"/>
        </w:rPr>
        <w:t>Leverancier</w:t>
      </w:r>
      <w:r>
        <w:rPr>
          <w:lang w:eastAsia="nl-NL"/>
        </w:rPr>
        <w:t xml:space="preserve">’ uw eigen organisatie. Let op: deze organisatie moet wel geactiveerd zijn in de omgeving (zie stap 1 tot en met 3). </w:t>
      </w:r>
      <w:r w:rsidRPr="006437AE" w:rsidR="00CD0E08">
        <w:rPr>
          <w:i/>
          <w:iCs/>
          <w:lang w:eastAsia="nl-NL"/>
        </w:rPr>
        <w:t xml:space="preserve">Uw eigen organisatie komt automatisch als te selecteren optie tevoorschijn indien uw registratie van uw organisatie in het platform van </w:t>
      </w:r>
      <w:proofErr w:type="spellStart"/>
      <w:r w:rsidRPr="006437AE" w:rsidR="00CD0E08">
        <w:rPr>
          <w:i/>
          <w:iCs/>
          <w:lang w:eastAsia="nl-NL"/>
        </w:rPr>
        <w:t>eConnect</w:t>
      </w:r>
      <w:proofErr w:type="spellEnd"/>
      <w:r w:rsidRPr="006437AE" w:rsidR="00CD0E08">
        <w:rPr>
          <w:i/>
          <w:iCs/>
          <w:lang w:eastAsia="nl-NL"/>
        </w:rPr>
        <w:t xml:space="preserve"> voltooid is.</w:t>
      </w:r>
      <w:r w:rsidR="00CD0E08">
        <w:rPr>
          <w:lang w:eastAsia="nl-NL"/>
        </w:rPr>
        <w:t xml:space="preserve"> </w:t>
      </w:r>
    </w:p>
    <w:p w:rsidR="00AA1B56" w:rsidP="00462D67" w:rsidRDefault="00AA1B56" w14:paraId="4D6D7ABD" w14:textId="77777777">
      <w:pPr>
        <w:pStyle w:val="Geenafstand"/>
        <w:rPr>
          <w:lang w:eastAsia="nl-NL"/>
        </w:rPr>
      </w:pPr>
    </w:p>
    <w:p w:rsidR="00AA1B56" w:rsidP="00462D67" w:rsidRDefault="003B3994" w14:paraId="38FD0DAC" w14:textId="10CF29DE">
      <w:pPr>
        <w:pStyle w:val="Geenafstand"/>
        <w:rPr>
          <w:lang w:eastAsia="nl-NL"/>
        </w:rPr>
      </w:pPr>
      <w:r w:rsidRPr="003B3994">
        <w:rPr>
          <w:noProof/>
          <w:lang w:eastAsia="nl-NL"/>
        </w:rPr>
        <w:drawing>
          <wp:inline distT="0" distB="0" distL="0" distR="0" wp14:anchorId="7685D82D" wp14:editId="07C32ED6">
            <wp:extent cx="4427604" cy="1493649"/>
            <wp:effectExtent l="0" t="0" r="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2"/>
                    <a:stretch>
                      <a:fillRect/>
                    </a:stretch>
                  </pic:blipFill>
                  <pic:spPr>
                    <a:xfrm>
                      <a:off x="0" y="0"/>
                      <a:ext cx="4427604" cy="1493649"/>
                    </a:xfrm>
                    <a:prstGeom prst="rect">
                      <a:avLst/>
                    </a:prstGeom>
                  </pic:spPr>
                </pic:pic>
              </a:graphicData>
            </a:graphic>
          </wp:inline>
        </w:drawing>
      </w:r>
    </w:p>
    <w:p w:rsidR="0036696C" w:rsidP="00462D67" w:rsidRDefault="0036696C" w14:paraId="54F8B2CE" w14:textId="63F06479">
      <w:pPr>
        <w:pStyle w:val="Geenafstand"/>
        <w:rPr>
          <w:lang w:eastAsia="nl-NL"/>
        </w:rPr>
      </w:pPr>
    </w:p>
    <w:p w:rsidR="00E00786" w:rsidP="00462D67" w:rsidRDefault="0036696C" w14:paraId="190C27FA" w14:textId="04710710">
      <w:pPr>
        <w:pStyle w:val="Geenafstand"/>
        <w:rPr>
          <w:lang w:eastAsia="nl-NL"/>
        </w:rPr>
      </w:pPr>
      <w:r>
        <w:rPr>
          <w:lang w:eastAsia="nl-NL"/>
        </w:rPr>
        <w:t>Vul bij ‘</w:t>
      </w:r>
      <w:r w:rsidRPr="0033418B">
        <w:rPr>
          <w:b/>
          <w:bCs/>
          <w:lang w:eastAsia="nl-NL"/>
        </w:rPr>
        <w:t>Debiteur</w:t>
      </w:r>
      <w:r>
        <w:rPr>
          <w:lang w:eastAsia="nl-NL"/>
        </w:rPr>
        <w:t xml:space="preserve">’ de gegevens in van </w:t>
      </w:r>
      <w:proofErr w:type="spellStart"/>
      <w:r w:rsidR="00AE08EC">
        <w:rPr>
          <w:lang w:eastAsia="nl-NL"/>
        </w:rPr>
        <w:t>WDODelta</w:t>
      </w:r>
      <w:proofErr w:type="spellEnd"/>
      <w:r>
        <w:rPr>
          <w:lang w:eastAsia="nl-NL"/>
        </w:rPr>
        <w:t xml:space="preserve">. </w:t>
      </w:r>
      <w:r w:rsidR="000D4318">
        <w:rPr>
          <w:lang w:eastAsia="nl-NL"/>
        </w:rPr>
        <w:t>Deze kunt u vinden door middel van de knop ‘</w:t>
      </w:r>
      <w:r w:rsidRPr="00E96904" w:rsidR="000D4318">
        <w:rPr>
          <w:b/>
          <w:bCs/>
          <w:lang w:eastAsia="nl-NL"/>
        </w:rPr>
        <w:t>Organisatie zoeken</w:t>
      </w:r>
      <w:r w:rsidR="000D4318">
        <w:rPr>
          <w:lang w:eastAsia="nl-NL"/>
        </w:rPr>
        <w:t>’</w:t>
      </w:r>
      <w:r w:rsidR="00A46D03">
        <w:rPr>
          <w:lang w:eastAsia="nl-NL"/>
        </w:rPr>
        <w:t>.</w:t>
      </w:r>
      <w:r w:rsidR="00DD6E9B">
        <w:rPr>
          <w:lang w:eastAsia="nl-NL"/>
        </w:rPr>
        <w:t xml:space="preserve"> </w:t>
      </w:r>
    </w:p>
    <w:p w:rsidR="00E00786" w:rsidP="00462D67" w:rsidRDefault="00E00786" w14:paraId="29D4E271" w14:textId="77777777">
      <w:pPr>
        <w:pStyle w:val="Geenafstand"/>
        <w:rPr>
          <w:lang w:eastAsia="nl-NL"/>
        </w:rPr>
      </w:pPr>
    </w:p>
    <w:p w:rsidR="00241009" w:rsidP="00462D67" w:rsidRDefault="00241009" w14:paraId="18D4E1CA" w14:textId="45EF3C96">
      <w:pPr>
        <w:pStyle w:val="Geenafstand"/>
        <w:rPr>
          <w:lang w:eastAsia="nl-NL"/>
        </w:rPr>
      </w:pPr>
      <w:r>
        <w:rPr>
          <w:noProof/>
          <w:lang w:eastAsia="nl-NL"/>
        </w:rPr>
        <w:drawing>
          <wp:inline distT="0" distB="0" distL="0" distR="0" wp14:anchorId="074AFC76" wp14:editId="636572BA">
            <wp:extent cx="4312920" cy="14249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920" cy="1424940"/>
                    </a:xfrm>
                    <a:prstGeom prst="rect">
                      <a:avLst/>
                    </a:prstGeom>
                    <a:noFill/>
                    <a:ln>
                      <a:noFill/>
                    </a:ln>
                  </pic:spPr>
                </pic:pic>
              </a:graphicData>
            </a:graphic>
          </wp:inline>
        </w:drawing>
      </w:r>
    </w:p>
    <w:p w:rsidR="00E00786" w:rsidP="00462D67" w:rsidRDefault="00E00786" w14:paraId="7C6EEA06" w14:textId="77777777">
      <w:pPr>
        <w:pStyle w:val="Geenafstand"/>
        <w:rPr>
          <w:lang w:eastAsia="nl-NL"/>
        </w:rPr>
      </w:pPr>
    </w:p>
    <w:p w:rsidR="00A46D03" w:rsidP="00462D67" w:rsidRDefault="001C29BF" w14:paraId="6E550036" w14:textId="1A268C12">
      <w:pPr>
        <w:pStyle w:val="Geenafstand"/>
        <w:rPr>
          <w:lang w:eastAsia="nl-NL"/>
        </w:rPr>
      </w:pPr>
      <w:r>
        <w:rPr>
          <w:lang w:eastAsia="nl-NL"/>
        </w:rPr>
        <w:t xml:space="preserve">De pop-up ‘Organisatie Resultaten’ wordt geopend. </w:t>
      </w:r>
      <w:r w:rsidR="00957CA5">
        <w:rPr>
          <w:lang w:eastAsia="nl-NL"/>
        </w:rPr>
        <w:t xml:space="preserve"> Typ in het veld ‘Organisatienaam’ </w:t>
      </w:r>
      <w:r w:rsidR="00A46D03">
        <w:rPr>
          <w:lang w:eastAsia="nl-NL"/>
        </w:rPr>
        <w:t>‘</w:t>
      </w:r>
      <w:r w:rsidR="00C5292F">
        <w:rPr>
          <w:lang w:eastAsia="nl-NL"/>
        </w:rPr>
        <w:t>Waterschap Drents Overijsselse Delta</w:t>
      </w:r>
      <w:r w:rsidR="00A46D03">
        <w:rPr>
          <w:lang w:eastAsia="nl-NL"/>
        </w:rPr>
        <w:t>’ in</w:t>
      </w:r>
      <w:r w:rsidR="00957CA5">
        <w:rPr>
          <w:lang w:eastAsia="nl-NL"/>
        </w:rPr>
        <w:t xml:space="preserve">, zie onderstaand voorbeeld. </w:t>
      </w:r>
      <w:r w:rsidR="004107DA">
        <w:rPr>
          <w:lang w:eastAsia="nl-NL"/>
        </w:rPr>
        <w:t>Klik op de groene button ‘</w:t>
      </w:r>
      <w:r w:rsidR="00841DFB">
        <w:rPr>
          <w:lang w:eastAsia="nl-NL"/>
        </w:rPr>
        <w:t>Z</w:t>
      </w:r>
      <w:r w:rsidR="004107DA">
        <w:rPr>
          <w:lang w:eastAsia="nl-NL"/>
        </w:rPr>
        <w:t>oek’ en selecteer ‘</w:t>
      </w:r>
      <w:r w:rsidR="00C5292F">
        <w:rPr>
          <w:lang w:eastAsia="nl-NL"/>
        </w:rPr>
        <w:t>Waterschap Drents Overijsselse Delta</w:t>
      </w:r>
      <w:r w:rsidR="004107DA">
        <w:rPr>
          <w:lang w:eastAsia="nl-NL"/>
        </w:rPr>
        <w:t xml:space="preserve">’. </w:t>
      </w:r>
    </w:p>
    <w:p w:rsidR="00E00786" w:rsidP="00462D67" w:rsidRDefault="00C26B7B" w14:paraId="2B492798" w14:textId="0E63D28F">
      <w:pPr>
        <w:pStyle w:val="Geenafstand"/>
        <w:rPr>
          <w:lang w:eastAsia="nl-NL"/>
        </w:rPr>
      </w:pPr>
      <w:r w:rsidRPr="00C26B7B">
        <w:rPr>
          <w:lang w:eastAsia="nl-NL"/>
        </w:rPr>
        <w:lastRenderedPageBreak/>
        <w:drawing>
          <wp:inline distT="0" distB="0" distL="0" distR="0" wp14:anchorId="26917864" wp14:editId="35C44FE6">
            <wp:extent cx="5646909" cy="2499577"/>
            <wp:effectExtent l="0" t="0" r="0" b="0"/>
            <wp:docPr id="12190848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084850" name=""/>
                    <pic:cNvPicPr/>
                  </pic:nvPicPr>
                  <pic:blipFill>
                    <a:blip r:embed="rId14"/>
                    <a:stretch>
                      <a:fillRect/>
                    </a:stretch>
                  </pic:blipFill>
                  <pic:spPr>
                    <a:xfrm>
                      <a:off x="0" y="0"/>
                      <a:ext cx="5646909" cy="2499577"/>
                    </a:xfrm>
                    <a:prstGeom prst="rect">
                      <a:avLst/>
                    </a:prstGeom>
                  </pic:spPr>
                </pic:pic>
              </a:graphicData>
            </a:graphic>
          </wp:inline>
        </w:drawing>
      </w:r>
    </w:p>
    <w:p w:rsidR="00E00786" w:rsidP="00462D67" w:rsidRDefault="00E00786" w14:paraId="55C86826" w14:textId="77777777">
      <w:pPr>
        <w:pStyle w:val="Geenafstand"/>
        <w:rPr>
          <w:lang w:eastAsia="nl-NL"/>
        </w:rPr>
      </w:pPr>
    </w:p>
    <w:p w:rsidRPr="000D4318" w:rsidR="0036696C" w:rsidP="00462D67" w:rsidRDefault="004107DA" w14:paraId="184B556B" w14:textId="5586D8CE">
      <w:pPr>
        <w:pStyle w:val="Geenafstand"/>
        <w:rPr>
          <w:lang w:eastAsia="nl-NL"/>
        </w:rPr>
      </w:pPr>
      <w:r>
        <w:rPr>
          <w:lang w:eastAsia="nl-NL"/>
        </w:rPr>
        <w:t xml:space="preserve">De gegevens van </w:t>
      </w:r>
      <w:proofErr w:type="spellStart"/>
      <w:r w:rsidR="00AE08EC">
        <w:rPr>
          <w:lang w:eastAsia="nl-NL"/>
        </w:rPr>
        <w:t>WDODelta</w:t>
      </w:r>
      <w:proofErr w:type="spellEnd"/>
      <w:r>
        <w:rPr>
          <w:lang w:eastAsia="nl-NL"/>
        </w:rPr>
        <w:t xml:space="preserve"> vullen zich automatisch (zie afbeelding hieronder).</w:t>
      </w:r>
      <w:r w:rsidR="000C6C49">
        <w:rPr>
          <w:lang w:eastAsia="nl-NL"/>
        </w:rPr>
        <w:t xml:space="preserve"> </w:t>
      </w:r>
      <w:r w:rsidR="00886E5C">
        <w:rPr>
          <w:lang w:eastAsia="nl-NL"/>
        </w:rPr>
        <w:t xml:space="preserve">De velden BTW Nummer en Email kunt u leeglaten. </w:t>
      </w:r>
      <w:r w:rsidR="000D4318">
        <w:rPr>
          <w:lang w:eastAsia="nl-NL"/>
        </w:rPr>
        <w:t xml:space="preserve"> </w:t>
      </w:r>
    </w:p>
    <w:p w:rsidR="0036696C" w:rsidP="00462D67" w:rsidRDefault="0036696C" w14:paraId="5F9B43BC" w14:textId="628264A0">
      <w:pPr>
        <w:pStyle w:val="Geenafstand"/>
        <w:rPr>
          <w:lang w:eastAsia="nl-NL"/>
        </w:rPr>
      </w:pPr>
    </w:p>
    <w:p w:rsidRPr="0036696C" w:rsidR="0036696C" w:rsidP="00462D67" w:rsidRDefault="00CA5CEF" w14:paraId="3F5B4C74" w14:textId="630D53BA">
      <w:pPr>
        <w:pStyle w:val="Geenafstand"/>
        <w:rPr>
          <w:lang w:eastAsia="nl-NL"/>
        </w:rPr>
      </w:pPr>
      <w:r w:rsidRPr="00CA5CEF">
        <w:rPr>
          <w:lang w:eastAsia="nl-NL"/>
        </w:rPr>
        <w:drawing>
          <wp:inline distT="0" distB="0" distL="0" distR="0" wp14:anchorId="1151FB29" wp14:editId="111D1FA6">
            <wp:extent cx="4282811" cy="4549534"/>
            <wp:effectExtent l="0" t="0" r="3810" b="3810"/>
            <wp:docPr id="1504092563" name="Afbeelding 1" descr="Afbeelding met tekst, schermopname,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092563" name="Afbeelding 1" descr="Afbeelding met tekst, schermopname, software, Lettertype&#10;&#10;Automatisch gegenereerde beschrijving"/>
                    <pic:cNvPicPr/>
                  </pic:nvPicPr>
                  <pic:blipFill>
                    <a:blip r:embed="rId15"/>
                    <a:stretch>
                      <a:fillRect/>
                    </a:stretch>
                  </pic:blipFill>
                  <pic:spPr>
                    <a:xfrm>
                      <a:off x="0" y="0"/>
                      <a:ext cx="4282811" cy="4549534"/>
                    </a:xfrm>
                    <a:prstGeom prst="rect">
                      <a:avLst/>
                    </a:prstGeom>
                  </pic:spPr>
                </pic:pic>
              </a:graphicData>
            </a:graphic>
          </wp:inline>
        </w:drawing>
      </w:r>
    </w:p>
    <w:p w:rsidRPr="00462D67" w:rsidR="00462D67" w:rsidP="00462D67" w:rsidRDefault="00462D67" w14:paraId="1EA5372F" w14:textId="4C035B3B">
      <w:pPr>
        <w:pStyle w:val="Geenafstand"/>
        <w:rPr>
          <w:lang w:eastAsia="nl-NL"/>
        </w:rPr>
      </w:pPr>
    </w:p>
    <w:p w:rsidRPr="002D4E89" w:rsidR="00BC6395" w:rsidP="00F65CE4" w:rsidRDefault="00646598" w14:paraId="381A0981" w14:textId="177E04A9">
      <w:pPr>
        <w:pStyle w:val="Geenafstand"/>
        <w:rPr>
          <w:i/>
          <w:iCs/>
          <w:lang w:eastAsia="nl-NL"/>
        </w:rPr>
      </w:pPr>
      <w:r>
        <w:rPr>
          <w:i/>
          <w:iCs/>
          <w:lang w:eastAsia="nl-NL"/>
        </w:rPr>
        <w:t>Staat er bij Zenden via ‘IBAN?’ -&gt; selecteer de optie KVK</w:t>
      </w:r>
    </w:p>
    <w:p w:rsidR="002D4E89" w:rsidP="00F65CE4" w:rsidRDefault="002D4E89" w14:paraId="07C19787" w14:textId="77777777">
      <w:pPr>
        <w:pStyle w:val="Geenafstand"/>
        <w:rPr>
          <w:lang w:eastAsia="nl-NL"/>
        </w:rPr>
      </w:pPr>
    </w:p>
    <w:p w:rsidR="007A1DC2" w:rsidP="00F65CE4" w:rsidRDefault="000F1C54" w14:paraId="1CE1989A" w14:textId="5A07BA4C">
      <w:pPr>
        <w:pStyle w:val="Geenafstand"/>
        <w:rPr>
          <w:lang w:eastAsia="nl-NL"/>
        </w:rPr>
      </w:pPr>
      <w:r>
        <w:rPr>
          <w:lang w:eastAsia="nl-NL"/>
        </w:rPr>
        <w:t>Vul bij ‘Meer info’ (rechts op het scherm) de volgende velden in:</w:t>
      </w:r>
    </w:p>
    <w:p w:rsidRPr="000F1C54" w:rsidR="000F1C54" w:rsidP="000F1C54" w:rsidRDefault="000F1C54" w14:paraId="38430A98" w14:textId="7258776F">
      <w:pPr>
        <w:pStyle w:val="Geenafstand"/>
        <w:numPr>
          <w:ilvl w:val="0"/>
          <w:numId w:val="4"/>
        </w:numPr>
        <w:rPr>
          <w:u w:val="single"/>
          <w:lang w:eastAsia="nl-NL"/>
        </w:rPr>
      </w:pPr>
      <w:r w:rsidRPr="000F1C54">
        <w:rPr>
          <w:u w:val="single"/>
          <w:lang w:eastAsia="nl-NL"/>
        </w:rPr>
        <w:t>Uw</w:t>
      </w:r>
      <w:r>
        <w:rPr>
          <w:lang w:eastAsia="nl-NL"/>
        </w:rPr>
        <w:t xml:space="preserve"> factuurnummer</w:t>
      </w:r>
      <w:r w:rsidR="00CE3FD0">
        <w:rPr>
          <w:lang w:eastAsia="nl-NL"/>
        </w:rPr>
        <w:t>;</w:t>
      </w:r>
    </w:p>
    <w:p w:rsidRPr="00CE3FD0" w:rsidR="000F1C54" w:rsidP="000F1C54" w:rsidRDefault="000F1C54" w14:paraId="59F755A4" w14:textId="65A010D7">
      <w:pPr>
        <w:pStyle w:val="Geenafstand"/>
        <w:numPr>
          <w:ilvl w:val="0"/>
          <w:numId w:val="4"/>
        </w:numPr>
        <w:rPr>
          <w:lang w:eastAsia="nl-NL"/>
        </w:rPr>
      </w:pPr>
      <w:r w:rsidRPr="00CE3FD0">
        <w:rPr>
          <w:lang w:eastAsia="nl-NL"/>
        </w:rPr>
        <w:t>Factuurdatum</w:t>
      </w:r>
      <w:r w:rsidR="00292FDA">
        <w:rPr>
          <w:lang w:eastAsia="nl-NL"/>
        </w:rPr>
        <w:t xml:space="preserve"> -&gt; wordt automatisch gegenereerd ;</w:t>
      </w:r>
    </w:p>
    <w:p w:rsidR="000F1C54" w:rsidP="000F1C54" w:rsidRDefault="00CE3FD0" w14:paraId="0D868BFD" w14:textId="7E66730B">
      <w:pPr>
        <w:pStyle w:val="Geenafstand"/>
        <w:numPr>
          <w:ilvl w:val="0"/>
          <w:numId w:val="4"/>
        </w:numPr>
        <w:rPr>
          <w:lang w:eastAsia="nl-NL"/>
        </w:rPr>
      </w:pPr>
      <w:r w:rsidRPr="00CE3FD0">
        <w:rPr>
          <w:lang w:eastAsia="nl-NL"/>
        </w:rPr>
        <w:t>Ordernummer</w:t>
      </w:r>
      <w:r>
        <w:rPr>
          <w:lang w:eastAsia="nl-NL"/>
        </w:rPr>
        <w:t xml:space="preserve"> -&gt; dat is het inkoopnummer van </w:t>
      </w:r>
      <w:proofErr w:type="spellStart"/>
      <w:r w:rsidR="00AE08EC">
        <w:rPr>
          <w:lang w:eastAsia="nl-NL"/>
        </w:rPr>
        <w:t>WDODelta</w:t>
      </w:r>
      <w:proofErr w:type="spellEnd"/>
      <w:r w:rsidR="00292FDA">
        <w:rPr>
          <w:lang w:eastAsia="nl-NL"/>
        </w:rPr>
        <w:t>;</w:t>
      </w:r>
    </w:p>
    <w:p w:rsidR="00CE3FD0" w:rsidP="000F1C54" w:rsidRDefault="00CE3FD0" w14:paraId="0D174BB6" w14:textId="602B25DD">
      <w:pPr>
        <w:pStyle w:val="Geenafstand"/>
        <w:numPr>
          <w:ilvl w:val="0"/>
          <w:numId w:val="4"/>
        </w:numPr>
        <w:rPr>
          <w:lang w:eastAsia="nl-NL"/>
        </w:rPr>
      </w:pPr>
      <w:r>
        <w:rPr>
          <w:lang w:eastAsia="nl-NL"/>
        </w:rPr>
        <w:t>De overige velden kunt u leeg laten, zie onderstaand voorbeeld.</w:t>
      </w:r>
    </w:p>
    <w:p w:rsidR="00292FDA" w:rsidP="00292FDA" w:rsidRDefault="00292FDA" w14:paraId="02702495" w14:textId="77777777">
      <w:pPr>
        <w:pStyle w:val="Geenafstand"/>
        <w:rPr>
          <w:lang w:eastAsia="nl-NL"/>
        </w:rPr>
      </w:pPr>
    </w:p>
    <w:p w:rsidR="00292FDA" w:rsidP="00292FDA" w:rsidRDefault="00292FDA" w14:paraId="74B31F99" w14:textId="222C411B">
      <w:pPr>
        <w:pStyle w:val="Geenafstand"/>
        <w:rPr>
          <w:lang w:eastAsia="nl-NL"/>
        </w:rPr>
      </w:pPr>
    </w:p>
    <w:p w:rsidRPr="00CE3FD0" w:rsidR="002D4E89" w:rsidP="00292FDA" w:rsidRDefault="002D4E89" w14:paraId="7192D104" w14:textId="2556010D">
      <w:pPr>
        <w:pStyle w:val="Geenafstand"/>
        <w:rPr>
          <w:lang w:eastAsia="nl-NL"/>
        </w:rPr>
      </w:pPr>
      <w:r w:rsidRPr="002D4E89">
        <w:rPr>
          <w:noProof/>
          <w:lang w:eastAsia="nl-NL"/>
        </w:rPr>
        <w:drawing>
          <wp:inline distT="0" distB="0" distL="0" distR="0" wp14:anchorId="6F732477" wp14:editId="2E60A046">
            <wp:extent cx="3840480" cy="2978573"/>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3910" cy="2981233"/>
                    </a:xfrm>
                    <a:prstGeom prst="rect">
                      <a:avLst/>
                    </a:prstGeom>
                  </pic:spPr>
                </pic:pic>
              </a:graphicData>
            </a:graphic>
          </wp:inline>
        </w:drawing>
      </w:r>
    </w:p>
    <w:p w:rsidR="007A1DC2" w:rsidP="00F65CE4" w:rsidRDefault="007A1DC2" w14:paraId="6A15775C" w14:textId="77777777">
      <w:pPr>
        <w:pStyle w:val="Geenafstand"/>
        <w:rPr>
          <w:b/>
          <w:bCs/>
          <w:lang w:eastAsia="nl-NL"/>
        </w:rPr>
      </w:pPr>
    </w:p>
    <w:p w:rsidR="00BC6395" w:rsidP="00F65CE4" w:rsidRDefault="00BC6395" w14:paraId="3752A29E" w14:textId="77777777">
      <w:pPr>
        <w:pStyle w:val="Geenafstand"/>
        <w:rPr>
          <w:lang w:eastAsia="nl-NL"/>
        </w:rPr>
      </w:pPr>
    </w:p>
    <w:p w:rsidR="00997059" w:rsidP="00F65CE4" w:rsidRDefault="000D4318" w14:paraId="13DDB812" w14:textId="74D00065">
      <w:pPr>
        <w:pStyle w:val="Geenafstand"/>
        <w:rPr>
          <w:lang w:eastAsia="nl-NL"/>
        </w:rPr>
      </w:pPr>
      <w:r>
        <w:rPr>
          <w:lang w:eastAsia="nl-NL"/>
        </w:rPr>
        <w:t xml:space="preserve">Hierna kunt u de factuur </w:t>
      </w:r>
      <w:r w:rsidR="008F37CB">
        <w:rPr>
          <w:lang w:eastAsia="nl-NL"/>
        </w:rPr>
        <w:t xml:space="preserve">bij factuurregels </w:t>
      </w:r>
      <w:r>
        <w:rPr>
          <w:lang w:eastAsia="nl-NL"/>
        </w:rPr>
        <w:t xml:space="preserve">verder afmaken, bewaren en versturen. </w:t>
      </w:r>
    </w:p>
    <w:p w:rsidR="00225698" w:rsidP="00F65CE4" w:rsidRDefault="00225698" w14:paraId="0DFE3647" w14:textId="77777777">
      <w:pPr>
        <w:pStyle w:val="Geenafstand"/>
        <w:rPr>
          <w:lang w:eastAsia="nl-NL"/>
        </w:rPr>
      </w:pPr>
    </w:p>
    <w:p w:rsidR="00225698" w:rsidP="00F65CE4" w:rsidRDefault="00225698" w14:paraId="60424F18" w14:textId="5EB72B18">
      <w:pPr>
        <w:pStyle w:val="Geenafstand"/>
        <w:rPr>
          <w:lang w:eastAsia="nl-NL"/>
        </w:rPr>
      </w:pPr>
      <w:r>
        <w:rPr>
          <w:lang w:eastAsia="nl-NL"/>
        </w:rPr>
        <w:t>Wilt u een bijlage toevoegen?</w:t>
      </w:r>
      <w:r w:rsidR="002E4E18">
        <w:rPr>
          <w:lang w:eastAsia="nl-NL"/>
        </w:rPr>
        <w:t xml:space="preserve"> Dit kan via de optie ‘</w:t>
      </w:r>
      <w:r w:rsidR="00363C71">
        <w:rPr>
          <w:lang w:eastAsia="nl-NL"/>
        </w:rPr>
        <w:t xml:space="preserve">Bijlagen’, bovenin het scherm. </w:t>
      </w:r>
    </w:p>
    <w:p w:rsidR="00363C71" w:rsidP="00F65CE4" w:rsidRDefault="00363C71" w14:paraId="7FA60AB6" w14:textId="77777777">
      <w:pPr>
        <w:pStyle w:val="Geenafstand"/>
        <w:rPr>
          <w:lang w:eastAsia="nl-NL"/>
        </w:rPr>
      </w:pPr>
    </w:p>
    <w:p w:rsidR="00363C71" w:rsidP="00F65CE4" w:rsidRDefault="00363C71" w14:paraId="37C76492" w14:textId="080C4801">
      <w:pPr>
        <w:pStyle w:val="Geenafstand"/>
        <w:rPr>
          <w:lang w:eastAsia="nl-NL"/>
        </w:rPr>
      </w:pPr>
      <w:r w:rsidRPr="00363C71">
        <w:rPr>
          <w:noProof/>
          <w:lang w:eastAsia="nl-NL"/>
        </w:rPr>
        <w:drawing>
          <wp:inline distT="0" distB="0" distL="0" distR="0" wp14:anchorId="5A331638" wp14:editId="74E84399">
            <wp:extent cx="3063505" cy="823031"/>
            <wp:effectExtent l="0" t="0" r="381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7"/>
                    <a:stretch>
                      <a:fillRect/>
                    </a:stretch>
                  </pic:blipFill>
                  <pic:spPr>
                    <a:xfrm>
                      <a:off x="0" y="0"/>
                      <a:ext cx="3063505" cy="823031"/>
                    </a:xfrm>
                    <a:prstGeom prst="rect">
                      <a:avLst/>
                    </a:prstGeom>
                  </pic:spPr>
                </pic:pic>
              </a:graphicData>
            </a:graphic>
          </wp:inline>
        </w:drawing>
      </w:r>
    </w:p>
    <w:p w:rsidR="00997059" w:rsidP="00F65CE4" w:rsidRDefault="00997059" w14:paraId="4CDBF86C" w14:textId="77777777">
      <w:pPr>
        <w:pStyle w:val="Geenafstand"/>
        <w:rPr>
          <w:lang w:eastAsia="nl-NL"/>
        </w:rPr>
      </w:pPr>
    </w:p>
    <w:p w:rsidR="000D4318" w:rsidP="00F65CE4" w:rsidRDefault="00902389" w14:paraId="33CE9431" w14:textId="2DD63322">
      <w:pPr>
        <w:pStyle w:val="Geenafstand"/>
        <w:rPr>
          <w:lang w:eastAsia="nl-NL"/>
        </w:rPr>
      </w:pPr>
      <w:r>
        <w:rPr>
          <w:lang w:eastAsia="nl-NL"/>
        </w:rPr>
        <w:t xml:space="preserve">Om de factuur te kunnen verzenden moet u de factuur eerst ‘Opslaan’. </w:t>
      </w:r>
      <w:r w:rsidR="00AC282F">
        <w:rPr>
          <w:lang w:eastAsia="nl-NL"/>
        </w:rPr>
        <w:t>D</w:t>
      </w:r>
      <w:r>
        <w:rPr>
          <w:lang w:eastAsia="nl-NL"/>
        </w:rPr>
        <w:t xml:space="preserve">e pop-up die verschijnt na het opslaan staat een automatisch gegenereerde ‘Documentnaam’ en ‘Beschrijving’. Indien gewenst kunt u deze wijzigen. </w:t>
      </w:r>
    </w:p>
    <w:p w:rsidR="00902389" w:rsidP="00F65CE4" w:rsidRDefault="00902389" w14:paraId="0B86447F" w14:textId="38FE6F50">
      <w:pPr>
        <w:pStyle w:val="Geenafstand"/>
        <w:rPr>
          <w:lang w:eastAsia="nl-NL"/>
        </w:rPr>
      </w:pPr>
    </w:p>
    <w:p w:rsidR="00902389" w:rsidP="00F65CE4" w:rsidRDefault="00902389" w14:paraId="14012C3A" w14:textId="19D04A01">
      <w:pPr>
        <w:pStyle w:val="Geenafstand"/>
        <w:rPr>
          <w:lang w:eastAsia="nl-NL"/>
        </w:rPr>
      </w:pPr>
      <w:r w:rsidRPr="61CE7459" w:rsidR="00902389">
        <w:rPr>
          <w:lang w:eastAsia="nl-NL"/>
        </w:rPr>
        <w:t xml:space="preserve">Is alles goed ingevuld? Dan kunt u de factuur verzenden. Klik op ‘Verzenden’. </w:t>
      </w:r>
      <w:r w:rsidRPr="61CE7459" w:rsidR="002F08E9">
        <w:rPr>
          <w:lang w:eastAsia="nl-NL"/>
        </w:rPr>
        <w:t>In de pop-up die vervolgens verschijnt kunt u bij ‘gebruik’ het netwerk selecteren. Kies voor ‘</w:t>
      </w:r>
      <w:r w:rsidRPr="61CE7459" w:rsidR="002F08E9">
        <w:rPr>
          <w:b w:val="1"/>
          <w:bCs w:val="1"/>
          <w:sz w:val="24"/>
          <w:szCs w:val="24"/>
          <w:lang w:eastAsia="nl-NL"/>
        </w:rPr>
        <w:t>Ons netwer</w:t>
      </w:r>
      <w:r w:rsidRPr="61CE7459" w:rsidR="002F08E9">
        <w:rPr>
          <w:b w:val="1"/>
          <w:bCs w:val="1"/>
          <w:sz w:val="24"/>
          <w:szCs w:val="24"/>
          <w:lang w:eastAsia="nl-NL"/>
        </w:rPr>
        <w:t>k’</w:t>
      </w:r>
      <w:r w:rsidRPr="61CE7459" w:rsidR="002F08E9">
        <w:rPr>
          <w:lang w:eastAsia="nl-NL"/>
        </w:rPr>
        <w:t xml:space="preserve"> en klik vervolgens op de groene button ‘verzenden.’ Uw factuur wordt nu verzonden naar</w:t>
      </w:r>
      <w:r w:rsidRPr="61CE7459" w:rsidR="002735E7">
        <w:rPr>
          <w:lang w:eastAsia="nl-NL"/>
        </w:rPr>
        <w:t xml:space="preserve"> </w:t>
      </w:r>
      <w:r w:rsidRPr="61CE7459" w:rsidR="00AE08EC">
        <w:rPr>
          <w:lang w:eastAsia="nl-NL"/>
        </w:rPr>
        <w:t>WDODelta</w:t>
      </w:r>
      <w:r w:rsidRPr="61CE7459" w:rsidR="002F08E9">
        <w:rPr>
          <w:lang w:eastAsia="nl-NL"/>
        </w:rPr>
        <w:t xml:space="preserve">. </w:t>
      </w:r>
    </w:p>
    <w:p w:rsidR="21452964" w:rsidP="61CE7459" w:rsidRDefault="21452964" w14:paraId="2D857135" w14:textId="6B58767A">
      <w:pPr>
        <w:pStyle w:val="Geenafstand"/>
        <w:bidi w:val="0"/>
        <w:spacing w:before="0" w:beforeAutospacing="off" w:after="0" w:afterAutospacing="off" w:line="240" w:lineRule="auto"/>
        <w:ind w:left="0" w:right="0"/>
        <w:jc w:val="left"/>
      </w:pPr>
      <w:r w:rsidRPr="61CE7459" w:rsidR="21452964">
        <w:rPr>
          <w:lang w:eastAsia="nl-NL"/>
        </w:rPr>
        <w:t xml:space="preserve">Selecteer </w:t>
      </w:r>
      <w:r w:rsidRPr="61CE7459" w:rsidR="21452964">
        <w:rPr>
          <w:b w:val="1"/>
          <w:bCs w:val="1"/>
          <w:lang w:eastAsia="nl-NL"/>
        </w:rPr>
        <w:t>NIET</w:t>
      </w:r>
      <w:r w:rsidRPr="61CE7459" w:rsidR="21452964">
        <w:rPr>
          <w:lang w:eastAsia="nl-NL"/>
        </w:rPr>
        <w:t xml:space="preserve"> de mogelijkheid email!</w:t>
      </w:r>
    </w:p>
    <w:p w:rsidR="002F08E9" w:rsidP="00F65CE4" w:rsidRDefault="002F08E9" w14:paraId="618C066F" w14:textId="53DFC6EF">
      <w:pPr>
        <w:pStyle w:val="Geenafstand"/>
        <w:rPr>
          <w:lang w:eastAsia="nl-NL"/>
        </w:rPr>
      </w:pPr>
    </w:p>
    <w:p w:rsidR="0079036D" w:rsidP="00F65CE4" w:rsidRDefault="0079036D" w14:paraId="2E29C0A9" w14:textId="77777777">
      <w:pPr>
        <w:pStyle w:val="Geenafstand"/>
        <w:rPr>
          <w:lang w:eastAsia="nl-NL"/>
        </w:rPr>
      </w:pPr>
    </w:p>
    <w:p w:rsidR="0079036D" w:rsidP="00F65CE4" w:rsidRDefault="00746ED7" w14:paraId="016A6180" w14:textId="7BB37D5D">
      <w:pPr>
        <w:pStyle w:val="Geenafstand"/>
        <w:rPr>
          <w:lang w:eastAsia="nl-NL"/>
        </w:rPr>
      </w:pPr>
      <w:r w:rsidRPr="00746ED7">
        <w:rPr>
          <w:lang w:eastAsia="nl-NL"/>
        </w:rPr>
        <w:drawing>
          <wp:inline distT="0" distB="0" distL="0" distR="0" wp14:anchorId="2FDD4E80" wp14:editId="6AB1547D">
            <wp:extent cx="4061460" cy="2140203"/>
            <wp:effectExtent l="0" t="0" r="0" b="0"/>
            <wp:docPr id="18399728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72833" name=""/>
                    <pic:cNvPicPr/>
                  </pic:nvPicPr>
                  <pic:blipFill>
                    <a:blip r:embed="rId18"/>
                    <a:stretch>
                      <a:fillRect/>
                    </a:stretch>
                  </pic:blipFill>
                  <pic:spPr>
                    <a:xfrm>
                      <a:off x="0" y="0"/>
                      <a:ext cx="4075290" cy="2147491"/>
                    </a:xfrm>
                    <a:prstGeom prst="rect">
                      <a:avLst/>
                    </a:prstGeom>
                  </pic:spPr>
                </pic:pic>
              </a:graphicData>
            </a:graphic>
          </wp:inline>
        </w:drawing>
      </w:r>
    </w:p>
    <w:p w:rsidR="002F08E9" w:rsidP="00F65CE4" w:rsidRDefault="002F08E9" w14:paraId="4ADFAD45" w14:textId="212E9849">
      <w:pPr>
        <w:pStyle w:val="Geenafstand"/>
        <w:rPr>
          <w:lang w:eastAsia="nl-NL"/>
        </w:rPr>
      </w:pPr>
    </w:p>
    <w:p w:rsidR="00A11799" w:rsidP="00F65CE4" w:rsidRDefault="003B2169" w14:paraId="6129658D" w14:textId="1B255728">
      <w:pPr>
        <w:pStyle w:val="Geenafstand"/>
        <w:rPr>
          <w:lang w:eastAsia="nl-NL"/>
        </w:rPr>
      </w:pPr>
      <w:r>
        <w:rPr>
          <w:lang w:eastAsia="nl-NL"/>
        </w:rPr>
        <w:lastRenderedPageBreak/>
        <w:t xml:space="preserve">U kunt zelf controleren of uw factuur is ontvangen door </w:t>
      </w:r>
      <w:proofErr w:type="spellStart"/>
      <w:r w:rsidR="00AE08EC">
        <w:rPr>
          <w:lang w:eastAsia="nl-NL"/>
        </w:rPr>
        <w:t>WDODelta</w:t>
      </w:r>
      <w:proofErr w:type="spellEnd"/>
      <w:r>
        <w:rPr>
          <w:lang w:eastAsia="nl-NL"/>
        </w:rPr>
        <w:t xml:space="preserve">. Ga terug naar de Homepage van </w:t>
      </w:r>
      <w:proofErr w:type="spellStart"/>
      <w:r>
        <w:rPr>
          <w:lang w:eastAsia="nl-NL"/>
        </w:rPr>
        <w:t>eConnect</w:t>
      </w:r>
      <w:proofErr w:type="spellEnd"/>
      <w:r w:rsidR="00DE1302">
        <w:rPr>
          <w:lang w:eastAsia="nl-NL"/>
        </w:rPr>
        <w:t xml:space="preserve">. Dit kunt u doen door </w:t>
      </w:r>
      <w:proofErr w:type="spellStart"/>
      <w:r w:rsidR="00DE1302">
        <w:rPr>
          <w:lang w:eastAsia="nl-NL"/>
        </w:rPr>
        <w:t>linksbovenin</w:t>
      </w:r>
      <w:proofErr w:type="spellEnd"/>
      <w:r w:rsidR="00DE1302">
        <w:rPr>
          <w:lang w:eastAsia="nl-NL"/>
        </w:rPr>
        <w:t xml:space="preserve"> op het </w:t>
      </w:r>
      <w:proofErr w:type="spellStart"/>
      <w:r w:rsidR="00DE1302">
        <w:rPr>
          <w:lang w:eastAsia="nl-NL"/>
        </w:rPr>
        <w:t>eConnect</w:t>
      </w:r>
      <w:proofErr w:type="spellEnd"/>
      <w:r w:rsidR="00DE1302">
        <w:rPr>
          <w:lang w:eastAsia="nl-NL"/>
        </w:rPr>
        <w:t xml:space="preserve">-logo te klikken. Ga vervolgens naar ‘Postvak </w:t>
      </w:r>
      <w:r w:rsidR="009B700E">
        <w:rPr>
          <w:lang w:eastAsia="nl-NL"/>
        </w:rPr>
        <w:t>uit</w:t>
      </w:r>
      <w:r w:rsidR="00DE1302">
        <w:rPr>
          <w:lang w:eastAsia="nl-NL"/>
        </w:rPr>
        <w:t>’</w:t>
      </w:r>
    </w:p>
    <w:p w:rsidR="00DE1302" w:rsidP="00F65CE4" w:rsidRDefault="00DE1302" w14:paraId="2C4D1ADC" w14:textId="77777777">
      <w:pPr>
        <w:pStyle w:val="Geenafstand"/>
        <w:rPr>
          <w:lang w:eastAsia="nl-NL"/>
        </w:rPr>
      </w:pPr>
    </w:p>
    <w:p w:rsidR="00DE1302" w:rsidP="00F65CE4" w:rsidRDefault="009B700E" w14:paraId="62094797" w14:textId="10897235">
      <w:pPr>
        <w:pStyle w:val="Geenafstand"/>
        <w:rPr>
          <w:lang w:eastAsia="nl-NL"/>
        </w:rPr>
      </w:pPr>
      <w:r w:rsidRPr="009B700E">
        <w:rPr>
          <w:noProof/>
          <w:lang w:eastAsia="nl-NL"/>
        </w:rPr>
        <w:drawing>
          <wp:inline distT="0" distB="0" distL="0" distR="0" wp14:anchorId="03EF0E22" wp14:editId="04FDEEA5">
            <wp:extent cx="4381880" cy="853514"/>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81880" cy="853514"/>
                    </a:xfrm>
                    <a:prstGeom prst="rect">
                      <a:avLst/>
                    </a:prstGeom>
                  </pic:spPr>
                </pic:pic>
              </a:graphicData>
            </a:graphic>
          </wp:inline>
        </w:drawing>
      </w:r>
    </w:p>
    <w:p w:rsidR="000D4318" w:rsidP="00F65CE4" w:rsidRDefault="000D4318" w14:paraId="0C686F91" w14:textId="64EBFE3F">
      <w:pPr>
        <w:pStyle w:val="Geenafstand"/>
        <w:rPr>
          <w:lang w:eastAsia="nl-NL"/>
        </w:rPr>
      </w:pPr>
    </w:p>
    <w:p w:rsidR="00354BBD" w:rsidP="00BD59A6" w:rsidRDefault="00354BBD" w14:paraId="36E5A7D8" w14:textId="02265386">
      <w:pPr>
        <w:pStyle w:val="Geenafstand"/>
        <w:rPr>
          <w:lang w:eastAsia="nl-NL"/>
        </w:rPr>
      </w:pPr>
      <w:r>
        <w:rPr>
          <w:lang w:eastAsia="nl-NL"/>
        </w:rPr>
        <w:t xml:space="preserve">Uw verzonden e-facturen worden hier zichtbaar. </w:t>
      </w:r>
      <w:r w:rsidR="006A35E4">
        <w:rPr>
          <w:lang w:eastAsia="nl-NL"/>
        </w:rPr>
        <w:t xml:space="preserve">Staan één van onderstaande icoontjes voor uw verzonden facturen? Dan is de factuur ontvangen door </w:t>
      </w:r>
      <w:proofErr w:type="spellStart"/>
      <w:r w:rsidR="00AE08EC">
        <w:rPr>
          <w:lang w:eastAsia="nl-NL"/>
        </w:rPr>
        <w:t>WDODelta</w:t>
      </w:r>
      <w:proofErr w:type="spellEnd"/>
      <w:r w:rsidR="006A35E4">
        <w:rPr>
          <w:lang w:eastAsia="nl-NL"/>
        </w:rPr>
        <w:t xml:space="preserve">. </w:t>
      </w:r>
    </w:p>
    <w:p w:rsidR="00B66997" w:rsidP="00BD59A6" w:rsidRDefault="00B66997" w14:paraId="5A8AEBCF" w14:textId="77777777">
      <w:pPr>
        <w:pStyle w:val="Geenafstand"/>
        <w:rPr>
          <w:lang w:eastAsia="nl-NL"/>
        </w:rPr>
      </w:pPr>
    </w:p>
    <w:p w:rsidR="00B66997" w:rsidP="00BD59A6" w:rsidRDefault="006A35E4" w14:paraId="7CC5E7F8" w14:textId="31B89443">
      <w:pPr>
        <w:pStyle w:val="Geenafstand"/>
        <w:rPr>
          <w:lang w:eastAsia="nl-NL"/>
        </w:rPr>
      </w:pPr>
      <w:r w:rsidRPr="006A35E4">
        <w:rPr>
          <w:noProof/>
          <w:lang w:eastAsia="nl-NL"/>
        </w:rPr>
        <w:drawing>
          <wp:inline distT="0" distB="0" distL="0" distR="0" wp14:anchorId="111C9F6A" wp14:editId="121C6D84">
            <wp:extent cx="403895" cy="731583"/>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3895" cy="731583"/>
                    </a:xfrm>
                    <a:prstGeom prst="rect">
                      <a:avLst/>
                    </a:prstGeom>
                  </pic:spPr>
                </pic:pic>
              </a:graphicData>
            </a:graphic>
          </wp:inline>
        </w:drawing>
      </w:r>
    </w:p>
    <w:p w:rsidR="00354BBD" w:rsidP="00BD59A6" w:rsidRDefault="00354BBD" w14:paraId="14075456" w14:textId="77777777">
      <w:pPr>
        <w:pStyle w:val="Geenafstand"/>
        <w:rPr>
          <w:lang w:eastAsia="nl-NL"/>
        </w:rPr>
      </w:pPr>
    </w:p>
    <w:p w:rsidR="00F34C2F" w:rsidP="00BD59A6" w:rsidRDefault="00BD59A6" w14:paraId="38A7B2B9" w14:textId="77777777">
      <w:pPr>
        <w:pStyle w:val="Geenafstand"/>
        <w:rPr>
          <w:lang w:eastAsia="nl-NL"/>
        </w:rPr>
      </w:pPr>
      <w:r>
        <w:rPr>
          <w:lang w:eastAsia="nl-NL"/>
        </w:rPr>
        <w:t xml:space="preserve">Voor vragen en/of hulp bij het aanmaken &amp; versturen van een e-factuur: ga naar </w:t>
      </w:r>
    </w:p>
    <w:p w:rsidR="00F34C2F" w:rsidP="00BD59A6" w:rsidRDefault="00F34C2F" w14:paraId="13266FE7" w14:textId="77777777">
      <w:pPr>
        <w:pStyle w:val="Geenafstand"/>
        <w:rPr>
          <w:lang w:eastAsia="nl-NL"/>
        </w:rPr>
      </w:pPr>
    </w:p>
    <w:p w:rsidR="00F34C2F" w:rsidP="00BD59A6" w:rsidRDefault="004F0047" w14:paraId="36EBB1E0" w14:textId="0D0B514E">
      <w:pPr>
        <w:pStyle w:val="Geenafstand"/>
        <w:rPr>
          <w:lang w:eastAsia="nl-NL"/>
        </w:rPr>
      </w:pPr>
      <w:hyperlink w:history="1" r:id="rId21">
        <w:r w:rsidRPr="002D3E6E">
          <w:rPr>
            <w:rStyle w:val="Hyperlink"/>
          </w:rPr>
          <w:t>https://support.eConnect.nl/knowledge-base/efactuur-versturen-via-platform/</w:t>
        </w:r>
      </w:hyperlink>
      <w:r w:rsidR="00BD59A6">
        <w:rPr>
          <w:lang w:eastAsia="nl-NL"/>
        </w:rPr>
        <w:t xml:space="preserve"> </w:t>
      </w:r>
    </w:p>
    <w:p w:rsidR="00F34C2F" w:rsidP="00BD59A6" w:rsidRDefault="00F34C2F" w14:paraId="0D1EF836" w14:textId="77777777">
      <w:pPr>
        <w:pStyle w:val="Geenafstand"/>
        <w:rPr>
          <w:lang w:eastAsia="nl-NL"/>
        </w:rPr>
      </w:pPr>
    </w:p>
    <w:p w:rsidR="00C66319" w:rsidP="00BD59A6" w:rsidRDefault="00BD59A6" w14:paraId="12770B1C" w14:textId="0B13AEA0">
      <w:pPr>
        <w:pStyle w:val="Geenafstand"/>
        <w:rPr>
          <w:rStyle w:val="Hyperlink"/>
          <w:lang w:eastAsia="nl-NL"/>
        </w:rPr>
      </w:pPr>
      <w:r>
        <w:rPr>
          <w:lang w:eastAsia="nl-NL"/>
        </w:rPr>
        <w:t xml:space="preserve">of </w:t>
      </w:r>
      <w:r w:rsidR="00C94805">
        <w:rPr>
          <w:lang w:eastAsia="nl-NL"/>
        </w:rPr>
        <w:t xml:space="preserve">dien een supportvraag in via </w:t>
      </w:r>
      <w:hyperlink w:history="1" r:id="rId22">
        <w:r w:rsidRPr="001A0F8D" w:rsidR="00C94805">
          <w:rPr>
            <w:rStyle w:val="Hyperlink"/>
            <w:lang w:eastAsia="nl-NL"/>
          </w:rPr>
          <w:t>https://support.econnect.eu/contact/</w:t>
        </w:r>
      </w:hyperlink>
      <w:r w:rsidR="00C94805">
        <w:rPr>
          <w:lang w:eastAsia="nl-NL"/>
        </w:rPr>
        <w:t xml:space="preserve"> </w:t>
      </w:r>
    </w:p>
    <w:p w:rsidR="00060376" w:rsidP="00BD59A6" w:rsidRDefault="00060376" w14:paraId="1FB14B5E" w14:textId="1835A314">
      <w:pPr>
        <w:pStyle w:val="Geenafstand"/>
        <w:rPr>
          <w:rStyle w:val="Hyperlink"/>
          <w:lang w:eastAsia="nl-NL"/>
        </w:rPr>
      </w:pPr>
    </w:p>
    <w:p w:rsidR="00060376" w:rsidP="00BD59A6" w:rsidRDefault="00060376" w14:paraId="2DFA3DBD" w14:textId="34650A86">
      <w:pPr>
        <w:pStyle w:val="Geenafstand"/>
        <w:rPr>
          <w:lang w:eastAsia="nl-NL"/>
        </w:rPr>
      </w:pPr>
    </w:p>
    <w:sectPr w:rsidR="00060376" w:rsidSect="00017C8E">
      <w:pgSz w:w="11906" w:h="16838" w:orient="portrait"/>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A91"/>
    <w:multiLevelType w:val="hybridMultilevel"/>
    <w:tmpl w:val="D16232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19431F0"/>
    <w:multiLevelType w:val="hybridMultilevel"/>
    <w:tmpl w:val="2B525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B6336B"/>
    <w:multiLevelType w:val="hybridMultilevel"/>
    <w:tmpl w:val="C046B1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79FC0594"/>
    <w:multiLevelType w:val="hybridMultilevel"/>
    <w:tmpl w:val="82AEC4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2059739778">
    <w:abstractNumId w:val="1"/>
  </w:num>
  <w:num w:numId="2" w16cid:durableId="599143107">
    <w:abstractNumId w:val="0"/>
  </w:num>
  <w:num w:numId="3" w16cid:durableId="134299114">
    <w:abstractNumId w:val="3"/>
  </w:num>
  <w:num w:numId="4" w16cid:durableId="98208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E5"/>
    <w:rsid w:val="00017C8E"/>
    <w:rsid w:val="00060376"/>
    <w:rsid w:val="00076E05"/>
    <w:rsid w:val="00095693"/>
    <w:rsid w:val="000C5742"/>
    <w:rsid w:val="000C6C49"/>
    <w:rsid w:val="000D4318"/>
    <w:rsid w:val="000F1C54"/>
    <w:rsid w:val="001C29BF"/>
    <w:rsid w:val="001E7BA0"/>
    <w:rsid w:val="00220997"/>
    <w:rsid w:val="00225698"/>
    <w:rsid w:val="00241009"/>
    <w:rsid w:val="002539BF"/>
    <w:rsid w:val="002735E7"/>
    <w:rsid w:val="00292FDA"/>
    <w:rsid w:val="002D4E89"/>
    <w:rsid w:val="002E4E18"/>
    <w:rsid w:val="002F08E9"/>
    <w:rsid w:val="002F644D"/>
    <w:rsid w:val="0031311B"/>
    <w:rsid w:val="0033418B"/>
    <w:rsid w:val="00336E38"/>
    <w:rsid w:val="003426D5"/>
    <w:rsid w:val="00343262"/>
    <w:rsid w:val="00354BBD"/>
    <w:rsid w:val="00363C71"/>
    <w:rsid w:val="0036696C"/>
    <w:rsid w:val="003B2169"/>
    <w:rsid w:val="003B25ED"/>
    <w:rsid w:val="003B3994"/>
    <w:rsid w:val="003E3A6D"/>
    <w:rsid w:val="004107DA"/>
    <w:rsid w:val="00462D67"/>
    <w:rsid w:val="00472156"/>
    <w:rsid w:val="004A4AE2"/>
    <w:rsid w:val="004C6891"/>
    <w:rsid w:val="004D0A5B"/>
    <w:rsid w:val="004F0047"/>
    <w:rsid w:val="00501A40"/>
    <w:rsid w:val="00513AB4"/>
    <w:rsid w:val="0052101E"/>
    <w:rsid w:val="00576672"/>
    <w:rsid w:val="005D27FF"/>
    <w:rsid w:val="005E3F3B"/>
    <w:rsid w:val="0060679B"/>
    <w:rsid w:val="0063471B"/>
    <w:rsid w:val="006437AE"/>
    <w:rsid w:val="00646598"/>
    <w:rsid w:val="006521A7"/>
    <w:rsid w:val="006A35E4"/>
    <w:rsid w:val="006B7E6D"/>
    <w:rsid w:val="006C22CB"/>
    <w:rsid w:val="00703B69"/>
    <w:rsid w:val="00706237"/>
    <w:rsid w:val="00746ED7"/>
    <w:rsid w:val="007873C5"/>
    <w:rsid w:val="0079036D"/>
    <w:rsid w:val="007A1DC2"/>
    <w:rsid w:val="007A4AFA"/>
    <w:rsid w:val="007D0188"/>
    <w:rsid w:val="007E62E6"/>
    <w:rsid w:val="00841DFB"/>
    <w:rsid w:val="00886E5C"/>
    <w:rsid w:val="00897BE5"/>
    <w:rsid w:val="00897FB8"/>
    <w:rsid w:val="008F36AA"/>
    <w:rsid w:val="008F37CB"/>
    <w:rsid w:val="008F6D96"/>
    <w:rsid w:val="00902389"/>
    <w:rsid w:val="009269CC"/>
    <w:rsid w:val="00951338"/>
    <w:rsid w:val="00957CA5"/>
    <w:rsid w:val="00997059"/>
    <w:rsid w:val="009B3BAA"/>
    <w:rsid w:val="009B5A0E"/>
    <w:rsid w:val="009B700E"/>
    <w:rsid w:val="00A11799"/>
    <w:rsid w:val="00A16889"/>
    <w:rsid w:val="00A46D03"/>
    <w:rsid w:val="00AA1B56"/>
    <w:rsid w:val="00AA7BB4"/>
    <w:rsid w:val="00AC282F"/>
    <w:rsid w:val="00AE08EC"/>
    <w:rsid w:val="00AF71D3"/>
    <w:rsid w:val="00B011B7"/>
    <w:rsid w:val="00B305FF"/>
    <w:rsid w:val="00B66997"/>
    <w:rsid w:val="00BA454E"/>
    <w:rsid w:val="00BB66AC"/>
    <w:rsid w:val="00BC6395"/>
    <w:rsid w:val="00BD59A6"/>
    <w:rsid w:val="00BE6842"/>
    <w:rsid w:val="00C05174"/>
    <w:rsid w:val="00C238C1"/>
    <w:rsid w:val="00C26B7B"/>
    <w:rsid w:val="00C5292F"/>
    <w:rsid w:val="00C66319"/>
    <w:rsid w:val="00C83D2D"/>
    <w:rsid w:val="00C87FA5"/>
    <w:rsid w:val="00C94805"/>
    <w:rsid w:val="00CA5CEF"/>
    <w:rsid w:val="00CD0E08"/>
    <w:rsid w:val="00CE3FD0"/>
    <w:rsid w:val="00CE4EE8"/>
    <w:rsid w:val="00D23F15"/>
    <w:rsid w:val="00D25268"/>
    <w:rsid w:val="00DD0E97"/>
    <w:rsid w:val="00DD6E9B"/>
    <w:rsid w:val="00DE0A06"/>
    <w:rsid w:val="00DE1302"/>
    <w:rsid w:val="00DF2B28"/>
    <w:rsid w:val="00E00786"/>
    <w:rsid w:val="00E17C01"/>
    <w:rsid w:val="00E36D27"/>
    <w:rsid w:val="00E43A10"/>
    <w:rsid w:val="00E567E1"/>
    <w:rsid w:val="00E86FF8"/>
    <w:rsid w:val="00E94148"/>
    <w:rsid w:val="00E96904"/>
    <w:rsid w:val="00EB4787"/>
    <w:rsid w:val="00EE241F"/>
    <w:rsid w:val="00EE6403"/>
    <w:rsid w:val="00F34C2F"/>
    <w:rsid w:val="00F65CE4"/>
    <w:rsid w:val="00F7051B"/>
    <w:rsid w:val="00F723AB"/>
    <w:rsid w:val="00FA4BE6"/>
    <w:rsid w:val="00FD4D00"/>
    <w:rsid w:val="21452964"/>
    <w:rsid w:val="2787F9EB"/>
    <w:rsid w:val="35ABEC66"/>
    <w:rsid w:val="5C8A843D"/>
    <w:rsid w:val="613047A2"/>
    <w:rsid w:val="61CE7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8B57"/>
  <w15:chartTrackingRefBased/>
  <w15:docId w15:val="{BBFC13EE-BCE4-4BCD-BD76-8AB3E55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897BE5"/>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897BE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897BE5"/>
    <w:rPr>
      <w:rFonts w:ascii="Times New Roman" w:hAnsi="Times New Roman" w:eastAsia="Times New Roman" w:cs="Times New Roman"/>
      <w:b/>
      <w:bCs/>
      <w:sz w:val="36"/>
      <w:szCs w:val="36"/>
      <w:lang w:eastAsia="nl-NL"/>
    </w:rPr>
  </w:style>
  <w:style w:type="paragraph" w:styleId="Normaalweb">
    <w:name w:val="Normal (Web)"/>
    <w:basedOn w:val="Standaard"/>
    <w:uiPriority w:val="99"/>
    <w:semiHidden/>
    <w:unhideWhenUsed/>
    <w:rsid w:val="00897BE5"/>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897BE5"/>
    <w:rPr>
      <w:color w:val="0000FF"/>
      <w:u w:val="single"/>
    </w:rPr>
  </w:style>
  <w:style w:type="character" w:styleId="Zwaar">
    <w:name w:val="Strong"/>
    <w:basedOn w:val="Standaardalinea-lettertype"/>
    <w:uiPriority w:val="22"/>
    <w:qFormat/>
    <w:rsid w:val="00897BE5"/>
    <w:rPr>
      <w:b/>
      <w:bCs/>
    </w:rPr>
  </w:style>
  <w:style w:type="character" w:styleId="Nadruk">
    <w:name w:val="Emphasis"/>
    <w:basedOn w:val="Standaardalinea-lettertype"/>
    <w:uiPriority w:val="20"/>
    <w:qFormat/>
    <w:rsid w:val="00897BE5"/>
    <w:rPr>
      <w:i/>
      <w:iCs/>
    </w:rPr>
  </w:style>
  <w:style w:type="character" w:styleId="Kop3Char" w:customStyle="1">
    <w:name w:val="Kop 3 Char"/>
    <w:basedOn w:val="Standaardalinea-lettertype"/>
    <w:link w:val="Kop3"/>
    <w:uiPriority w:val="9"/>
    <w:semiHidden/>
    <w:rsid w:val="00897BE5"/>
    <w:rPr>
      <w:rFonts w:asciiTheme="majorHAnsi" w:hAnsiTheme="majorHAnsi" w:eastAsiaTheme="majorEastAsia" w:cstheme="majorBidi"/>
      <w:color w:val="1F3763" w:themeColor="accent1" w:themeShade="7F"/>
      <w:sz w:val="24"/>
      <w:szCs w:val="24"/>
    </w:rPr>
  </w:style>
  <w:style w:type="paragraph" w:styleId="Geenafstand">
    <w:name w:val="No Spacing"/>
    <w:uiPriority w:val="1"/>
    <w:qFormat/>
    <w:rsid w:val="00897BE5"/>
    <w:pPr>
      <w:spacing w:after="0" w:line="240" w:lineRule="auto"/>
    </w:pPr>
  </w:style>
  <w:style w:type="character" w:styleId="Onopgelostemelding">
    <w:name w:val="Unresolved Mention"/>
    <w:basedOn w:val="Standaardalinea-lettertype"/>
    <w:uiPriority w:val="99"/>
    <w:semiHidden/>
    <w:unhideWhenUsed/>
    <w:rsid w:val="00897BE5"/>
    <w:rPr>
      <w:color w:val="605E5C"/>
      <w:shd w:val="clear" w:color="auto" w:fill="E1DFDD"/>
    </w:rPr>
  </w:style>
  <w:style w:type="paragraph" w:styleId="Lijstalinea">
    <w:name w:val="List Paragraph"/>
    <w:basedOn w:val="Standaard"/>
    <w:uiPriority w:val="34"/>
    <w:qFormat/>
    <w:rsid w:val="00F65CE4"/>
    <w:pPr>
      <w:ind w:left="720"/>
      <w:contextualSpacing/>
    </w:pPr>
  </w:style>
  <w:style w:type="character" w:styleId="GevolgdeHyperlink">
    <w:name w:val="FollowedHyperlink"/>
    <w:basedOn w:val="Standaardalinea-lettertype"/>
    <w:uiPriority w:val="99"/>
    <w:semiHidden/>
    <w:unhideWhenUsed/>
    <w:rsid w:val="004A4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2910">
      <w:bodyDiv w:val="1"/>
      <w:marLeft w:val="0"/>
      <w:marRight w:val="0"/>
      <w:marTop w:val="0"/>
      <w:marBottom w:val="0"/>
      <w:divBdr>
        <w:top w:val="none" w:sz="0" w:space="0" w:color="auto"/>
        <w:left w:val="none" w:sz="0" w:space="0" w:color="auto"/>
        <w:bottom w:val="none" w:sz="0" w:space="0" w:color="auto"/>
        <w:right w:val="none" w:sz="0" w:space="0" w:color="auto"/>
      </w:divBdr>
    </w:div>
    <w:div w:id="1907110311">
      <w:bodyDiv w:val="1"/>
      <w:marLeft w:val="0"/>
      <w:marRight w:val="0"/>
      <w:marTop w:val="0"/>
      <w:marBottom w:val="0"/>
      <w:divBdr>
        <w:top w:val="none" w:sz="0" w:space="0" w:color="auto"/>
        <w:left w:val="none" w:sz="0" w:space="0" w:color="auto"/>
        <w:bottom w:val="none" w:sz="0" w:space="0" w:color="auto"/>
        <w:right w:val="none" w:sz="0" w:space="0" w:color="auto"/>
      </w:divBdr>
    </w:div>
    <w:div w:id="1960212266">
      <w:bodyDiv w:val="1"/>
      <w:marLeft w:val="0"/>
      <w:marRight w:val="0"/>
      <w:marTop w:val="0"/>
      <w:marBottom w:val="0"/>
      <w:divBdr>
        <w:top w:val="none" w:sz="0" w:space="0" w:color="auto"/>
        <w:left w:val="none" w:sz="0" w:space="0" w:color="auto"/>
        <w:bottom w:val="none" w:sz="0" w:space="0" w:color="auto"/>
        <w:right w:val="none" w:sz="0" w:space="0" w:color="auto"/>
      </w:divBdr>
    </w:div>
    <w:div w:id="1960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hyperlink" Target="https://support.eConnect.nl/knowledge-base/efactuur-versturen-via-platform/" TargetMode="External"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image" Target="media/image11.png" Id="rId16" /><Relationship Type="http://schemas.openxmlformats.org/officeDocument/2006/relationships/image" Target="media/image15.png" Id="rId20"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theme" Target="theme/theme1.xml" Id="rId24" /><Relationship Type="http://schemas.openxmlformats.org/officeDocument/2006/relationships/hyperlink" Target="https://platform.econnect.eu/signin/" TargetMode="External" Id="rId5" /><Relationship Type="http://schemas.openxmlformats.org/officeDocument/2006/relationships/image" Target="media/image10.png" Id="rId15" /><Relationship Type="http://schemas.openxmlformats.org/officeDocument/2006/relationships/fontTable" Target="fontTable.xml" Id="rId23" /><Relationship Type="http://schemas.openxmlformats.org/officeDocument/2006/relationships/image" Target="media/image5.png" Id="rId10" /><Relationship Type="http://schemas.openxmlformats.org/officeDocument/2006/relationships/image" Target="media/image14.png"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hyperlink" Target="https://support.econnect.eu/contact/" TargetMode="External" Id="rId22" /><Relationship Type="http://schemas.openxmlformats.org/officeDocument/2006/relationships/customXml" Target="../customXml/item3.xml" Id="rId2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AA9F41AA03041BE112AB666161C4E" ma:contentTypeVersion="14" ma:contentTypeDescription="Een nieuw document maken." ma:contentTypeScope="" ma:versionID="66f7852b690ec2cc0c2e9db15877f30c">
  <xsd:schema xmlns:xsd="http://www.w3.org/2001/XMLSchema" xmlns:xs="http://www.w3.org/2001/XMLSchema" xmlns:p="http://schemas.microsoft.com/office/2006/metadata/properties" xmlns:ns2="b9d5d9c8-7f32-49fa-a41b-8739d2a55d31" xmlns:ns3="f5515448-418b-4eb8-bda8-1fbc0e5444fa" targetNamespace="http://schemas.microsoft.com/office/2006/metadata/properties" ma:root="true" ma:fieldsID="70e66d1ec356af7145dfc2086a68e7cb" ns2:_="" ns3:_="">
    <xsd:import namespace="b9d5d9c8-7f32-49fa-a41b-8739d2a55d31"/>
    <xsd:import namespace="f5515448-418b-4eb8-bda8-1fbc0e544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5d9c8-7f32-49fa-a41b-8739d2a5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1e319fa-4bb7-41f1-9489-1851290ee4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15448-418b-4eb8-bda8-1fbc0e5444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1888f4-d0a9-4a7b-bc78-b2856614b3da}" ma:internalName="TaxCatchAll" ma:showField="CatchAllData" ma:web="f5515448-418b-4eb8-bda8-1fbc0e5444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d5d9c8-7f32-49fa-a41b-8739d2a55d31">
      <Terms xmlns="http://schemas.microsoft.com/office/infopath/2007/PartnerControls"/>
    </lcf76f155ced4ddcb4097134ff3c332f>
    <TaxCatchAll xmlns="f5515448-418b-4eb8-bda8-1fbc0e5444fa" xsi:nil="true"/>
    <SharedWithUsers xmlns="f5515448-418b-4eb8-bda8-1fbc0e5444fa">
      <UserInfo>
        <DisplayName>Jeltje van Hoof - Hoogstraat</DisplayName>
        <AccountId>117</AccountId>
        <AccountType/>
      </UserInfo>
      <UserInfo>
        <DisplayName>Roxanna Boelijn</DisplayName>
        <AccountId>110</AccountId>
        <AccountType/>
      </UserInfo>
      <UserInfo>
        <DisplayName>Alysha Merien</DisplayName>
        <AccountId>137</AccountId>
        <AccountType/>
      </UserInfo>
    </SharedWithUsers>
  </documentManagement>
</p:properties>
</file>

<file path=customXml/itemProps1.xml><?xml version="1.0" encoding="utf-8"?>
<ds:datastoreItem xmlns:ds="http://schemas.openxmlformats.org/officeDocument/2006/customXml" ds:itemID="{9B4288C8-1138-477C-B8E6-ACCC18000831}"/>
</file>

<file path=customXml/itemProps2.xml><?xml version="1.0" encoding="utf-8"?>
<ds:datastoreItem xmlns:ds="http://schemas.openxmlformats.org/officeDocument/2006/customXml" ds:itemID="{06B872B1-8E04-4B5E-AA3D-4DDC3DF94F73}"/>
</file>

<file path=customXml/itemProps3.xml><?xml version="1.0" encoding="utf-8"?>
<ds:datastoreItem xmlns:ds="http://schemas.openxmlformats.org/officeDocument/2006/customXml" ds:itemID="{01CCB035-296D-4E06-887F-1BA5C758BC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Looijenga</dc:creator>
  <cp:keywords/>
  <dc:description/>
  <cp:lastModifiedBy>Martijn Langejans</cp:lastModifiedBy>
  <cp:revision>5</cp:revision>
  <cp:lastPrinted>2023-02-07T05:04:00Z</cp:lastPrinted>
  <dcterms:created xsi:type="dcterms:W3CDTF">2023-05-15T06:52:00Z</dcterms:created>
  <dcterms:modified xsi:type="dcterms:W3CDTF">2023-07-12T07:09:17Z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0x010100C28AA9F41AA03041BE112AB666161C4E</vt:lpwstr>
  </property>
  <property fmtid="{D5CDD505-2E9C-101B-9397-08002B2CF9AE}" pid="3" name="MediaServiceImageTags">
    <vt:lpwstr/>
  </property>
</Properties>
</file>