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86FB5" w14:textId="6355E768" w:rsidR="001230F0" w:rsidRPr="001230F0" w:rsidRDefault="001230F0" w:rsidP="001230F0">
      <w:pPr>
        <w:spacing w:line="259" w:lineRule="auto"/>
        <w:rPr>
          <w:rFonts w:ascii="Corbel" w:eastAsia="Corbel" w:hAnsi="Corbel" w:cs="Times New Roman"/>
          <w:kern w:val="0"/>
          <w:szCs w:val="22"/>
          <w14:ligatures w14:val="none"/>
        </w:rPr>
      </w:pPr>
      <w:r w:rsidRPr="001230F0">
        <w:rPr>
          <w:rFonts w:ascii="Corbel" w:eastAsia="Corbel" w:hAnsi="Corbel" w:cs="Times New Roman"/>
          <w:noProof/>
          <w:kern w:val="0"/>
          <w:szCs w:val="22"/>
          <w14:ligatures w14:val="none"/>
        </w:rPr>
        <mc:AlternateContent>
          <mc:Choice Requires="wps">
            <w:drawing>
              <wp:anchor distT="0" distB="0" distL="114300" distR="114300" simplePos="0" relativeHeight="251658247" behindDoc="0" locked="0" layoutInCell="1" allowOverlap="1" wp14:anchorId="54F48EDC" wp14:editId="3B612844">
                <wp:simplePos x="0" y="0"/>
                <wp:positionH relativeFrom="margin">
                  <wp:align>left</wp:align>
                </wp:positionH>
                <wp:positionV relativeFrom="paragraph">
                  <wp:posOffset>164465</wp:posOffset>
                </wp:positionV>
                <wp:extent cx="4829175" cy="3314700"/>
                <wp:effectExtent l="0" t="0" r="0" b="0"/>
                <wp:wrapNone/>
                <wp:docPr id="1603270756" name="Tekstvak 1603270756"/>
                <wp:cNvGraphicFramePr/>
                <a:graphic xmlns:a="http://schemas.openxmlformats.org/drawingml/2006/main">
                  <a:graphicData uri="http://schemas.microsoft.com/office/word/2010/wordprocessingShape">
                    <wps:wsp>
                      <wps:cNvSpPr txBox="1"/>
                      <wps:spPr>
                        <a:xfrm>
                          <a:off x="0" y="0"/>
                          <a:ext cx="4829175" cy="3314700"/>
                        </a:xfrm>
                        <a:prstGeom prst="rect">
                          <a:avLst/>
                        </a:prstGeom>
                        <a:noFill/>
                        <a:ln w="6350">
                          <a:noFill/>
                        </a:ln>
                      </wps:spPr>
                      <wps:txbx>
                        <w:txbxContent>
                          <w:p w14:paraId="6AC6644C" w14:textId="4C48DBBD" w:rsidR="001230F0" w:rsidRPr="009C52F3" w:rsidRDefault="009C52F3" w:rsidP="001230F0">
                            <w:pPr>
                              <w:pStyle w:val="Ondertitel"/>
                              <w:rPr>
                                <w:color w:val="auto"/>
                              </w:rPr>
                            </w:pPr>
                            <w:r w:rsidRPr="009C52F3">
                              <w:rPr>
                                <w:rFonts w:asciiTheme="minorHAnsi" w:hAnsiTheme="minorHAnsi"/>
                                <w:b/>
                                <w:bCs/>
                                <w:color w:val="auto"/>
                                <w:sz w:val="96"/>
                                <w:szCs w:val="96"/>
                              </w:rPr>
                              <w:t>Format participatieplan </w:t>
                            </w:r>
                            <w:r>
                              <w:rPr>
                                <w:rFonts w:asciiTheme="minorHAnsi" w:hAnsiTheme="minorHAnsi"/>
                                <w:b/>
                                <w:bCs/>
                                <w:color w:val="auto"/>
                                <w:sz w:val="96"/>
                                <w:szCs w:val="96"/>
                              </w:rPr>
                              <w:t xml:space="preserve">maatschappelijke </w:t>
                            </w:r>
                            <w:r w:rsidRPr="009C52F3">
                              <w:rPr>
                                <w:rFonts w:asciiTheme="minorHAnsi" w:hAnsiTheme="minorHAnsi"/>
                                <w:b/>
                                <w:bCs/>
                                <w:color w:val="auto"/>
                                <w:sz w:val="96"/>
                                <w:szCs w:val="96"/>
                              </w:rPr>
                              <w:t>tender</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48EDC" id="_x0000_t202" coordsize="21600,21600" o:spt="202" path="m,l,21600r21600,l21600,xe">
                <v:stroke joinstyle="miter"/>
                <v:path gradientshapeok="t" o:connecttype="rect"/>
              </v:shapetype>
              <v:shape id="Tekstvak 1603270756" o:spid="_x0000_s1026" type="#_x0000_t202" style="position:absolute;margin-left:0;margin-top:12.95pt;width:380.25pt;height:261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leGgIAACkEAAAOAAAAZHJzL2Uyb0RvYy54bWysU11v2yAUfZ+0/4B4X2zno2mtOFXWKtOk&#10;qK2UTn0mGGJLmMuAxM5+/S7YSapuT9Ne4MK93I9zDov7rlHkKKyrQRc0G6WUCM2hrPW+oD9e119u&#10;KXGe6ZIp0KKgJ+Ho/fLzp0VrcjGGClQpLMEk2uWtKWjlvcmTxPFKNMyNwAiNTgm2YR6Pdp+UlrWY&#10;vVHJOE1vkhZsaSxw4RzePvZOuoz5pRTcP0vphCeqoNibj6uN6y6syXLB8r1lpqr50Ab7hy4aVmss&#10;ekn1yDwjB1v/kaqpuQUH0o84NAlIWXMRZ8BpsvTDNNuKGRFnQXCcucDk/l9a/nTcmhdLfPcVOiQw&#10;ANIalzu8DPN00jZhx04J+hHC0wU20XnC8XJ6O77L5jNKOPomk2w6TyOwyfW5sc5/E9CQYBTUIi8R&#10;LnbcOI8lMfQcEqppWNdKRW6UJm1BbyazND64ePCF0vjw2mywfLfrhgl2UJ5wMAs9587wdY3FN8z5&#10;F2aRZJwFheufcZEKsAgMFiUV2F9/uw/xiD16KWlRNAV1Pw/MCkrUd42sBIVFYzqbj/Fg4+Eum07x&#10;sHvv0YfmAVCTGX4Pw6MZ4r06m9JC84baXoWK6GKaY92C+rP54HsZ49/gYrWKQagpw/xGbw0PqQOU&#10;AdbX7o1ZM2DvkbYnOEuL5R8o6GN7ElYHD7KO/ARwe0QHzFGPkbbh7wTBvz/HqOsPX/4GAAD//wMA&#10;UEsDBBQABgAIAAAAIQA9EPG84QAAAAcBAAAPAAAAZHJzL2Rvd25yZXYueG1sTI9BS8NAFITvgv9h&#10;eYIXsZtU05qYlyIF0UsFayl422afSeru25DdttFf73rS4zDDzDflYrRGHGnwnWOEdJKAIK6d7rhB&#10;2Lw9Xt+B8EGxVsYxIXyRh0V1flaqQrsTv9JxHRoRS9gXCqENoS+k9HVLVvmJ64mj9+EGq0KUQyP1&#10;oE6x3Bo5TZKZtKrjuNCqnpYt1Z/rg0V4ft/nYZWa9Lvd65fl1fam326eEC8vxod7EIHG8BeGX/yI&#10;DlVk2rkDay8MQjwSEKZZDiK681mSgdghZLfzHGRVyv/81Q8AAAD//wMAUEsBAi0AFAAGAAgAAAAh&#10;ALaDOJL+AAAA4QEAABMAAAAAAAAAAAAAAAAAAAAAAFtDb250ZW50X1R5cGVzXS54bWxQSwECLQAU&#10;AAYACAAAACEAOP0h/9YAAACUAQAACwAAAAAAAAAAAAAAAAAvAQAAX3JlbHMvLnJlbHNQSwECLQAU&#10;AAYACAAAACEAgp75XhoCAAApBAAADgAAAAAAAAAAAAAAAAAuAgAAZHJzL2Uyb0RvYy54bWxQSwEC&#10;LQAUAAYACAAAACEAPRDxvOEAAAAHAQAADwAAAAAAAAAAAAAAAAB0BAAAZHJzL2Rvd25yZXYueG1s&#10;UEsFBgAAAAAEAAQA8wAAAIIFAAAAAA==&#10;" filled="f" stroked="f" strokeweight=".5pt">
                <v:textbox inset="0">
                  <w:txbxContent>
                    <w:p w14:paraId="6AC6644C" w14:textId="4C48DBBD" w:rsidR="001230F0" w:rsidRPr="009C52F3" w:rsidRDefault="009C52F3" w:rsidP="001230F0">
                      <w:pPr>
                        <w:pStyle w:val="Ondertitel"/>
                        <w:rPr>
                          <w:color w:val="auto"/>
                        </w:rPr>
                      </w:pPr>
                      <w:r w:rsidRPr="009C52F3">
                        <w:rPr>
                          <w:rFonts w:asciiTheme="minorHAnsi" w:hAnsiTheme="minorHAnsi"/>
                          <w:b/>
                          <w:bCs/>
                          <w:color w:val="auto"/>
                          <w:sz w:val="96"/>
                          <w:szCs w:val="96"/>
                        </w:rPr>
                        <w:t>Format participatieplan </w:t>
                      </w:r>
                      <w:r>
                        <w:rPr>
                          <w:rFonts w:asciiTheme="minorHAnsi" w:hAnsiTheme="minorHAnsi"/>
                          <w:b/>
                          <w:bCs/>
                          <w:color w:val="auto"/>
                          <w:sz w:val="96"/>
                          <w:szCs w:val="96"/>
                        </w:rPr>
                        <w:t xml:space="preserve">maatschappelijke </w:t>
                      </w:r>
                      <w:r w:rsidRPr="009C52F3">
                        <w:rPr>
                          <w:rFonts w:asciiTheme="minorHAnsi" w:hAnsiTheme="minorHAnsi"/>
                          <w:b/>
                          <w:bCs/>
                          <w:color w:val="auto"/>
                          <w:sz w:val="96"/>
                          <w:szCs w:val="96"/>
                        </w:rPr>
                        <w:t>tender</w:t>
                      </w:r>
                    </w:p>
                  </w:txbxContent>
                </v:textbox>
                <w10:wrap anchorx="margin"/>
              </v:shape>
            </w:pict>
          </mc:Fallback>
        </mc:AlternateContent>
      </w:r>
      <w:r w:rsidRPr="001230F0">
        <w:rPr>
          <w:rFonts w:ascii="Corbel" w:eastAsia="Corbel" w:hAnsi="Corbel" w:cs="Times New Roman"/>
          <w:noProof/>
          <w:kern w:val="0"/>
          <w:szCs w:val="22"/>
          <w14:ligatures w14:val="none"/>
        </w:rPr>
        <w:drawing>
          <wp:anchor distT="0" distB="0" distL="114300" distR="114300" simplePos="0" relativeHeight="251658242" behindDoc="0" locked="0" layoutInCell="1" allowOverlap="1" wp14:anchorId="0AB5680D" wp14:editId="1A14CAE8">
            <wp:simplePos x="0" y="0"/>
            <wp:positionH relativeFrom="margin">
              <wp:posOffset>3352165</wp:posOffset>
            </wp:positionH>
            <wp:positionV relativeFrom="paragraph">
              <wp:posOffset>8345805</wp:posOffset>
            </wp:positionV>
            <wp:extent cx="2782800" cy="928800"/>
            <wp:effectExtent l="0" t="0" r="0" b="5080"/>
            <wp:wrapNone/>
            <wp:docPr id="350426843" name="Graphic 350426843" descr="Logo gemeente Westerkwartier">
              <a:extLst xmlns:a="http://schemas.openxmlformats.org/drawingml/2006/main">
                <a:ext uri="{FF2B5EF4-FFF2-40B4-BE49-F238E27FC236}">
                  <a16:creationId xmlns:a16="http://schemas.microsoft.com/office/drawing/2014/main" id="{8D246DB6-AFDA-6461-5323-B01D86528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descr="Logo gemeente Westerkwartier">
                      <a:extLst>
                        <a:ext uri="{FF2B5EF4-FFF2-40B4-BE49-F238E27FC236}">
                          <a16:creationId xmlns:a16="http://schemas.microsoft.com/office/drawing/2014/main" id="{8D246DB6-AFDA-6461-5323-B01D865280DF}"/>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782800" cy="928800"/>
                    </a:xfrm>
                    <a:prstGeom prst="rect">
                      <a:avLst/>
                    </a:prstGeom>
                  </pic:spPr>
                </pic:pic>
              </a:graphicData>
            </a:graphic>
            <wp14:sizeRelH relativeFrom="margin">
              <wp14:pctWidth>0</wp14:pctWidth>
            </wp14:sizeRelH>
            <wp14:sizeRelV relativeFrom="margin">
              <wp14:pctHeight>0</wp14:pctHeight>
            </wp14:sizeRelV>
          </wp:anchor>
        </w:drawing>
      </w:r>
      <w:r w:rsidR="009061E2">
        <w:rPr>
          <w:rFonts w:ascii="Corbel" w:eastAsia="Corbel" w:hAnsi="Corbel" w:cs="Times New Roman"/>
          <w:noProof/>
          <w:kern w:val="0"/>
          <w:szCs w:val="22"/>
        </w:rPr>
        <mc:AlternateContent>
          <mc:Choice Requires="wpg">
            <w:drawing>
              <wp:anchor distT="0" distB="0" distL="114300" distR="114300" simplePos="0" relativeHeight="251658253" behindDoc="1" locked="0" layoutInCell="1" allowOverlap="1" wp14:anchorId="32A60FAE" wp14:editId="34D76616">
                <wp:simplePos x="0" y="0"/>
                <wp:positionH relativeFrom="column">
                  <wp:posOffset>-914400</wp:posOffset>
                </wp:positionH>
                <wp:positionV relativeFrom="paragraph">
                  <wp:posOffset>6181725</wp:posOffset>
                </wp:positionV>
                <wp:extent cx="7570519" cy="3686778"/>
                <wp:effectExtent l="0" t="0" r="0" b="9525"/>
                <wp:wrapNone/>
                <wp:docPr id="1460904098" name="Groep 6"/>
                <wp:cNvGraphicFramePr/>
                <a:graphic xmlns:a="http://schemas.openxmlformats.org/drawingml/2006/main">
                  <a:graphicData uri="http://schemas.microsoft.com/office/word/2010/wordprocessingGroup">
                    <wpg:wgp>
                      <wpg:cNvGrpSpPr/>
                      <wpg:grpSpPr>
                        <a:xfrm>
                          <a:off x="0" y="0"/>
                          <a:ext cx="7570519" cy="3686778"/>
                          <a:chOff x="0" y="0"/>
                          <a:chExt cx="7570519" cy="3686778"/>
                        </a:xfrm>
                      </wpg:grpSpPr>
                      <wps:wsp>
                        <wps:cNvPr id="180904708" name="Rechthoek 180904708">
                          <a:extLst>
                            <a:ext uri="{C183D7F6-B498-43B3-948B-1728B52AA6E4}">
                              <adec:decorative xmlns:adec="http://schemas.microsoft.com/office/drawing/2017/decorative" val="1"/>
                            </a:ext>
                          </a:extLst>
                        </wps:cNvPr>
                        <wps:cNvSpPr/>
                        <wps:spPr>
                          <a:xfrm>
                            <a:off x="0" y="0"/>
                            <a:ext cx="7570519" cy="3686778"/>
                          </a:xfrm>
                          <a:prstGeom prst="rect">
                            <a:avLst/>
                          </a:prstGeom>
                          <a:solidFill>
                            <a:schemeClr val="tx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596324" name="Graphic 61596324" descr="Logo gemeente Westerkwartier">
                            <a:extLst>
                              <a:ext uri="{FF2B5EF4-FFF2-40B4-BE49-F238E27FC236}">
                                <a16:creationId xmlns:a16="http://schemas.microsoft.com/office/drawing/2014/main" id="{8D246DB6-AFDA-6461-5323-B01D865280DF}"/>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4267200" y="2162175"/>
                            <a:ext cx="2782570" cy="928370"/>
                          </a:xfrm>
                          <a:prstGeom prst="rect">
                            <a:avLst/>
                          </a:prstGeom>
                        </pic:spPr>
                      </pic:pic>
                    </wpg:wgp>
                  </a:graphicData>
                </a:graphic>
              </wp:anchor>
            </w:drawing>
          </mc:Choice>
          <mc:Fallback>
            <w:pict>
              <v:group w14:anchorId="5DFD9F4D" id="Groep 6" o:spid="_x0000_s1026" style="position:absolute;margin-left:-1in;margin-top:486.75pt;width:596.1pt;height:290.3pt;z-index:-251640832" coordsize="75705,368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fYtDpwMAAHEIAAAOAAAAZHJzL2Uyb0RvYy54bWykVttu&#10;2zgUfF9g/4HQe2NZ8VWIXRjJJihgtMGmizzTFCURkUguSVvOfn2HpGTn0kWL1oDlQ5E8l+GZoa8+&#10;HtuGHLixQslVMr5IE8IlU4WQ1Sr55+vth0VCrKOyoI2SfJU8c5t8XP/5x1Wnc56pWjUFNwROpM07&#10;vUpq53Q+GllW85baC6W5xGSpTEsdhqYaFYZ28N42oyxNZ6NOmUIbxbi1eHsTJ5N18F+WnLkvZWm5&#10;I80qQW4uPE147vxztL6ieWWorgXr06C/kEVLhUTQk6sb6ijZG/HOVSuYUVaV7oKpdqTKUjAeakA1&#10;4/RNNXdG7XWopcq7Sp9gArRvcPplt+zz4c7oB31vgESnK2ARRr6WY2la/4ssyTFA9nyCjB8dYXg5&#10;n87T6XiZEIa5y9liNp8vIqisBvLv9rH6rx/sHA2BR6/S6TQaxJ4xsL+HwUNNNQ/Q2hwY3BsiCvTv&#10;Il2mk3mKppW0Rbv+zVntasWfyHkqABV2nWCzuQWCv4vZqXKaa2PdHVct8cYqMejj0F70sLUOCWDp&#10;sMRHtaoRxa1omjDw3OHXjSEHiq53x8wfCHa8WtVI0qHgbJ6CFoyCemVDHcxWAwgrq4TQpgKnmTMh&#10;tFQ+ADzF0DfU1jFAcBvPvBUObG5Eu0oWqf/0kRvpt/HAx74Af54RNG/tVPGMMzAqEtRqditQ+ZZa&#10;d08NGIkkoTLuCx5lo5C56q2E1Mr89733fj2aBLMJ6cBwVPXvnhqekOaTRPssx5OJl4QwmEznGQbm&#10;5czu5Yzct9cKcI6hZ5oF0693zWCWRrWPEKONj4opKhliR/z6wbWLygM5Y3yzCcsgA5q6rXzQzDsf&#10;4P16fKRG98fvwLbPamhZmr/pgrjW75Rqs3eqFKFFzrji9Hv6rK+0YDm+vZbAesejH2sudrm9BzLq&#10;dvtTPlpqnvb6Q6xX7EQj3HOQcNTsk5KHe8E8ifzgTMnZeLqcXWaTgZF3vVaf3xfcMuC6VZUiFTqf&#10;S8fJI7doxaeOGie48W04uI1B0MSCbRV7skSq65rKim+sBs38IXi6vF4ehq8y3DVCD4zzdo8FEnkj&#10;zd+BM8r+jWL7FsnGe8xw0A+XqK2FtmisnLc7XoD6n4qQEOjrDHes9udcgomQpl4JThMhy3NivoT/&#10;0aVJNkO/o0uh2tl4lo3n08jgQdez+SKDtEddX2aLS9hRRYZbYdCfn5KokFnMJZhILTRluNeCOPV3&#10;sL84X47DqvM/hfU3AAAA//8DAFBLAwQKAAAAAAAAACEAIbvs9ME5AADBOQAAFAAAAGRycy9tZWRp&#10;YS9pbWFnZTEucG5niVBORw0KGgoAAAANSUhEUgAAA0gAAAEYCAYAAABm9tYFAAAAAXNSR0IArs4c&#10;6QAAAARnQU1BAACxjwv8YQUAAAAJcEhZcwAAOw4AADsOAcy2oYMAADlWSURBVHhe7d07lvQ21qXh&#10;fwgyy5RZpsw22pDZpoagIWgImoGGoCGU2eZntimzTJll1gyqeu9IMBQXkDi48BrvsxZXZgYBkAQR&#10;5DkkI/J/zuK///3v3/7zn/9808+/p5dQgf7rQ//1of8AAAAGUmD1vzT9XwVX/9XP/6fp/6RZCKD/&#10;+tB/feg/AACAgR6DqwlBVhz914f+60P/AQAADJQLriYEWWX0Xx/6rw/9BwAAMNBScDUhyJpH//Wh&#10;//rQfwAAAANFgqsJQdY7+q8P/deH/gMAABioJriaEGT9hf7rQ//1of8AAAAGagmuJgRZ9F8v+q8P&#10;/QcAADBQT3A1+eQgi/7rQ//1of8AAAAGGhFcTT4xyKL/+tB/feg/AACAgUYGV5NPCrLovz70Xx/6&#10;DwAAYKA1gqvJJwRZ9F8f+q8P/QcAADDQmsHV5MpBFv3Xh/7rQ/8BAAAMtEVwNblikEX/9aH/+tB/&#10;AAAAA20ZXE2uFGTRf33ovz70HwAAwEB7BFeTKwRZ9F8f+q8P/QcAADDQnsHV5MxBFv3Xh/7rQ/8B&#10;AAAMdITganLGIIv+60P/9aH/AAAABjpScDU5U5BF//Wh//rQfwAAAAMdMbianCHIov/60H996D8A&#10;AICBjhxcTY4cZNF/fei/PvQfAADAQGcIriZHDLLovz70Xx/6DwAAYKAzBVeTIwVZ9F8f+q8P/QcA&#10;ADDQGYOryRGCLPqvD/3Xh/4DAAAY6MzB1WTPIIv+60P/9aH/AAAABrpCcDXZI8ii//rQf33oPwAA&#10;gIGuFFxNtgyy6L8+9F8f+g8AAGCgKwZXky2CLPqvD/3Xh/4DAAAY6MrB1WTNIIv+60P/9aH/AAAA&#10;BvqE4GqyRpBF//Wh//rQfwAAAAN9UnA1GRlk0X996L8+9B8AAMBAnxhcTUYEWfQf/deK/uszov8A&#10;AACefHJwNekJsug/+q8X/denp/8AAACeEFz9pSXIov/+Qv/1of/6tPQfAADAE4KrdzVBFv33jv7r&#10;Q//1qek/AACAJwRX8yJBFv03j/7rQ//1ifQfAADAE4KrsqUgi/4ro//60H99lvoPAADgCcFVXC7I&#10;ov/i6L8+9F+fXP8BAAA8UczwNwUM//wKHxCh/vqXfvyd/mtD//Wh//o89h8AAMATBQkEV41SkPUj&#10;/dcm9d//pv/aMP76pP4jSQIAAM8UJPBoDnahcedHnX5h/GEPafzxqB0AAHinIIEkCZt6DE4Zf9ja&#10;4/gDAADIIkjFVnLBKeMPW8mNPwAAgCyCVKxtKThl/GFtS+MPAAAgiyAVa4kEp4w/rCUy/gAAALII&#10;UjFaTXDK+MNoNeMPAAAgiyAVo7QEp4w/jNIy/gAAALIIUtGrJzhl/KFXz/gDAADIIkhFqxHBKeMP&#10;rUaMPwAAgCyCVNQaGZwy/lBr5PgDAADIIkhF1BrBKeMPUWuMPwAAgCyCVJSsGZwy/lCy5vgDAADI&#10;IkjFnC2CU8Yf5mwx/gAAALIIUvFqy+CU8YdXW44/AACALIJUTPYIThl/mOwx/gAAALIIUrFncMr4&#10;w57jDwAAIIsg9XMdIThl/H2uI4w/AACALILUz3Ok4JTx93mONP4AAACyCFI/xxGDU8bf5zji+AMA&#10;AMgiSL2+IwenjL/rO/L4AwAAyCJIva4zBKeMv+s6w/gDAADIIki9njMFp4y/6znT+AMAAMgiSL2O&#10;MwanjL/rOOP4AwAAyCJIPb8zB6eMv/M78/gDAADIIkg9rysEp4y/87rC+AMAAMgiSD2fKwWnjL/z&#10;udL4AwAAyCJIPY8rBqeMv/O44vgDAADIIkg9visHp4y/47vy+AMAAMgiSD2uTwhOGX/H9QnjDwAA&#10;IIsg9Xg+KThl/B3PJ40/AACALILU4/jE4JTxdxyfOP4AAACyCFL398nBKeNvf588/gAAALIIUvdD&#10;cMr42xPjDwAAYAZB6vYITv/C+Nse4w8AAKCAIHU7BKfvGH/bYfwBAAAEEaSuj+B0HuNvfYw/AACA&#10;SgSp6yE4LWP8rYfxBwAA0IggdTyC0zjG33iMPwAAgE4EqeMQnNZj/I3D+AMAABiEILUfwWk7xl8/&#10;xh8AAMBgBKntCE77Mf7aMf4AAABWQpBaj+B0HMZfPcYfAADAyghS4whOx2P8xTH+AAAANkKQWkZw&#10;uh7GXxnjDwAAYGMEqfMITtfH+JvH+AMAANgJQeo7gtPtMP7eMf4AAAB2RpD6F4LT7TH+/sL4AwAA&#10;OAiCVILTPTH+GH8AAACH88lBKsHp/hh/jD8AAIDD+cQgleD0OBh/AAAAOJxPClIJTo+H8QcAAIDD&#10;+YQgleD0uBh/AAAAOJwrB6kEp8fH+AMAAMDhXDFIJTg9D8YfAAAADudKQSrB6fkw/gAAAHA4VwhS&#10;CU7Pi/EHAACAwzlzkEpwen6MPwAAABzOGYNUgtPrYPwBAADgcM4UpBKcXg/jDwAAAIdzhiCV4PS6&#10;GH8AAAA4nCMHqQSn18f4AwAAwOEcMUglOP0cjD8AAAAczpGCVILTz8P4AwAAwOEcIUglOP1cjD8A&#10;AAAczp5BKsEpGH/npO77Lk3fp+m7NAsAAOD89ghSCU4xYfwdl7rKSdCPmn5Vf/2Rpn+7D3M8T9M/&#10;NP2uP3/V9ENqCgAA4FwU0GwWpGo5BKd4wvg7FnXTj+qjb5pmk6Eot6HpN/36fWoeAADgHBTErB6k&#10;qn2CU2Qx/vanLnJi9MdXbw33a1oMAADAeawZpBKcooTxtw91z3fqGz8WF6byvjMUusOUynEHCZen&#10;se5HTKfHUX2x4ec0CwBwZjqoDw9S1R7BKUIYf9tS9zg5+sdXT73TvNvnivTr7TNFmm5f0JCq36XX&#10;Pf9nTf7M0jf9vHH9VAy4NI31pzuw+vu3NAsAcHY6qA8LUtUOwSmqMP62oe75Xn3z51dPPfPrmn7R&#10;r13fUJfa+DH9CVyaxjsJEgBcmQ7s3UGq6hOcognjb13qHt85ut/leaTX/aUKfHU3UEnvHRIkALg6&#10;Hdybg1TVIzhFF8bfetQ3ToKe6DV/VuinVARAJb2HSJAA4BPoAF8dpKo8wSmGYPyNpy7y54RyTvGB&#10;cq3n9I9q/ZmnXb78YfTyR7cXkZb5Mct99bAO/l9fQ9ZDx51dEiQt6hB9CgAfRQf5cJCqcgSnGIrx&#10;N5b65ymIM732S5p9OFo9B34/aR1/z6276XV/Zsp3xar/Oa3q+OvNf5km/Z1NFFO53zS9/cNc/e3l&#10;+8ssQp+3crm5tiy117Q9c9SW+/H+j3/1883Dcod9bkxtRZY7/b+s6uWqjj9Ld99/ntKsJyrn9Zj+&#10;6XH2Gxj1ur+FLvReUHEnI/7ykvv02q6XpR9PZWamqqRG5VftUwBAkA60xSBV8wlOsQrG3xjqpp++&#10;eusv6rNvafahaNWmgDb7RRJzVL7qqr3Lp6o3Xl6adaOXqv4/VCqbDXj1evX/mvL6perN1IwTzNrl&#10;zm5HlOq3bG/VclX2bUzLvb5+9+ftnIxmk6KcVHYxOdX8uTuxLcKJsMqu3qcAgAo6yM4GqXqd4BSr&#10;Yvz1Ux/lvpjhcFeYtU6LXz9eorpOqkJfNKGy2QRJvzavg+o9Bdj6vTqofaS6TUmsqnobqv7H1aPX&#10;7YhSnc2Wq3KzCZJ+/pzaajX73tC8TRMkldllXwIAAnSQfQtS9TfBKTbB+GunrvIjQU/Ub4e7e6TV&#10;yn79uF/T5DsBfgzu9lkLTbdH7zz/lV7/IzW5yG2mKjf628t2QpMNrP2629b0LZXNSvMc1M7evfDr&#10;LqfJ7c22ZZpfdSdJVbzst4RYr3mZflwx2o9e95o7Ol7uW2Lpdvy6ptflPvX/xOX1o7hclcklSE6M&#10;ZhNSt+35mrwPs/vGPC8t5o1mb5Ygaf6mfQoAaKAD7N90oP1nOuD+Sz/+nmYBq2P8tVFfOYh69Wua&#10;fQhan7mg3sHh7B0hzfPnMXKK26e2s8HkI5VxYOnPirwFsn4tt86m13OJ3r0tTW/bpPm5/XSrl4qE&#10;qHwuoPZ6zgbImud1euO2UpEilX1LtCLLVZm3RCWyXBXLJUhP3HZaB5d963O95oQ4e7dQry99psnj&#10;7j6p7NP+1t/ui6cyM9Pi3c7UzhO9tlqfAgAa6TjrINUHaIJTbI7xV8+Bkfrr1aEer9M6viUrei36&#10;oXkHmk9Ut3jFPLfMiet7+fq1+Lieynk8zqppS2XetsVcPxVZlJbzyklZZNnZwFqKj2fllqvX3L+r&#10;LVfzZxMkt5eWH7prkso+cRtpdpHKPt21cntpVjO1sXmfAgCwC52gCPCxKY2316vbVXck1qZV8qN1&#10;T8Gc/q662q3yuQB3ManI1TG9vniFPkd1so/JtbSl8m+PcKmdyB0V34V73ddefjGgnqhsbtm/p9lZ&#10;KpJbrv9ee7nZBCltc1Wf2+s2JKFtUN2hCZKa2KVPAQDYnE5O98/R6Cefn8HqNNT82YQnGneH+vyR&#10;Vsl3OO60fk6Wqq50q7wfe3qidhY/i6T5uQSp6X9CzbTV9M93VS+3LU/fsJejYrnPxlTdKVT53LIX&#10;E2oVySUq1cv1Nn5V/dK43OZ/eDyzD0PbobqjE6Rd+hQAgE3pxMSXDGBzGmZvny3RmDvMVWStjoO4&#10;17tHTcGl6uUeJZy94u7lpDI3Xo80q5qq5wLa5seZtC6+C3IXWbdMnabPnKheLlGYvSOz8nJnkwLN&#10;y/V59Z2jieq+JYcSSri07kMTpL36FACAzegkxddUYxcaYrnP53R/PmIUrU7uMzdNiYXqVd1BcT+k&#10;Mjf6uydBygXXzYFo7bqpyNudQmm9g5UbM0tfWPCqdbm5ZH72MUnN3iJBCt1R1HoOS5BUvXk9Xqle&#10;VZ8CALAJnYxmk6OJ5pMkYRUaXrnPIRwmQdK6PH0QXX/7blL4cxaPVO8tYHb7afYb90MqduNlp1nV&#10;VP0tqF1adomqPz12aGlWlmYPSxZULxegZ78VUK+vulzvozT7jWYPTZAstXEX3YcqNzJB2q1PAQBY&#10;nU5ExeRoonIkSRhOYyr7rWZp9nBq+/b/WF6mpcfcnh6L09+h/2GUo+q5uyiz26plDUuQLDXzqLmf&#10;Z/bbbD9q3tvnuNKsaqqeC6qzj3i9rufoPpxbrmn2sERi4vVP7UxC+1D1hiVIqrtbnwIAsCqdhMLJ&#10;0UTlSZIwlIbVWxCpMbbaZ5DUfC5onX08SOvy+iHynivvucB+dlu9rFTsRn93BaKun5qaNCdIqpt7&#10;XLAm0ez6Io7XbdHf2cR1r+WaZl81QRp20cBet6m3PQAAmugEVJ0cTVSPJAnDaEjlEqTVriCr+doE&#10;6TV4c3DouyGt05OlbdW8KyVIrx/qd8Ce65/Q9Lot+jv7LXp7Ldc0e40E6Slhlz0SpN36FACAVejk&#10;05wcTVSfJAlDaDjlPqS92td8q/mqBCnNX4229VMSpNfAfqi5vtHrT4nBaEv7RLOvmiDt1qcAAAyn&#10;E093cjRROyRJ6KahlHvsbLUASc2HEyS9nvvM0FDa1tlkUPNIkILm+mav5ZpmXzVB2q1PAQAYSied&#10;YcnRRO2RJKGbxlAu4OoKJOeo3a4Eyes6ePqIO0hp/p3XRVOuP1qnuc8gvT6+tclyTYu7aoK0W58C&#10;ADCMTjjDk6OJ2iVJQheNn9/TcLrTa6v8LxQ1XZMg5e5ubfY/WrSsK91BGrbsGq/LdZ+mWavT4j4l&#10;QdqsTwEAGEInr9WSo4naJ0lCMw2ht2Bb42mVzyGp6XCCZGn+o00Ce1MfXClBeg3QN/kq572Wa1rc&#10;VROk3foUAIBuOnGtnhxNtBySJDTR8Hm7U5P8kIoMozarEiSN6d2ulntZabE3Xpc0q8nrtsgnJEiv&#10;37i22heAvNLirpog7danAAB00Ulrs+RoouWRJKGJxs3T/1YxvTb8swhqtjZBegpIvZ5p1uq0rCsl&#10;SK9Bdde2RO21XNPiPiVB2qxPAQBophPW5snRRMslSUI1DZ23r/tOfkpFhnB7X80+WUqQnj4fpb83&#10;Cwa1rCslSE/bknQlCxFahv/XzqvVl2taziUTJFXfrU8BAGiiE99uydFEyydJQjWNmdxdJAf1wx61&#10;U1tVCZLm5YLB4Y/+5WjbL5Mgad5bv2t9Vv/CCy1ml+WaFnXVBGm3PgUAoJpOUrsnRxOtB0kSqmjY&#10;ZP/vkMaRA/vZ4LuG2qlNkHLB4Fafn7lSgpT7RsA/0+zVaDG7LNe0qCMlSK+PxTWPYVXfrU8BAKii&#10;E9RhkqOJ1ockCVU0bHJBpceSg/sfU7FmaqMqQTIt+zUotdXvImm5l0mQTMt/uouRDH2EMkfLfbsz&#10;KYv7fAQt48gJUtcXK+zVpwAAhOlkdbjkaKL1IklCFY2Xt/+L9KA5qDfVr06QPP+r2F+0jsPuas3R&#10;Mi6VIGn+j1/F/pLWadVk0+3fFvZu7eUeKUEaOpbUxC59CgBAiE50h02OJlo/kiRU0XjJXaG+03wH&#10;fNXBpuq0JEjfaXlvd5HSa6vdAUnbeKe/T50gmdbh7S5SWq9V7z7ssVy1fZgESeVy+6tr2/falwAA&#10;LNLJ6PDJ0UTrSZKEKhovTwlCjsr8I5VzMOrPMN0DUP3uz0r4NV/t9vxfVTb3mFcxoFOZt7sfE6+D&#10;fjgAnQ1+Nc/r8roei8tN23Wnv0+fIKlM9nNm5j7R9It+repHTb+n2bNcL7P9Nw/Lnb37oXnVy01l&#10;X+2VIL19bsjUnseYt+u+7/x7eu22rf6ZZj1xOdWf7VP9cN2hfQoAwCKdSE6THE20viRJqKJhkwsy&#10;Rwtd8Xa5r+LLNMb/relPTd80Oejz9BZI6rXFD8pr/uUSJFO52WTzldY50o+hflHRTZerIodJkEx1&#10;F+/K2sx2zn7jnWbvsi8BAHijk8jpkqOJ1pskCdU0ZnyFfy3hR4JUNhwQlmibFoNBzb9kgmQq+4PW&#10;5+2xxQ7R5Gz0cpfudh0qQVLZ2bt3S7TMxX/YrCKb9SkAAFk6EZ02OZpo/UmS0ETj5hdNT9/I1UJt&#10;+C6P2/FjQFUBmcr70aKlL5IIURt+DGk2sNf8yyZIE62T9+fbnYQaqu/gvOrLAdJyu4L60nI171AJ&#10;kql8dTKj8qFxp3Ij+tRjgS96AADE6eRx+uRoou0gSUIXDaOfNIZ+0zQ9tvMWnOm1x8fdnNTcPheh&#10;qTqYz1E7P6vd2zro9yzN8zp4/R4/L1UMAlXGd6uciExT1xdCvLTlqTkQVV3fjXhqL81qovruE38O&#10;xfspmzD5dU2P/di1Dab6qy1XZd76SFPXuFN9r+9je03b73a8LZru7x1Nt+33z/SaH8lb/BxRjtt2&#10;PdXfdF8CAD6QTiKXSY4m2h6SJKxCw2tIAtTCy56m9BIapD50krFpP+613CujTwEAw10xOZqQJAEA&#10;AAAIu3JyNCFJAgAAAFD0CcnRhCQJAAAAwKxPSo4mJEkAAAAA3nxicjQhSQIAAABw98nJ0YQkCQAA&#10;AADJ0QOSJAAAAOCDkRy9I0kCAAAAPhDJ0TySJAAAAOCDkByVkSQBAAAAH4DkKI4kCQAAALgwkqN6&#10;JEkAAADABZEctSNJAgAAR6HQ5Lv0K4BWJEd9SJAAAMARKCz5TjHJH5p+Sy8BqKU3EMlRB/UdyREA&#10;ANidwpJbcvQVodxiFJIkoJbeOCRHHdR3JEcAAGB3CkuekqOJXiNJAqL0hiE56qC+IzkCgAU6VH4X&#10;mVJxAI38PlJM8pYcTTSPJAko0RuF5KiD+o7kCAAKdLj8+euouUzH03+kKgAq6S20mBxNVIYkCZij&#10;NwjJUQf1HckRAATokEmCBKxIb59QcjRR2W+pKoCJ3hgkRx3UdyRHABCkwyYJErASvXWqkqMJ7zfg&#10;gd4QJEcd1HckRzPUPd9r+jUw/ZyqdFNb0WX+mqpsQsv76XX5MxOfu8DlaZyTIAEr0nvn9/Q2ClH5&#10;f+vHT6k68Nn0hiA56qC+IzlaoC7yB62LfGBOVbqpudAyk+9TtdVpG/9My5w1sh+AI9NwJ0ECVqb3&#10;TyhJ8rlHP0iOANMbguSog/qO5ChAfVRMDJJhyYqWGT0pbPLBVC3qh68lLttqfYC9abiTIAEbKJ0P&#10;NZ/kCJjoDUFy1EF9R3IUpH76LXXbIpX7JVXppub8OFuRlrnJHRtvW1pkCScpfASNdRIkYCN6H2WT&#10;JJ8D9YPzDmB6Q5AcdVDfkRxVUJdFk5WhgZDa84E/YvXH7LxtaVmz0vry+aOB1KffNP1Rmuj37anP&#10;SZDwMTSOf3k85sxNGvLDPo/7Su0/JUn6m+QImOgNQXLUQX1HclRJ3bb555BM7UUfsxt252qOlhH5&#10;/BGB4GCRfk9IkDamPidBwsfweSYN6ZJVvzxI63E7L+onyREw0RuC5KiD+o7kqJH6bfNAVW0d4jE7&#10;LSL0+SPZ9Fv1PsEe4w4x6nMSJHwMjeNDJEimdfFj7yRHgOkNQXLUQX1HctRBfRe6myM/pipDaLmb&#10;f0HEK7Xtr+6O2Owb9T5Fxf4nQdqY+pwECR9D4/gwCRKARG9MkqMO6juSo07qxmgwNPRxN7W3+RdE&#10;vFLbkc8f/ZGKYyD1KwnSQanPSZDwMXyOSUO6hAQJ2ILelCRHHdR3JEcDqCujn0MaGgypyejXa/+Z&#10;qgylpv3fzItfFqEyfL33CrxfUxeXkCBtTH1OgoSPoXFMggQchd6QJEcd1HckRwOpLyOJwvDPA6nN&#10;3R6zU5uhz0EJz4OvoGLfkyBtTH1OgoSPoXFMggQcgd6MJEcd1HckR4OpP7+l7i0Zmqhoubs9Zqdm&#10;i58/0nKHfr2329LkO2eenKB5cjD6Y3ptt2TAy9Z0Xyf3uX9qmtZt9L4/TYLkddA0t9++13T4JM7r&#10;qMnrP63z7P7UPBKki9Pu83jwOHgc1x4bq7zf16b1DY/vV+lYF3G5BEnb9DgO3HePx7ZbX6aih6V1&#10;fNz3pxu7SPRGJDnqoL4jOVqBujb0ZQU+kaQqQ6hJH9iKtNzhnwNSm8UAXWW6AkA14e1zsvGbt0FT&#10;8U6dqZy/OGO1/7lhat/r9pOW5f9HFE1WvG5/avqHptu3LWlaTA403yfbtym6TJWbErXo1H3HT218&#10;7+V6GzXV7rchdxzVzo9pHRYnl0tVnuj1x/07u/6a58/hPe1D/e1+LHLdVKWKqt7WLTg9bZ/+djD3&#10;us/npq7EVfUdcOXanZt+SFWbqP7teBGZUpUilXWbP3isaKoaz6ayt/e7fvU5YtgX9bgttfs2nl+n&#10;uWXq9fD4TlVcx8HzW1+qTPTfTrgf3uoXpqbj4+uUindTW+43j+tftT01x7ZpDAxJPtRedn+/Tqn4&#10;G62Hx8/ieNbrvvDLEyBnoJ1FctRBfUdytBJ1rwORIvX/76nKMGozerIedlVIbflEGdF0cFW96eAd&#10;DkTmuJ3U7BBq0sH/kHWbqC0HKdmTmV4PJ18jeHlp0dVUfeR+67qY4PqpqUUq9/Se1Ev+bJ2Di2gC&#10;+nbxQS87KCtS3eoESdW8fsUvRzGV8354eg/qbwd4Iarfuw+qxm5LfzxSE9Hj8OIFIxWZxoAvZAx7&#10;n5vb09R9TPL6pSYXqdyw8a0/o99aOtJsUql5obGsbeh+vF3NeFlOirqPx+5T/eg6H3ubvlorer14&#10;U3uMJkE6Ou1MkqMO6juSo5Wlrl7kg1IqPoSajCYqXvawu1dqLhQAStVJQOXDwV8NtekTUteBXvW9&#10;bkMTo0fe7rSoJ3r98AmSqvkK+1r7remqu+pWB5D6s3r8uXyqfqeXV0uQVCf0WG2SvXKuNqLBcfMF&#10;HVUPH5smWl7X8dHrm5pa5D5MVZ5oloPHqjtErdIymo9Jqr/5+NafH5kgua/dRmpuGLXZnChXrM89&#10;QWrcDh63OzLtUJKjDuo7kqMNqI+jn0PqemzlkdoKn7C0fl1XZx+5rdTsLJWpeqxPVRycrJ0MND1q&#10;oXqrJG4vss/nb9AnT7y8tOgQVfF+WzugrE6StE5VAaR+dZJX3deq8xbk6OVVEqToNlluvSael4ot&#10;UrnmwFLVoxdRXjUHZFrf6P7LJiZ+/Wv2ppqOSdGxoHLDxrf+/KgESVVXP+6r/W9pcVW8TamJEvfR&#10;7eLe159xrf2GjWgHkRx1UN+RHG1E/Rw9ADVdEX+ldnzQ2+VqkJYbOdGGP5Cr9la5Qjej6qqtym+R&#10;HFl2vYJ9PYyXlxZd5P2Wqm2h6n0TXTeV810HB4+t4+9tv+m14QmSiofXMW3T7IUYzatJBJou6Hjb&#10;Uv0qqtd0p1tVQ3esUh9mt8mv3wptr/pOkvsp1V2UxsKQ8a3fPyZBUjU/Sr3JsVfLqU6SKvZnU3Jk&#10;qjf8s8sYRDuH5KiD+o7kaEPq8ujz70MedVNTLVc7uz+sqjaij86EAlqXU5+0nrxbhRNFrVvTyaVB&#10;dp20/EMmSCraeoegSRojNfstGkD6cyZ+lK/V2zrptaEJkoo6yAmtYyq3mNR4/q1wTNMFHa1H07iN&#10;9skrVR3S563r3UPLrA7gVWfz8a3fPyJBUhW/36JPhIxS9Q1/3qZUr6R5n2kZzY/YYkXaMSRHHdR3&#10;JEcbU7dHD9ZNAcArtVN9AB+xbLVRPDGrTOjKk4r6Kl1TcuR6mqq+QW7iemkVFqnoJo/caH1m+6tl&#10;+3p4eWnRs1Ss+Yq029fUFHyoXnj8qmwogOyVFvdELw9LkFQsfAdT5cJJpMqG9oH7MVUJU7Xqzx9N&#10;vA2pmSrRPpLFuzVqZ6sLIk9q+9nlU9VVpcXd6M+PSJBUPvRZtldejiZ/hq31mF1zASh0/I2Wm8H/&#10;rToa7VCSow7qO5Kjnajfi1fqVKYpAHikZpoCEC9bP7o+A6U2ioGIyoQ+fBpp65HK+8T19r8l9LcD&#10;9tqTWvGxlob1m06Qvmr7e5r8+2Iip3lLnxc5XIKkMlVXpFV+2m9PY8+vaV5VH0voq6DV7uoBpPsh&#10;Le6JZo1MkEJBqdryezv8qJbKRtutvqgyoO/DgeJEyyy+T1Ifle6u7fE5pOp+HtDHRVrG0/jWS5dP&#10;kFS86s64+yjtC5+Tn8ZW7T5S+ZoLQD2JT1T1o59YkXY6yVEH9R3J0Y7U99Grj9UBwCPV7zlRNT9m&#10;p7q+mh05MBcPrCrjgDkkLbO43ioT7he3maplqUh0W29tafLJsJh8qoz/D42DMH9l7HQVf7a/NM8n&#10;XvfV0xRdN/Gy3uovTWnRWZofDiDTOkYS0fBVe/dZqrZI5boCSK+7Jie3/uZCt+XtniYHUR5r2Sus&#10;aX6R209VslSkJlirel+r/CpX383blaq3qt2W0AWjUn+bimX7xf2gabr4MY0J75+3MaF5LXf3a+9y&#10;bD6+9bePXW/HC9UPXZxK5d7qF6bZY6rnaSrScsN9q7Lhiz9pe0oJd+3d9ugd4Jo236i+L9rN7nu9&#10;7m3rilMwkHYIyVEH9R3J0c60G3yAiehNUprvKqhu9RXhiaoXt0/t+8BdTBS8Hl81lqX2wgdqla8J&#10;HGbb1TyfnIvS+nVdaVP9Yn+90nKjY6C67SVabvTRLK9fzX6rebSp2K7aawogvX2pbnO/qW4osdFy&#10;Zt+Lml3zpQyhO7avVC86hsL7UWXDFxYW1H4eI7qvQ+9Ttecx4GRoCiDf7g6UuLzre6EVwv8oN61X&#10;NdXrHt+vKtZl6CNbam9ogqSi0fO32ww/Eqni4UfJVS769EX1e8x1NDnx6fqHzNiYdhrJUQf1HcnR&#10;AWhXhA7Y0nyiUN3wQTxH46T6ivBE1Yt3aNR+5Cqtr0SGqL3qz0CoTijwW2rb81KxRSq3ywdZo9so&#10;wwIhtRVKGpPqOxoj9tskuv8mKh++C1iiNroSJM1yX4SuZKtc8/hz3dTMIvdLqlKk4sUxovYW97Pm&#10;195Nid6xCid6o0T7OAl/IYb3SaoT4j5NdYYdDyYV63LoBEnlohd/qr91TtVCTzdUrGtVgpS2jcTo&#10;bLTjSI46qO9Ijg5E+6IY5KlM0/8+MNXtfXzFmu5geb1T/SXFk6DLfBVdlvqy+oSuOtEAdfZkpNnR&#10;daxO4EZIfRMx8kpx9K5f0/hWvdAV90j7KhMOIFXWwUY4OC1RW10Jkl9PRRapnJOo5v2rutH1DCdh&#10;Kr74vvE6a4rs5/B2qb3IMbf5znkvLTsazIbvRKvN3cb3q4p1OWyCpGI1n+ut7kvViV48tcgd8nCC&#10;pLJ+vw1PjLEy7TiSow7qO5Kjg0kHo0UqU3WFdKKqi3de3K6mSLBQfdVZ1aIH+MjBPZrkNZ3UVa/m&#10;ZJQ9cWgdhwXra4js52RkghRd5qr7TetRfP+oTChoc1v6MfTKqtprTpD0cs3Fg647Iqo/rL8nKrt4&#10;EUXz/b6K3AUPjSGViwa2Q4PzGqU+eRC+cKU2dxvfr6LrIodNkCr6sznRVt1hd2y9Tan4IpVrevwW&#10;O9OOIznqoL4jOTog7ZroI3DVJy3VKV2d9bemrZKgqVrk80fFr/dWsZrPKDQH916X1EZJdj+ofvSk&#10;7+3e/C6SlrlpgqR2Qo9Fer1SlSaqHx0bi8lBdP+p3PBHJNVsU4Kkl8J3PvVjyB0BtTVsHLnMV9FF&#10;Po4Uy3n/pWYXuVyqUrL543UTrWPoYouskSCt/ghwxT44coIUvWjX/HlT1e26s/zI25SKlwy7QIaN&#10;aOeSHHVQ35EcHZR2T/SgXR1Uq04pmLl968/Xr0VVB3otu3j1S2WKV6tULPqNU6H/pTRH9aOPKWX3&#10;g2ZVfdZL7fgq8WYnIy1v6wQp1B/uh1SliepHE9vF8ev9msotUrlDJEj6s+bbrpq/5OWVlhkN3osJ&#10;mcpExsgtUSlt62PfLHG5VGWWynQdS3pp+dEEggSpgtobmSBFj6fNibbqDjuGeptS8RISpDPRjiU5&#10;6qC+Izk6OO2f4sFWZapu1avK4sFV7d2DgODyq06ckTalmHSpnU1O7KoffUQum9RpVjTRfJKWu/rV&#10;ai1n6wQp+uhX1yMdqh+9krsYbKmd0yRI+rXmSxmGPjKjJqNBW+Sxn8WLKN7GVNRlS4/iFYNaFYve&#10;jd7t8TrTOpIgfTlkgqQi0bvj1U9ePFIT0YuDkYSOBOlqtFNJjjqo70iOTkD7aPhjbipfChzvJ5/R&#10;y1fx4oHd7elH8WCscsO/OStHTUQD+tlENbquOW5XP4Zd6X+l9jdNkNL2RDQ/gmJaTldiO9H80yRI&#10;/pleWrTSukaDzOIFHZVZHJOaf99n/j29vGTxQoPmh5I72e3xOtO2kiB9OWqCFP2XDl13ItVEzUW3&#10;xeO2tymVKyFBOgPtUJKjDuo7kqOT0O4KBUgSOnGrXORK6b0t/R49EIc+x6BlF0+AKhO6I+Zyqcoi&#10;lftTk/9nR+sUvSI/u96aXXNCm6VlDL+rpDa3TpBCHzR3v7tsxxTaLpVbDPw0/xQJUsV6dn1j3RK1&#10;Xdy3KlMKMiNXx+/Js3//emme+yYVz1KR4kUQ91sqvgotwscI34Hw5D7ITaGLNUKCVEHtjUqQondR&#10;/SVIuWNWeEpNRZAgfQrtTJKjDuo7kqMT0S6LBtahE6LKlb6c4S3I12vFQFNlQidPt5+qLAndOQi2&#10;tRmtz+Lz3ioSvUpdlLa96w7LRG1tnSBFl7cJ92VatSzNP0OC5ICrGOiojPt+tbsg0b6S2XUotZG2&#10;8z4W/fttxgLVKe3jSGLX/UiimvG6/uS2vExNvgjgCzjRIDWKBKmC2huVIEUvaG5p8f1eMfZIkI5M&#10;O5LkqIP6juTohLTPIgFl6IShtkp3Q96Cbr0WuboaeswuuC2hAC6wLZvy+qRVm6UyQ5O61Ae9j6J9&#10;eoK0mNhq/uETpApDvrFujtqPBpqzd3Q0b/E94vmp6J1eWxxTmj97fNLs6EWopr5TPbf/o9Zhy+MV&#10;CVIFtTckQapY/y0tfsuttymVKyFBOirtRJKjDuo7kqOT0n6LfOvb4hVSU7HF56PVxtOV2YlfuxUo&#10;W0xsNN+PiCzSOoQfY1HZowXaoa+lVrnmzyPNUZvNV7cr+nFUgjT6ankXrc/HJEilbR1ByyiOJ5WZ&#10;Ha+B+m/BsdtL85Zkj096PfKIXtNXzquq7xbtcZwiQaqg9oYkSCoSfQRyS4uJvbcplSshQToq7UQS&#10;pA7qOxKkk9LuG3IHR2VK3ww1ewLUvK6gx1QkcvIIn/gi67Qlr09atSIVH/4ohpbvK9TV/xOroh+H&#10;nCBTW4eh7f+kO0jF92kvt58WNUtlsu8VzSpeRJG3gE+vRR5fzSYN3m9p/qzaPlMVf9Yz9CUhKyFB&#10;qqD2Rt1B2nOfzyFB+gTakSRJHdR3JEknpF0XvYMzGxxrXuTLGWYPpKpbPHG5/VQ8S/Mjj5eFA/zA&#10;9mxK61N1lVlV/P9qht5NSn0SekRx4vX+ql1EgrTA+zJVGUbNhhIkLbv28a0hn1/Lcdtfi1iWij8p&#10;9bXmZ48xmlU8Rs7tH70eGf9V/aU29/58JAlSBbVHglRGgnR02pkkSR3UdyRJJxQ5iKnM0nP9pcBj&#10;8dE2FYkmaXOPsRQTtNI6vHL5VHWRl7vR1PoYzveqOyxRql0Pl09VS4acIN1Xqb1FLrfRdIUE6fal&#10;HV9/hVXfbYxQu80XdNJ2zPL8VPSN5i2OY81/C271cuSxX4/X8NhX2SGPWXm5afKXOHjyFzpEg1kS&#10;pApqb0iCpCKhfe92tpq0OBKkT6IdSpLUQX1HknQy2l+Rb1laCh5K9YsnHLVRDKRVJpukaVbkOf+q&#10;x1hUPnrV/DQHdvefppqvcM2q6UuV3TpBCi0vFd+d90lapUUqt2uC5PJeh/RSkco6MKq62xiltquP&#10;FXopcpd79k6O6kau3j+NYf1d7F+1W/x850TFI48I3nl73b4mjzF/RtT1Haxn32t6PfrIJQlSBbU3&#10;6g5StC8Xv3Z+S96mtFolJEhnoZ1KktRBfUeSdCLaZc2fQ9KsyEm7GCipTCSYmFuHyJW12sdYoonE&#10;KlfK16R19l0lJ0vR5CUnFPxWLGNUgnSqxNb7Ia3PIpXbPUGyiv51vVX+t4/ajXwO6Snx0EuRO2Cz&#10;Y1rzIvWfrqZ7HdLrS8LHJZUN3z1KfVSVoKo8CdKXo95Bit7FHbr+PbxNaZ1KSJDORDuWJKmD+o4k&#10;6SS0u6IH3reDmF5bPGlrDISukKpo9NGZt5O+lrEYhGu+D9JVB2DViV4tX3zE4Oi0/v4mrOpH8FQn&#10;dJWytG8ejEqQTpXYuh/T+izyPkpVhlGz1QmS/vQ/Gg3z/khVh1GzkTvGT8GmXiodp7ofA1YbT+8J&#10;/T3suORyqXyRyjV9UYaqkiB9OXWCpHbCdyXX5m1Kq1VCgnQ22rkkSR3UdyRJJ6BdFU1OnpIB/e2T&#10;dikADl8hDbTlMfX66EzkOf/qE4bqhD4Q+7o+Z6VN8Zc6DL87oHJbJ0jRDzKHg7w1efyk9VmkcodI&#10;kEwvLX6l/yvvk1R1GLUZCbzuF1NUvpSsFNcx0MZjIjn0uKTiocfr1GZzQqrqJEhfjpoghd53pXa2&#10;5HVJq1VCgnRG2sEkSR3UdyRJJ6B9FLny/nTi0N+LV7TUZvgKqals8QStNp++JEAvRepUJzGqdrqr&#10;dSNoe0J3k7xvU5VF3l+pSsmQE6TaCT2GdJT9pvU4XYJkei2aiE6GJqTuj9Tuktsy9TMSoBYv5JS2&#10;WfPv7wn9Htmv4T5x2a8qRc3BveqSIH05aoIUvZBpVY9XrsXblNanhATprLSTSZI6qO9Ikg5O+6cY&#10;8KjMU6CkvxeTKreZioaoSvQE8HhlOPKcf/XJQnVOdzIaQdsy5GQ+UblNPxOkdqJX2quS97VoPU6Z&#10;IJler/3Cj2FJktv6anLRLdDVzyEXclQmsszbscB9lv5eEj5uqL1ocF/1WctHqkuC9OWQCZKpTPQ9&#10;N3QbWnmb0vqUkCCdmXY0SVIH9R1J0oFpF1U9168/I4Fo9edztIziCUBl7neE9HvpsZfmD4qX2p54&#10;nVOVS4hst8uk4ovcN6lKybDPBGmZoZOyyu1+F0nrcNoESbMij9g+8fam6l3UVDHonNbbP9NLWZof&#10;ev+qaGSZt+3Tz9JxqWrsqfzqj/yq+qUTJC0m+lTA0HVRkyMTpOg48DFw9wt3aT0iSJDOTjubJKmD&#10;+o4k6aC0e0IHcbkddPWz60PPc1S1eJJW27eARr9GnvNv/vyD6tZ8rfGQwG9v2pToHZjoZ5CiCdKw&#10;L7uoWObu+83LT6uySOUOlyCZZld9HikZcnVb61VKQm4BZ6mchNcnsEwnY5H3UFUfuPxXtWVefqpS&#10;TdVJkKSnD3PU5LAEScVC22Bqr/ni4CjeprQ6JSRIV6AdTpLUQX1HknRQ2i/Fq8EqE7pCKk1BkOqF&#10;EzWvS/p9Sc8jJ+GTkWl9hn4YXU1uetLw8rQNkUeDvK2hgMZ9kqosUrlhd+HUXDTQmwx9HEXthfeb&#10;tvvUCZKpSG1/3/a3fnRd4VYbkbEVWbdwcu79kOpkab7/91Bkn1Ztu8rX9HF4e1TWx9sftc7+f0nR&#10;O6/hiwrBvlhlfL/SYkIXf5Jhd7TV1sgEqequrcr6Eeehd5LUXs3xjQTp02inkyR1UN+RJB2Q9knk&#10;c0gOECKJQ/NBWcsoBukq4//jU3p0pnjCKVEb4ZPRRHXcj1V3RFR+ClS8Xb9pmv6zfbEdlfumyX3h&#10;q8wOpFqW/auXqZ9RoaRCbYYSJPN26IfH1tPJ0n9r8tdLO8DxfK/r7y6firzRvNb9VhUYqfzcfgu1&#10;43oqW6Ryh02QzGVS8Sqq13xRQdWLxyG1vzgONL/qGKEqxT5Tm4vvI89PzYWpWvhijbdJP2bv8mie&#10;x+zt6/1T2SqpzuHH9ystxtsdovX5M63703lMf7sNT7djkcto8vvex65sn6TyRWojNBZVNHQ38ZHa&#10;9vuz6mKhyt+3U5OPuT7P3P75cCpS5PKqG0GCdCXa8SRJHdR3JEkHo90SCThuB8j0Z5bnpyabqIlI&#10;EHI7WKc/s3rXw9RMzZXbN1oHB8y+OutgxMmlT24+2fik6temgHrOYiKi+Ysn39T+tHwnANOyPfn1&#10;0vLfpPKhE5rKhQO7nMC6ZddDr/fut1vSqeneb578e3p9sd80L3SV3eVSlUUqd+gEScV8ZbsmwX6i&#10;uq0XFbpEtu2RqnQvU6rvWKqO+7f2feog/3bhxP2ryWO6+v0+x21r8jFt9lig+YdJkEzLqb5wMlHd&#10;xX7ztqbFPNGs0QlS9Wf/HqnudE6Y9t/rOWlxnPj1tCpFc21kkCBdjXY+SVIH9R1J0oFol4QP5OnX&#10;Oc2PtZnqjwhCrGs9Jtre5pNRLy17MYBTkZrHRkYJB3gqWx3YVZq9arvzfgsFfCp3iQTJVNSPvfbu&#10;66pAScsLf95sRvU362mZveOqKhGceAyk+kcz+7SA1vloCVL4jnatuW3QrKEJkql49V2kwULvU29T&#10;Kl9CgnRFGgAkSR3UdyRJB6J90XXyV30fELsPdmpnRDAw5Nlrt5O2a3NeblqNLBXpulNSK42Pqn4d&#10;tC/nzCbBmrdH8nhT2m8TlbtMgmQq3vKlDTdaTsujZ72BYvUxwvsi1a3Wso0TVfdjpoeTVi9L23uo&#10;BEmL6rqjvUTbkH2faNbwBMlUvvfiQI9Qku9tSuVLSJCuSoOAJKmD+o4k6SC0H7qusLl+aqqLmup+&#10;RCo1NYSa3C3Ylu4rtCNoWT7ZVX1Gx1zn1sAKvP1pMVkq0hyw90qrsCi6/1TuFAmSqUpTn9cux1St&#10;+W6zlteUrKhq87FJy+w6PrqPUlPDqW0/Pl0VdLtOWrUszT9UgmRaVvOjoEvm+kKzVkmQbK1tKdFy&#10;o48QkyDhNhBIkjqo70iSDkC7ovcKW9PjI6/UTu9jdkO/mczU5l7B9uxdEr1nVguYHmk5PtE1P7Ko&#10;+qs82qJ2i4GViu2134rJpNb/cgmSqdoPqld111Xlm5IH1Wu66926PFXtOTZ1P36s9R4eFKc2b+O1&#10;pj9d9rZiMzT/cAmSFrfanbi0iCd6ebUESdVWGQ8lWmbomOBtSlVKSJCuToOBJKmD+o4kaWfaDZtf&#10;kZ2j9noezaq+0xGhdn1C2vqzALPJnvs8lVmNluGryt2PK6Z2hlKboRO1ivoxyU2SyYmWV7zK6jKp&#10;+CKVO1WCZKrq90pNnzclD+6bVL9WT8JflfyZ66TqXdTUsKDY66TJY/AeoOr38EUyr0eqlpXaLlK5&#10;zRIk0yLXetTu7Tip11ZLkCbRfh4luq4ul6qUkCB9Ag0IkqQO6juSpJ2p/1s/hzT0ro3aa3qURes/&#10;NFHL0WL8Fa+rPwOuZfgEs5QgdX1mbEnaviF3BCdqb+iHi90/qekQVfn5CPttonKXTZAmasLvlcg4&#10;bUrCVa/1kbfmpN/7I7URpjpDHj+euL3UdDXVdWLk+tk+0Ou+A1hMblXmlAmSabHextHHz7fjpV5b&#10;PUEyNbHJxTuvpyYfQ4tJjct+1SoiQfoUGhQkSR3UdyRJO9Iu8Fd++qs+qybV677L8Ejt+YCfXVZh&#10;Cj0fPUJaR/8vjO6gW234xOOvV/XXrTqw8Gd3iicOlfHV0GmfNZ/wVXc68TmJWeUOnKnt2z/51dR0&#10;FXzEeqre6P3mvr/vt7SYIpW9JdqlSeVWeWQ0t6zXadSyva1uS22+7Xe91hwcqnrLcaIrINcyb4l2&#10;zaQ6Qy82TNR2aByrzPS+cUIZCkhV7n5s0c83fj0VzVKR3cZ31LSO3p5aqjcds51MZvvVr7n9wNR1&#10;IeKRlult8ld2dyeAamPaPh9v/bhyOJlxPU25bX2aatrEBWinkyR1UN+RJOF0NHT9fLuDCp8sfUJ5&#10;/P8St/+p4ym97mDa5ZwIud6wk0Rqs7Qe0/J90gslY2vQcm/r6fVJ63RbX08P6+kyXsdV1lNt1u63&#10;qc+G7rdP4T7TdO9v92mahQ6pT+/vp9S/t3GainRTW953Hve3Kb18CWmbHvsvdyza/ZhZK63v/djm&#10;SdsyHdvuxzdN0zH4VNuHE9JAI0nqoL4jSQIAAACuhCSpD0kSAAAAcDEkSX1IkgAAAICLIUnqQ5IE&#10;AAAAXAxJUh+SJAAAAOBiSJL6kCQBAAAAF0OS1IckCQAAALgYkqQ+JEkAAADAxZAk9SFJAgAAAC6G&#10;JKkPSRIAAABwMSRJfUiSAAAAgIshSepDkgQAAABcDElSH5IkAAAA4GJIkvqQJAEAAAAXQ5LUhyQJ&#10;AAAAuBiSpD4kSQAAAMDFkCT1IUkCAAAALoYkqQ9JEgAAAHAxJEntSJAAAACACyJJqkdyBAAAAFwY&#10;SVIcyREAAADwAUiSykiOAAAAgA9CkjSP5AgAAAD4QCRJ70iOAAAAgA9GkvQXkiMAAAAAJElCcgQA&#10;AADg7pOTJJIjAAAAAG8+MUkiOQIAAAAw65OSJJIjAAAAAEWfkCSRHAEAAAAIu3KSRHIEAAAAoNoV&#10;kySSIwAAAADNrpQkkRwBAAAA6HaFJInkCAAAAMAwZ06SSI4AAAAADHfGJInkCAAAAMBqzpQkkRwB&#10;AAAAWN0ZkiSSIwAAAACbOXKSRHIEAAAAYHNHTJJIjgAAAADs5khJEskRAAAAgN0dIUkiOQIAAABw&#10;GHsmSSRHAAAAAA5njySJ5AgAAADAYW2ZJJEcAQAAADi8LZIkkiMAAAAAp7FmkkRyBAAAAOB01kiS&#10;SI4AAAAAnNbIJInkCAAAAMDpjUiSSI4AAAAAXEZPkkRyBAAAAOByWpIkkiMAAAAAl1WTJJEcAQAA&#10;ALi8SJJEcgQAAADgYywlSSRHAAAAAD5OLkkiOQIAAADwsZQT/U0J0T9TcvQv/fh7mgUAAAAAnycl&#10;Sd9IjgAAALCf//mf/w/hYbmsH29LSgAAAABJRU5ErkJgglBLAwQKAAAAAAAAACEAi7idmmEeAABh&#10;HgAAFAAAAGRycy9tZWRpYS9pbWFnZTIuc3ZnPHN2ZyB2aWV3Qm94PSIwIDAgMjA5LjcgNzAuNDki&#10;IHhtbG5zPSJodHRwOi8vd3d3LnczLm9yZy8yMDAwL3N2ZyIgeG1sbnM6eGxpbms9Imh0dHA6Ly93&#10;d3cudzMub3JnLzE5OTkveGxpbmsiIGlkPSJMYXllcl8xIiBvdmVyZmxvdz0iaGlkZGVuIj48ZGVm&#10;cz48L2RlZnM+PHBhdGggZD0iTTIwLjE0IDUwLjM1IDQwLjI4IDcwLjQ5IDUwLjM1IDYwLjQyIDQw&#10;LjI4IDUwLjM1IDUwLjM1IDQwLjI4IDQwLjI4IDMwLjIxIDIwLjE0IDUwLjM1WiIgc3Ryb2tlLXdp&#10;ZHRoPSIwIiBmaWxsPSIjRkZGRkZGIi8+PHBhdGggZD0iTTMwLjIxIDAgMjAuMTQgMTAuMDcgMTAu&#10;MDcgMCAwIDEwLjA3IDIwLjE0IDMwLjIxIDQwLjI4IDEwLjA3IDMwLjIxIDBaIiBzdHJva2Utd2lk&#10;dGg9IjAiIGZpbGw9IiNGRkZGRkYiLz48cGF0aCBkPSJNNzAuNDkgMCA2MC40MiAxMC4wNyA1MC4z&#10;NSAwIDQwLjI4IDEwLjA3IDYwLjQyIDMwLjIxIDgwLjU2IDEwLjA3IDcwLjQ5IDBaIiBzdHJva2Ut&#10;d2lkdGg9IjAiIGZpbGw9IiNGRkZGRkYiLz48Zz48cGF0aCBkPSJNMjAzLjA0IDU1LjU3IDIwNS41&#10;NiA1NS41NyAyMDUuNTYgNDguMzJDMjA2LjAyIDQ3Ljc1IDIwNi45NiA0Ny4xNCAyMDguMDEgNDcu&#10;MTQgMjA4LjYgNDcuMTQgMjA4Ljg0IDQ3LjE2IDIwOS4zNCA0Ny4yNUwyMDkuNyA0NS4xNkMyMDku&#10;MzYgNDUuMDUgMjA4Ljk0IDQ0Ljk5IDIwOC4zNSA0NC45OSAyMDcuMDYgNDQuOTkgMjA2LjA2IDQ1&#10;Ljg4IDIwNS41NiA0Ni41OEwyMDUuNTYgNDUuMiAyMDMuMDQgNDUuMiAyMDMuMDQgNTUuNTZaTTE5&#10;NC4zOCA0OS40QzE5NC40OSA0Ny42OSAxOTUuMzUgNDYuNzYgMTk2LjYyIDQ2Ljc2IDE5Ny44OSA0&#10;Ni43NiAxOTguNSA0Ny44NCAxOTguNDggNDkuNEwxOTQuMzggNDkuNFpNMTk3LjEzIDU1Ljc5QzE5&#10;OC41NSA1NS43OSAxOTkuOTQgNTUuNTQgMjAwLjc5IDU1LjI4TDIwMC4zOSA1My4zM0MxOTkuNTQg&#10;NTMuNSAxOTguMyA1My43NSAxOTcuNTggNTMuNzUgMTk1Ljc0IDUzLjc1IDE5NC4zMiA1My4zNyAx&#10;OTQuMzIgNTEuMDlMMjAxLjA3IDUxLjA5IDIwMS4wNyA1MC4xOEMyMDEuMDcgNDYuOTQgMTk5Ljg2&#10;IDQ0Ljk2IDE5Ni44NiA0NC45NiAxOTMuODYgNDQuOTYgMTkxLjggNDYuMzMgMTkxLjggNTAuNTYg&#10;MTkxLjggNTQuNzkgMTkzLjg3IDU1Ljc5IDE5Ny4xMyA1NS43OU0xODguNjMgNDMuNzkgMTkwLjQz&#10;IDQxLjk5IDE4OC42MyA0MC4yMSAxODYuODUgNDEuOTkgMTg4LjYzIDQzLjc5Wk0xODcuNCA1NS41&#10;NyAxODkuOTIgNTUuNTcgMTg5LjkyIDQ1LjIxIDE4Ny40IDQ1LjIxIDE4Ny40IDU1LjU3Wk0xODMu&#10;NzQgNTUuNzdDMTg0LjQ2IDU1Ljc3IDE4NS40MSA1NS42IDE4NiA1NS40MUwxODUuNzIgNTMuNEMx&#10;ODUuNjMgNTMuNDIgMTg0LjM1IDUzLjYzIDE4My43MSA1My42MyAxODIuNTkgNTMuNjMgMTgyLjI1&#10;IDUzLjUgMTgyLjI1IDUyLjQ1TDE4Mi4yNSA0Ny4xNCAxODUuNDcgNDcuMTQgMTg1LjQ3IDQ1LjIx&#10;IDE4Mi4yNSA0NS4yMSAxODIuMjUgNDMuMDkgMTc5Ljc1IDQzLjA5IDE3OS43NSA0NS4yMSAxNzgu&#10;MjMgNDUuMjEgMTc4LjIzIDQ3LjE0IDE3OS43NSA0Ny4xNCAxNzkuNzUgNTIuNDdDMTc5Ljc1IDU1&#10;LjgxIDE4MS43OCA1NS43NyAxODMuNzUgNTUuNzdNMTcwLjk1IDU1LjU3IDE3My40NyA1NS41NyAx&#10;NzMuNDcgNDguMzJDMTczLjkzIDQ3Ljc1IDE3NC44NyA0Ny4xNCAxNzUuOTIgNDcuMTQgMTc2LjUx&#10;IDQ3LjE0IDE3Ni43NSA0Ny4xNiAxNzcuMjUgNDcuMjVMMTc3LjYxIDQ1LjE2QzE3Ny4yNyA0NS4w&#10;NSAxNzYuODUgNDQuOTkgMTc2LjI2IDQ0Ljk5IDE3NC45NyA0NC45OSAxNzMuOTcgNDUuODggMTcz&#10;LjQ3IDQ2LjU4TDE3My40NyA0NS4yIDE3MC45NSA0NS4yIDE3MC45NSA1NS41NlpNMTYzLjI0IDUz&#10;Ljc0QzE2Mi40NCA1My43NCAxNjEuOCA1My40IDE2MS44IDUyLjQ5IDE2MS44IDUxLjY0IDE2Mi41&#10;NiA1MS4xNCAxNjMuNzUgNTEuMTJMMTY1LjY3IDUxLjA0IDE2NS42NyA1My4wOUMxNjUuMTQgNTMu&#10;MjYgMTY0LjExIDUzLjczIDE2My4yNCA1My43M00xNjIuNjcgNTUuNzRDMTY0LjE3IDU1Ljc0IDE2&#10;NS4yMyA1NC45OCAxNjUuODkgNTQuNDkgMTY2LjEyIDU1LjQgMTY3LjMxIDU1LjY3IDE2OC40MSA1&#10;NS42N0wxNjguOTYgNTUuNjcgMTY5LjA3IDUzLjc0QzE2OC41NCA1My43IDE2OC4xMiA1My41OSAx&#10;NjguMTIgNTMuMUwxNjguMTIgNDguMDVDMTY4LjEyIDQ1LjgzIDE2Ni43OSA0NC45OCAxNjMuOTMg&#10;NDQuOTggMTYyLjM0IDQ0Ljk4IDE2MC45OSA0NS4zOCAxNjAuMDggNDUuNzJMMTYwLjU5IDQ3LjZD&#10;MTYxLjM1IDQ3LjQxIDE2Mi40OSA0Ny4xNCAxNjMuNDcgNDcuMTQgMTY0Ljk3IDQ3LjE0IDE2NS42&#10;NSA0Ny40MiAxNjUuNjUgNDguNjJMMTY1LjY1IDQ5LjUzIDE2My42IDQ5LjU1QzE2MS42OCA0OS41&#10;NyAxNTkuMzMgNTAuMSAxNTkuMzMgNTIuNyAxNTkuMzMgNTQuNjkgMTYwLjU0IDU1Ljc1IDE2Mi42&#10;NSA1NS43NU0xNDUuMTEgNTUuNTcgMTQ4LjMyIDU1LjU3IDE1MC4wNSA0OS4xOCAxNTAuNDUgNDcu&#10;NTkgMTUwLjc3IDQ5LjIgMTUyLjMzIDU1LjU3IDE1NS41IDU1LjU3IDE1OC43NiA0NS4yMSAxNTYu&#10;MTggNDUuMjEgMTUzLjk4IDUzLjU2IDE1Mi4wNSA0NS4yMSAxNDkgNDUuMjEgMTQ2Ljc2IDUzLjU2&#10;IDE0NC45MiA0NS4yMSAxNDIuMjYgNDUuMjEgMTQ1LjEyIDU1LjU3Wk0xMzIuNDUgNTUuNTcgMTM0&#10;Ljk3IDU1LjU3IDEzNC45NyA1MC42NiAxMzcuMzggNTMuNzlDMTM4LjcxIDU1LjUyIDE0MCA1NS43&#10;MSAxNDEuMjkgNTUuNzhMMTQxLjYzIDUzLjg2QzE0MC41OSA1My41OCAxMzkuODUgNTMuMDEgMTM5&#10;LjAzIDUyLjA2TDEzNy4zMiA1MC4wMSAxNDEuMzIgNDUuMjMgMTM4LjU1IDQ1LjIzIDEzNC45NyA0&#10;OS43MyAxMzQuOTcgNDEuMjcgMTMyLjQ1IDQxLjI3IDEzMi40NSA1NS41N1pNMTI0LjYzIDU1LjU3&#10;IDEyNy4xNSA1NS41NyAxMjcuMTUgNDguMzJDMTI3LjYxIDQ3Ljc1IDEyOC41NSA0Ny4xNCAxMjku&#10;NiA0Ny4xNCAxMzAuMTkgNDcuMTQgMTMwLjQzIDQ3LjE2IDEzMC45MyA0Ny4yNUwxMzEuMjkgNDUu&#10;MTZDMTMwLjk1IDQ1LjA1IDEzMC41MyA0NC45OSAxMjkuOTQgNDQuOTkgMTI4LjY1IDQ0Ljk5IDEy&#10;Ny42NSA0NS44OCAxMjcuMTUgNDYuNThMMTI3LjE1IDQ1LjIgMTI0LjYzIDQ1LjIgMTI0LjYzIDU1&#10;LjU2Wk0xMTUuOTcgNDkuNEMxMTYuMDggNDcuNjkgMTE2Ljk0IDQ2Ljc2IDExOC4yMSA0Ni43NiAx&#10;MTkuNDggNDYuNzYgMTIwLjA5IDQ3Ljg0IDEyMC4wNyA0OS40TDExNS45NyA0OS40Wk0xMTguNzIg&#10;NTUuNzlDMTIwLjE0IDU1Ljc5IDEyMS41MyA1NS41NCAxMjIuMzggNTUuMjhMMTIxLjk4IDUzLjMz&#10;QzEyMS4xMyA1My41IDExOS44OSA1My43NSAxMTkuMTcgNTMuNzUgMTE3LjMzIDUzLjc1IDExNS45&#10;MSA1My4zNyAxMTUuOTEgNTEuMDlMMTIyLjY2IDUxLjA5IDEyMi42NiA1MC4xOEMxMjIuNjYgNDYu&#10;OTQgMTIxLjQ1IDQ0Ljk2IDExOC40NSA0NC45NiAxMTUuNDUgNDQuOTYgMTEzLjM5IDQ2LjMzIDEx&#10;My4zOSA1MC41NiAxMTMuMzkgNTQuNzkgMTE1LjQ2IDU1Ljc5IDExOC43MiA1NS43OU0xMTAuMzgg&#10;NTUuNzdDMTExLjEgNTUuNzcgMTEyLjA1IDU1LjYgMTEyLjY0IDU1LjQxTDExMi4zNiA1My40QzEx&#10;Mi4yNyA1My40MiAxMTAuOTkgNTMuNjMgMTEwLjM1IDUzLjYzIDEwOS4yMyA1My42MyAxMDguODkg&#10;NTMuNSAxMDguODkgNTIuNDVMMTA4Ljg5IDQ3LjE0IDExMi4xMSA0Ny4xNCAxMTIuMTEgNDUuMjEg&#10;MTA4Ljg5IDQ1LjIxIDEwOC44OSA0My4wOSAxMDYuMzkgNDMuMDkgMTA2LjM5IDQ1LjIxIDEwNC44&#10;NyA0NS4yMSAxMDQuODcgNDcuMTQgMTA2LjM5IDQ3LjE0IDEwNi4zOSA1Mi40N0MxMDYuMzkgNTUu&#10;ODEgMTA4LjQyIDU1Ljc3IDExMC4zOSA1NS43N005OS43NyA1NS43OUMxMDEuNSA1NS43OSAxMDQu&#10;MDkgNTUuMTUgMTA0LjA5IDUyLjU1IDEwNC4wOSA0OS4xMiA5OC45MSA0OS41NyA5OC45MSA0Ny45&#10;MiA5OC45MSA0Ny40OCA5OS4yOSA0Ni45NyAxMDAuNDUgNDYuOTcgMTAxLjYxIDQ2Ljk3IDEwMi4z&#10;MyA0Ny4xNiAxMDMuMTQgNDcuMzVMMTAzLjU2IDQ1LjQ3QzEwMi43NiA0NS4xOSAxMDEuNjYgNDQu&#10;OTQgMTAwLjQ1IDQ0Ljk0IDk4LjI5IDQ0Ljk0IDk2LjM5IDQ1Ljk2IDk2LjM5IDQ4LjA1IDk2LjM5&#10;IDUxLjcxIDEwMS42MSA1MS4wOCAxMDEuNjEgNTIuNjggMTAxLjYxIDUzLjI1IDEwMS4xNCA1My43&#10;NCA5OS41MiA1My43NCA5OC43MiA1My43NCA5Ny42NiA1My41NyA5Ni41OCA1My40TDk2LjI4IDU1&#10;LjM1Qzk3LjE1IDU1LjYgOTguMzEgNTUuNzkgOTkuNzcgNTUuNzlNODguMyA0OS40Qzg4LjQxIDQ3&#10;LjY5IDg5LjI3IDQ2Ljc2IDkwLjU0IDQ2Ljc2IDkxLjgxIDQ2Ljc2IDkyLjQyIDQ3Ljg0IDkyLjQg&#10;NDkuNEw4OC4zIDQ5LjRaTTkxLjA1IDU1Ljc5QzkyLjQ3IDU1Ljc5IDkzLjg2IDU1LjU0IDk0Ljcx&#10;IDU1LjI4TDk0LjMxIDUzLjMzQzkzLjQ2IDUzLjUgOTIuMjIgNTMuNzUgOTEuNSA1My43NSA4OS42&#10;NiA1My43NSA4OC4yNCA1My4zNyA4OC4yNCA1MS4wOUw5NC45OSA1MS4wOSA5NC45OSA1MC4xOEM5&#10;NC45OSA0Ni45NCA5My43OCA0NC45NiA5MC43OCA0NC45NiA4Ny43OCA0NC45NiA4NS43MiA0Ni4z&#10;MyA4NS43MiA1MC41NiA4NS43MiA1NC43OSA4Ny43OSA1NS43OSA5MS4wNSA1NS43OU02OS40NCA1&#10;NS41NyA3Mi44NyA1NS41NyA3NS42NiA0OC4xNSA3OC4xOCA1NS41NyA4MS41NiA1NS41NyA4NS41&#10;MSA0Mi4xNiA4My4wNCA0Mi4xNiA3OS44OSA1My44NiA3Ni4xMiA0Mi4xNiA3My41NCA0Mi4xNiA3&#10;NC42OCA0NS40NCA3MS4zNiA1My45NCA2OC43OCA0Mi4xNiA2Ni4yNCA0Mi4xNiA2OS40NSA1NS41&#10;N1oiIHN0cm9rZS13aWR0aD0iMCIgZmlsbD0iI0ZGRkZGRiIvPjxwYXRoIGQ9Ik0xMzkuOTggMzIu&#10;MDlDMTQwLjEyIDMwLjM1IDE0MC45NiAyOS40NyAxNDIuMTMgMjkuNDcgMTQzLjMgMjkuNDcgMTQz&#10;LjkyIDMwLjUyIDE0My45MiAzMi4wOUwxMzkuOTggMzIuMDlaTTE0Mi41IDM2Ljc3QzE0My43NyAz&#10;Ni43NyAxNDQuNyAzNi41IDE0NC45NiAzNi40TDE0NC43NiAzNS40OEMxNDQuNDIgMzUuNTggMTQz&#10;LjQxIDM1LjgxIDE0Mi44NCAzNS44MSAxNDEuMjMgMzUuODEgMTQwLjAxIDM1LjQxIDEzOS45NyAz&#10;Mi45NEwxNDUuMTEgMzIuOTQgMTQ1LjExIDMyLjUzQzE0NS4xMSAyOS45NiAxNDQuMjMgMjguNjUg&#10;MTQyLjMxIDI4LjY1IDE0MC4zOSAyOC42NSAxMzguODQgMjkuNzMgMTM4Ljg0IDMyLjg3IDEzOC44&#10;NCAzNS44NCAxNDAuMjYgMzYuNzggMTQyLjUxIDM2Ljc4TTEzNi43MiAzNi43NUMxMzcuMiAzNi43&#10;NSAxMzcuODQgMzYuNTggMTM4LjEgMzYuNDlMMTM3LjkgMzUuNTVDMTM3LjczIDM1LjYxIDEzNy4x&#10;MiAzNS43NiAxMzYuNjggMzUuNzYgMTM1LjUxIDM1Ljc2IDEzNS4yIDM1LjU1IDEzNS4yIDM0LjQx&#10;TDEzNS4yIDI5Ljc3IDEzNy42MiAyOS43NyAxMzcuNjIgMjguODIgMTM1LjE5IDI4LjgyIDEzNS4x&#10;OSAyNy4yMyAxMzQuMDkgMjcuMjMgMTM0LjA5IDI4LjgyIDEzMi45NSAyOC44MiAxMzIuOTUgMjku&#10;NzcgMTM0LjA5IDI5Ljc3IDEzNC4wOSAzNC40MkMxMzQuMDkgMzYuNyAxMzUuMjcgMzYuNzQgMTM2&#10;LjcyIDM2Ljc0TTEyNS40IDM2LjYgMTI2LjUyIDM2LjYgMTI2LjUyIDMwLjU4QzEyNy4xMyAzMC4y&#10;MSAxMjguMDQgMjkuNjMgMTI4Ljk0IDI5LjYzIDEzMC4zNiAyOS42MyAxMzAuNTUgMzAuNDcgMTMw&#10;LjU1IDMxLjgxTDEzMC41NSAzNi42IDEzMS42NSAzNi42IDEzMS42NSAzMS41OUMxMzEuNjUgMzAu&#10;MjUgMTMxLjUyIDI4LjYzIDEyOS4yMyAyOC42MyAxMjguMDkgMjguNjMgMTI3LjI0IDI5LjIxIDEy&#10;Ni41MyAyOS43MUwxMjYuNTMgMjguODMgMTI1LjQxIDI4LjgzIDEyNS40MSAzNi42Wk0xMTguNTgg&#10;MzIuMDlDMTE4LjcyIDMwLjM1IDExOS41NiAyOS40NyAxMjAuNzMgMjkuNDcgMTIxLjkgMjkuNDcg&#10;MTIyLjUyIDMwLjUyIDEyMi41MiAzMi4wOUwxMTguNTggMzIuMDlaTTEyMS4xIDM2Ljc3QzEyMi4z&#10;NyAzNi43NyAxMjMuMyAzNi41IDEyMy41NiAzNi40TDEyMy4zNiAzNS40OEMxMjMuMDIgMzUuNTgg&#10;MTIyLjAxIDM1LjgxIDEyMS40NCAzNS44MSAxMTkuODMgMzUuODEgMTE4LjYxIDM1LjQxIDExOC41&#10;NyAzMi45NEwxMjMuNzEgMzIuOTQgMTIzLjcxIDMyLjUzQzEyMy43MSAyOS45NiAxMjIuODMgMjgu&#10;NjUgMTIwLjkxIDI4LjY1IDExOC45OSAyOC42NSAxMTcuNDQgMjkuNzMgMTE3LjQ0IDMyLjg3IDEx&#10;Ny40NCAzNS44NCAxMTguODYgMzYuNzggMTIxLjExIDM2Ljc4TTExMS4wMiAzMi4wOUMxMTEuMTYg&#10;MzAuMzUgMTEyIDI5LjQ3IDExMy4xNyAyOS40NyAxMTQuMzQgMjkuNDcgMTE0Ljk2IDMwLjUyIDEx&#10;NC45NiAzMi4wOUwxMTEuMDIgMzIuMDlaTTExMy41NCAzNi43N0MxMTQuODEgMzYuNzcgMTE1Ljc0&#10;IDM2LjUgMTE2IDM2LjRMMTE1LjggMzUuNDhDMTE1LjQ2IDM1LjU4IDExNC40NSAzNS44MSAxMTMu&#10;ODggMzUuODEgMTEyLjI3IDM1LjgxIDExMS4wNSAzNS40MSAxMTEuMDEgMzIuOTRMMTE2LjE1IDMy&#10;Ljk0IDExNi4xNSAzMi41M0MxMTYuMTUgMjkuOTYgMTE1LjI3IDI4LjY1IDExMy4zNSAyOC42NSAx&#10;MTEuNDMgMjguNjUgMTA5Ljg4IDI5LjczIDEwOS44OCAzMi44NyAxMDkuODggMzUuODQgMTExLjMg&#10;MzYuNzggMTEzLjU1IDM2Ljc4TTk3LjE2IDM2LjYgOTguMjggMzYuNiA5OC4yOCAzMC42NEM5OC45&#10;MSAzMC4xOCA5OS44IDI5LjYzIDEwMC41MyAyOS42MyAxMDEuOTUgMjkuNjMgMTAyLjA5IDMwLjYg&#10;MTAyLjA5IDMxLjgxTDEwMi4wOSAzNi42IDEwMy4yIDM2LjYgMTAzLjIgMzEuNTlDMTAzLjIgMzEu&#10;MjYgMTAzLjE2IDMwLjkxIDEwMy4xMSAzMC41OCAxMDMuNzYgMzAuMTEgMTA0LjU4IDI5LjY0IDEw&#10;NS40MyAyOS42NCAxMDYuODQgMjkuNjQgMTA3LjAxIDMwLjU5IDEwNy4wMSAzMS44TDEwNy4wMSAz&#10;Ni41OSAxMDguMTMgMzYuNTkgMTA4LjEzIDMxLjU4QzEwOC4xMyAzMC4yNCAxMDcuOTkgMjguNjQg&#10;MTA1LjcxIDI4LjY0IDEwNC40OSAyOC42NCAxMDMuNTMgMjkuMzEgMTAyLjkyIDI5Ljc5IDEwMi42&#10;MiAyOS4xNSAxMDIuMDEgMjguNjQgMTAwLjc3IDI4LjY0IDk5LjgyIDI4LjY0IDk4Ljg5IDI5LjI0&#10;IDk4LjI3IDI5Ljc0TDk4LjI3IDI4LjgzIDk3LjE1IDI4LjgzIDk3LjE1IDM2LjZaTTkwLjM0IDMy&#10;LjA5QzkwLjQ4IDMwLjM1IDkxLjMyIDI5LjQ3IDkyLjQ5IDI5LjQ3IDkzLjY2IDI5LjQ3IDk0LjI4&#10;IDMwLjUyIDk0LjI4IDMyLjA5TDkwLjM0IDMyLjA5Wk05Mi44NiAzNi43N0M5NC4xMyAzNi43NyA5&#10;NS4wNiAzNi41IDk1LjMyIDM2LjRMOTUuMTIgMzUuNDhDOTQuNzggMzUuNTggOTMuNzcgMzUuODEg&#10;OTMuMiAzNS44MSA5MS41OSAzNS44MSA5MC4zNyAzNS40MSA5MC4zMyAzMi45NEw5NS40NyAzMi45&#10;NCA5NS40NyAzMi41M0M5NS40NyAyOS45NiA5NC41OSAyOC42NSA5Mi42NyAyOC42NSA5MC43NSAy&#10;OC42NSA4OS4yIDI5LjczIDg5LjIgMzIuODcgODkuMiAzNS44NCA5MC42MiAzNi43OCA5Mi44NyAz&#10;Ni43OE04NC41MyAzNi43N0M4NS44OCAzNi43NyA4Ni43MSAzNi41NyA4Ny41NyAzNi4zMUw4Ny41&#10;NyAzMS42NCA4Ni4zOSAzMS42NCA4Ni4zOSAzNS41NUM4Ni4wMiAzNS42NCA4NS41MiAzNS43NSA4&#10;NC43OCAzNS43NSA4Mi40OCAzNS43NSA4MC41NCAzNC40OCA4MC41NCAzMS40OCA4MC41NCAyOC40&#10;OCA4Mi40IDI3LjQxIDg0LjQ5IDI3LjQxIDg1LjkxIDI3LjQxIDg2LjUyIDI3LjY4IDg3LjA0IDI3&#10;Ljg1TDg3LjM4IDI2LjlDODYuOTcgMjYuNzMgODYuMjQgMjYuMzkgODQuNDYgMjYuMzkgODEuMTcg&#10;MjYuMzkgNzkuMzEgMjguNDUgNzkuMzEgMzEuNjIgNzkuMzEgMzQuNTkgODEuMiAzNi43NiA4NC41&#10;MiAzNi43NiIgc3Ryb2tlLXdpZHRoPSIwIiBmaWxsPSIjRkZGRkZGIi8+PC9nPjwvc3ZnPlBLAwQU&#10;AAYACAAAACEAoB7YoOUAAAAOAQAADwAAAGRycy9kb3ducmV2LnhtbEyPwW7CMBBE75X6D9ZW6g0c&#10;Q9LSNA5CqO0JIRUqIW4mXpKIeB3FJgl/X3Nqb7Oa0eybbDmahvXYudqSBDGNgCEVVtdUSvjZf04W&#10;wJxXpFVjCSXc0MEyf3zIVKrtQN/Y73zJQgm5VEmovG9Tzl1RoVFualuk4J1tZ5QPZ1dy3akhlJuG&#10;z6LohRtVU/hQqRbXFRaX3dVI+BrUsJqLj35zOa9vx32yPWwESvn8NK7egXkc/V8Y7vgBHfLAdLJX&#10;0o41EiYijsMYL+HtdZ4Au0eieDEDdgoqSWIBPM/4/xn5LwA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Gh9i0OnAwAAcQgAAA4AAAAAAAAAAAAA&#10;AAAAQwIAAGRycy9lMm9Eb2MueG1sUEsBAi0ACgAAAAAAAAAhACG77PTBOQAAwTkAABQAAAAAAAAA&#10;AAAAAAAAFgYAAGRycy9tZWRpYS9pbWFnZTEucG5nUEsBAi0ACgAAAAAAAAAhAIu4nZphHgAAYR4A&#10;ABQAAAAAAAAAAAAAAAAACUAAAGRycy9tZWRpYS9pbWFnZTIuc3ZnUEsBAi0AFAAGAAgAAAAhAKAe&#10;2KDlAAAADgEAAA8AAAAAAAAAAAAAAAAAnF4AAGRycy9kb3ducmV2LnhtbFBLAQItABQABgAIAAAA&#10;IQAiVg7uxwAAAKUBAAAZAAAAAAAAAAAAAAAAAK5fAABkcnMvX3JlbHMvZTJvRG9jLnhtbC5yZWxz&#10;UEsFBgAAAAAHAAcAvgEAAKxgAAAAAA==&#10;">
                <v:rect id="Rechthoek 180904708" o:spid="_x0000_s1027" alt="&quot;&quot;" style="position:absolute;width:75705;height:36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ZEfyAAAAOIAAAAPAAAAZHJzL2Rvd25yZXYueG1sRE9LSwMx&#10;EL4L/ocwgjebWES726ZFBEERkT4Qexs342btZrJsYnf11zsHwePH916sxtCqI/WpiWzhcmJAEVfR&#10;NVxb2G3vL2agUkZ22EYmC9+UYLU8PVlg6eLAazpucq0khFOJFnzOXal1qjwFTJPYEQv3EfuAWWBf&#10;a9fjIOGh1VNjrnXAhqXBY0d3nqrD5itYiJ8/xe5peD68b31Rve6n9dvjy2Dt+dl4OweVacz/4j/3&#10;g5P5M1OYqxsjm+WSYNDLXwAAAP//AwBQSwECLQAUAAYACAAAACEA2+H2y+4AAACFAQAAEwAAAAAA&#10;AAAAAAAAAAAAAAAAW0NvbnRlbnRfVHlwZXNdLnhtbFBLAQItABQABgAIAAAAIQBa9CxbvwAAABUB&#10;AAALAAAAAAAAAAAAAAAAAB8BAABfcmVscy8ucmVsc1BLAQItABQABgAIAAAAIQATfZEfyAAAAOIA&#10;AAAPAAAAAAAAAAAAAAAAAAcCAABkcnMvZG93bnJldi54bWxQSwUGAAAAAAMAAwC3AAAA/AIAAAAA&#10;" fillcolor="#4e4b44 [3215]" stroked="f" strokeweight="1pt"/>
                <v:shape id="Graphic 61596324" o:spid="_x0000_s1028" type="#_x0000_t75" alt="Logo gemeente Westerkwartier" style="position:absolute;left:42672;top:21621;width:27825;height:9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nAyQAAAOEAAAAPAAAAZHJzL2Rvd25yZXYueG1sRI9Ba8JA&#10;FITvBf/D8oTe6kZjg6auEiSFIlioCl4f2dckmH0bstsk7a93C4Ueh5n5htnsRtOInjpXW1Ywn0Ug&#10;iAuray4VXM6vTysQziNrbCyTgm9ysNtOHjaYajvwB/UnX4oAYZeigsr7NpXSFRUZdDPbEgfv03YG&#10;fZBdKXWHQ4CbRi6iKJEGaw4LFba0r6i4nb6Mgjy//nCdYdT6Y/Y+yuUhXh8TpR6nY/YCwtPo/8N/&#10;7TetIJk/r5N4sYTfR+ENyO0dAAD//wMAUEsBAi0AFAAGAAgAAAAhANvh9svuAAAAhQEAABMAAAAA&#10;AAAAAAAAAAAAAAAAAFtDb250ZW50X1R5cGVzXS54bWxQSwECLQAUAAYACAAAACEAWvQsW78AAAAV&#10;AQAACwAAAAAAAAAAAAAAAAAfAQAAX3JlbHMvLnJlbHNQSwECLQAUAAYACAAAACEABAmpwMkAAADh&#10;AAAADwAAAAAAAAAAAAAAAAAHAgAAZHJzL2Rvd25yZXYueG1sUEsFBgAAAAADAAMAtwAAAP0CAAAA&#10;AA==&#10;">
                  <v:imagedata r:id="rId14" o:title="Logo gemeente Westerkwartier"/>
                </v:shape>
              </v:group>
            </w:pict>
          </mc:Fallback>
        </mc:AlternateContent>
      </w:r>
      <w:r w:rsidR="009061E2">
        <w:rPr>
          <w:rFonts w:ascii="Corbel" w:eastAsia="Corbel" w:hAnsi="Corbel" w:cs="Times New Roman"/>
          <w:noProof/>
          <w:kern w:val="0"/>
          <w:szCs w:val="22"/>
        </w:rPr>
        <mc:AlternateContent>
          <mc:Choice Requires="wps">
            <w:drawing>
              <wp:anchor distT="0" distB="0" distL="114300" distR="114300" simplePos="0" relativeHeight="251658250" behindDoc="1" locked="0" layoutInCell="1" allowOverlap="1" wp14:anchorId="1AAAABA8" wp14:editId="6ED093C5">
                <wp:simplePos x="0" y="0"/>
                <wp:positionH relativeFrom="column">
                  <wp:posOffset>-5067300</wp:posOffset>
                </wp:positionH>
                <wp:positionV relativeFrom="paragraph">
                  <wp:posOffset>-1752600</wp:posOffset>
                </wp:positionV>
                <wp:extent cx="7797800" cy="7797800"/>
                <wp:effectExtent l="0" t="1619250" r="1631950" b="1631950"/>
                <wp:wrapNone/>
                <wp:docPr id="80371550" name="Vrije vorm: vorm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a:off x="0" y="0"/>
                          <a:ext cx="7797800" cy="7797800"/>
                        </a:xfrm>
                        <a:custGeom>
                          <a:avLst/>
                          <a:gdLst>
                            <a:gd name="connsiteX0" fmla="*/ 0 w 1466603"/>
                            <a:gd name="connsiteY0" fmla="*/ 0 h 1466603"/>
                            <a:gd name="connsiteX1" fmla="*/ 1466603 w 1466603"/>
                            <a:gd name="connsiteY1" fmla="*/ 0 h 1466603"/>
                            <a:gd name="connsiteX2" fmla="*/ 1466603 w 1466603"/>
                            <a:gd name="connsiteY2" fmla="*/ 1466603 h 1466603"/>
                            <a:gd name="connsiteX3" fmla="*/ 0 w 1466603"/>
                            <a:gd name="connsiteY3" fmla="*/ 1466603 h 1466603"/>
                            <a:gd name="connsiteX4" fmla="*/ 0 w 1466603"/>
                            <a:gd name="connsiteY4" fmla="*/ 0 h 1466603"/>
                            <a:gd name="connsiteX0" fmla="*/ 0 w 1466603"/>
                            <a:gd name="connsiteY0" fmla="*/ 1466603 h 1466603"/>
                            <a:gd name="connsiteX1" fmla="*/ 1466603 w 1466603"/>
                            <a:gd name="connsiteY1" fmla="*/ 0 h 1466603"/>
                            <a:gd name="connsiteX2" fmla="*/ 1466603 w 1466603"/>
                            <a:gd name="connsiteY2" fmla="*/ 1466603 h 1466603"/>
                            <a:gd name="connsiteX3" fmla="*/ 0 w 1466603"/>
                            <a:gd name="connsiteY3" fmla="*/ 1466603 h 1466603"/>
                          </a:gdLst>
                          <a:ahLst/>
                          <a:cxnLst>
                            <a:cxn ang="0">
                              <a:pos x="connsiteX0" y="connsiteY0"/>
                            </a:cxn>
                            <a:cxn ang="0">
                              <a:pos x="connsiteX1" y="connsiteY1"/>
                            </a:cxn>
                            <a:cxn ang="0">
                              <a:pos x="connsiteX2" y="connsiteY2"/>
                            </a:cxn>
                            <a:cxn ang="0">
                              <a:pos x="connsiteX3" y="connsiteY3"/>
                            </a:cxn>
                          </a:cxnLst>
                          <a:rect l="l" t="t" r="r" b="b"/>
                          <a:pathLst>
                            <a:path w="1466603" h="1466603">
                              <a:moveTo>
                                <a:pt x="0" y="1466603"/>
                              </a:moveTo>
                              <a:lnTo>
                                <a:pt x="1466603" y="0"/>
                              </a:lnTo>
                              <a:lnTo>
                                <a:pt x="1466603" y="1466603"/>
                              </a:lnTo>
                              <a:lnTo>
                                <a:pt x="0" y="1466603"/>
                              </a:lnTo>
                              <a:close/>
                            </a:path>
                          </a:pathLst>
                        </a:custGeom>
                        <a:solidFill>
                          <a:schemeClr val="accent2">
                            <a:lumMod val="20000"/>
                            <a:lumOff val="80000"/>
                            <a:alpha val="69804"/>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3F688A" id="Vrije vorm: vorm 3" o:spid="_x0000_s1026" alt="&quot;&quot;" style="position:absolute;margin-left:-399pt;margin-top:-138pt;width:614pt;height:614pt;rotation:-45;z-index:-251644928;visibility:visible;mso-wrap-style:square;mso-wrap-distance-left:9pt;mso-wrap-distance-top:0;mso-wrap-distance-right:9pt;mso-wrap-distance-bottom:0;mso-position-horizontal:absolute;mso-position-horizontal-relative:text;mso-position-vertical:absolute;mso-position-vertical-relative:text;v-text-anchor:middle" coordsize="1466603,1466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85ulwMAAMEKAAAOAAAAZHJzL2Uyb0RvYy54bWzcVktvEzsU3iPxHywvkehMQkjaqCmqWhUh&#10;FajUIrhL1+PJjOQXtvMov57P9kwy5VY3FN0VWUyO7e+8fXzO6butkmQtnG+NXtDRUUmJ0NxUrV4u&#10;6Je7q9fHlPjAdMWk0WJBH4Sn785evjjd2LkYm8bISjgCIdrPN3ZBmxDsvCg8b4Ri/shYoXFYG6dY&#10;wNIti8qxDaQrWYzLclpsjKusM1x4j93LfEjPkvy6Fjx8rmsvApELCttC+rr0vY/f4uyUzZeO2abl&#10;nRnsD6xQrNVQuhN1yQIjK9f+S5RquTPe1OGIG1WYum65SD7Am1H5ize3DbMi+YLgeLsLk///xPJP&#10;61t74xCGjfVzDzJ6sa2dIs4gWqPjkzL+knMwl2xT7B52sRPbQDg2Z7OT2TFwhOOsX0BskaVFqXzl&#10;w3thVKTZ+tqHHPwKVApdRTRTuCPcaO3bIL5BWq0k8vGqICXZkNFkOp2Wb7qk/Qr/5zG8OQD/NhpI&#10;7yQf1jFkKslBHeM/0fEU00FNbwaafiNWQ3jv/EEdk+fpeAw/KP1x+p6V7d/2YJi+numgpiHTX51z&#10;1Oqyr0bW9AXKt7qrUFCExYc9PwfW+PgcDMsVtd8vUY65/MGVqv+/mRHkIfPoWcyomCHz+FnMKIUh&#10;c3peEIlkdv7v3HfoJrGPyNRHAiXoI44S9JH7/CRZFmLUoreRJBu8n92TRZo9Hc+VWYs7k5Bh/6b2&#10;6By4PUbqIbZHRbP7IPeI/t8mqUNkT2fZPa7/z3iUIGQ+jeTSeJGZo3PpZd85HOM0eN29kW111UoZ&#10;HUy9XFxIR9YM0WOcCx3GqaHIlfpoqryPbo72AQVsjm107byNntJvM2kblnenJ8flpMvyTn4y6ZFq&#10;qVMOxrPUmBjmi1oyJI4rWy2o10tKmFxicOHBJYO0iVYnI6zz4ZL5JitMYrN1Cq3JEdmqBU3G7VMQ&#10;bRdp6Mi1U+x7aqTuTfVw43JfRaS95VctlFwzH26YQ5vDJkap8BmfWhrcHlySRFHSGPfjqf2IxzSA&#10;U0o2GGPg1fcVc4IS+UFjTjgZTSYQG9Ji8nY2xsINT+6HJ3qlLgxyhGKEdYmM+CB7snZGfcXEdR61&#10;4ohpDt05ft3iImCNI8xsXJyfJxqzDq7Ktb61PApP1x6e322/MmdJjPSCBkwSn0w/8uwnBFytCMjY&#10;yKnN+SqYuo3jQ4pwjmu3wJyU7kE308VBbLhOqP3kefYTAAD//wMAUEsDBBQABgAIAAAAIQBaG5sf&#10;4QAAAA0BAAAPAAAAZHJzL2Rvd25yZXYueG1sTI/LTsMwEEX3SPyDNZXYtXYDNA/iVAiJHSpqw4Kl&#10;G7tJ1HgcYqcJfD3DquzOaK7uI9/OtmMXM/jWoYT1SgAzWDndYi3ho3xdJsB8UKhV59BI+DYetsXt&#10;Ta4y7Sbcm8sh1IxM0GdKQhNCn3Huq8ZY5VeuN0i/kxusCnQONdeDmsjcdjwSYsOtapESGtWbl8ZU&#10;58NoKXdnx89p/5Ws07mMd+3bz/upKqW8W8zPT8CCmcNVDH/1qToU1OnoRtSedRKWcZrQmEAUxRsi&#10;0jzcC4KjhPQxEsCLnP9fUfwCAAD//wMAUEsBAi0AFAAGAAgAAAAhALaDOJL+AAAA4QEAABMAAAAA&#10;AAAAAAAAAAAAAAAAAFtDb250ZW50X1R5cGVzXS54bWxQSwECLQAUAAYACAAAACEAOP0h/9YAAACU&#10;AQAACwAAAAAAAAAAAAAAAAAvAQAAX3JlbHMvLnJlbHNQSwECLQAUAAYACAAAACEAek/ObpcDAADB&#10;CgAADgAAAAAAAAAAAAAAAAAuAgAAZHJzL2Uyb0RvYy54bWxQSwECLQAUAAYACAAAACEAWhubH+EA&#10;AAANAQAADwAAAAAAAAAAAAAAAADxBQAAZHJzL2Rvd25yZXYueG1sUEsFBgAAAAAEAAQA8wAAAP8G&#10;AAAAAA==&#10;" path="m,1466603l1466603,r,1466603l,1466603xe" fillcolor="#def1fb [661]" stroked="f" strokeweight="1pt">
                <v:fill opacity="45746f"/>
                <v:stroke joinstyle="miter"/>
                <v:path arrowok="t" o:connecttype="custom" o:connectlocs="0,7797800;7797800,0;7797800,7797800;0,7797800" o:connectangles="0,0,0,0"/>
              </v:shape>
            </w:pict>
          </mc:Fallback>
        </mc:AlternateContent>
      </w:r>
      <w:r w:rsidR="009061E2">
        <w:rPr>
          <w:rFonts w:ascii="Corbel" w:eastAsia="Corbel" w:hAnsi="Corbel" w:cs="Times New Roman"/>
          <w:noProof/>
          <w:kern w:val="0"/>
          <w:szCs w:val="22"/>
        </w:rPr>
        <mc:AlternateContent>
          <mc:Choice Requires="wps">
            <w:drawing>
              <wp:anchor distT="0" distB="0" distL="114300" distR="114300" simplePos="0" relativeHeight="251658252" behindDoc="1" locked="0" layoutInCell="1" allowOverlap="1" wp14:anchorId="2776D311" wp14:editId="719B7E95">
                <wp:simplePos x="0" y="0"/>
                <wp:positionH relativeFrom="column">
                  <wp:posOffset>5038725</wp:posOffset>
                </wp:positionH>
                <wp:positionV relativeFrom="paragraph">
                  <wp:posOffset>381000</wp:posOffset>
                </wp:positionV>
                <wp:extent cx="3527425" cy="3527425"/>
                <wp:effectExtent l="742950" t="742950" r="0" b="739775"/>
                <wp:wrapNone/>
                <wp:docPr id="10951163" name="Vrije vorm: vorm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flipH="1" flipV="1">
                          <a:off x="0" y="0"/>
                          <a:ext cx="3527425" cy="3527425"/>
                        </a:xfrm>
                        <a:custGeom>
                          <a:avLst/>
                          <a:gdLst>
                            <a:gd name="connsiteX0" fmla="*/ 0 w 1466603"/>
                            <a:gd name="connsiteY0" fmla="*/ 0 h 1466603"/>
                            <a:gd name="connsiteX1" fmla="*/ 1466603 w 1466603"/>
                            <a:gd name="connsiteY1" fmla="*/ 0 h 1466603"/>
                            <a:gd name="connsiteX2" fmla="*/ 1466603 w 1466603"/>
                            <a:gd name="connsiteY2" fmla="*/ 1466603 h 1466603"/>
                            <a:gd name="connsiteX3" fmla="*/ 0 w 1466603"/>
                            <a:gd name="connsiteY3" fmla="*/ 1466603 h 1466603"/>
                            <a:gd name="connsiteX4" fmla="*/ 0 w 1466603"/>
                            <a:gd name="connsiteY4" fmla="*/ 0 h 1466603"/>
                            <a:gd name="connsiteX0" fmla="*/ 0 w 1466603"/>
                            <a:gd name="connsiteY0" fmla="*/ 1466603 h 1466603"/>
                            <a:gd name="connsiteX1" fmla="*/ 1466603 w 1466603"/>
                            <a:gd name="connsiteY1" fmla="*/ 0 h 1466603"/>
                            <a:gd name="connsiteX2" fmla="*/ 1466603 w 1466603"/>
                            <a:gd name="connsiteY2" fmla="*/ 1466603 h 1466603"/>
                            <a:gd name="connsiteX3" fmla="*/ 0 w 1466603"/>
                            <a:gd name="connsiteY3" fmla="*/ 1466603 h 1466603"/>
                          </a:gdLst>
                          <a:ahLst/>
                          <a:cxnLst>
                            <a:cxn ang="0">
                              <a:pos x="connsiteX0" y="connsiteY0"/>
                            </a:cxn>
                            <a:cxn ang="0">
                              <a:pos x="connsiteX1" y="connsiteY1"/>
                            </a:cxn>
                            <a:cxn ang="0">
                              <a:pos x="connsiteX2" y="connsiteY2"/>
                            </a:cxn>
                            <a:cxn ang="0">
                              <a:pos x="connsiteX3" y="connsiteY3"/>
                            </a:cxn>
                          </a:cxnLst>
                          <a:rect l="l" t="t" r="r" b="b"/>
                          <a:pathLst>
                            <a:path w="1466603" h="1466603">
                              <a:moveTo>
                                <a:pt x="0" y="1466603"/>
                              </a:moveTo>
                              <a:lnTo>
                                <a:pt x="1466603" y="0"/>
                              </a:lnTo>
                              <a:lnTo>
                                <a:pt x="1466603" y="1466603"/>
                              </a:lnTo>
                              <a:lnTo>
                                <a:pt x="0" y="1466603"/>
                              </a:lnTo>
                              <a:close/>
                            </a:path>
                          </a:pathLst>
                        </a:custGeom>
                        <a:solidFill>
                          <a:schemeClr val="accent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031824" id="Vrije vorm: vorm 5" o:spid="_x0000_s1026" alt="&quot;&quot;" style="position:absolute;margin-left:396.75pt;margin-top:30pt;width:277.75pt;height:277.75pt;rotation:-45;flip:x y;z-index:-251658228;visibility:visible;mso-wrap-style:square;mso-wrap-distance-left:9pt;mso-wrap-distance-top:0;mso-wrap-distance-right:9pt;mso-wrap-distance-bottom:0;mso-position-horizontal:absolute;mso-position-horizontal-relative:text;mso-position-vertical:absolute;mso-position-vertical-relative:text;v-text-anchor:middle" coordsize="1466603,1466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OkIgAMAAIQKAAAOAAAAZHJzL2Uyb0RvYy54bWzcVttu3DYQfS+QfyD4GKCWdr2+ZOF1YNhw&#10;W8BIDNhp0keaolYCeCvJvThfn0NS9Mqp0Y2DPnUftEPxzAznjIYzZ++3SpK1cL43ekEnBzUlQnPT&#10;9Hq5oJ/ur389pcQHphsmjRYL+ig8fX/+5pezjZ2LqemMbIQjMKL9fGMXtAvBzqvK804o5g+MFRqb&#10;rXGKBSzdsmoc28C6ktW0ro+rjXGNdYYL7/H2Km/S82S/bQUPH9vWi0DkguJsIT1dej7EZ3V+xuZL&#10;x2zX8+EY7CdOoViv4fTJ1BULjKxc/w9TqufOeNOGA25UZdq25yLFgGgm9XfR3HXMihQLyPH2iSb/&#10;35nlH9Z39taBho31cw8xRrFtnSLOgK3J6bs6/ihpZW9/x4ss/RmlCEUIZJv4fHziU2wD4Xh5eDQ9&#10;mU2PKOHYKwu4qrKHqM5XPvwmjIoyW9/4kBPSQIqvlg3RTOG74UZr3wfxJZ5ESeTobUVqsiGT2fHx&#10;cX04JPJ7+F/P4d0e+JcYXbE+WN7vY6xUk70+pj/j4yWlvZ4OR55+gKsxvAS/18fsdT6ew/daf56+&#10;V2X7hyMYp68o7fU0Vvpf5xy1uizVyLpSoHyrhwqFRFi87Ot0HVjj43UwLlfUflmiHHP5QytV/78r&#10;g+Sx8uRVyqiYsfL0VcoohbFyul7ARDp2/h/Cd+gwsbfI1FsCJegtjhL0lod8JVkWImsx2iiSDS7O&#10;4coi3U6O+8qsxb1JyLC7Uws6E7fDSD3GFlQ8diG5IMq/TVbHyCJn2wVX/jMeJQibLyO5NF5k5Rhc&#10;utmfAo48jW53b2TfXPdSxgBTfxeX0pE1A3uMc6FDSdEzpNSJsulJ7EGcYURoJQPPXNlmQb1eUsLk&#10;ErMHDy59gdpEJzgUCHc+XDHfZSfJbE6KQidxRPZqQU9zeysMRDWR5ob8qVe7thilB9M83rrcGnEe&#10;b/l1Dyc3zIdb5tCV8BLTUPiIRysNko2cJomSzrivL72PeDR07FKywSSCqP5eMScokX9otPp3k9kM&#10;ZkNazI5Opli48c7DeEev1KUBpagdnC6JER9kEVtn1GcMTRfRK7aY5vCd+RsWlwFrbGHs4uLiIskY&#10;V5DZG31neTRe6L3ffmbOksj0ggY0/g+mTC27ho4vIQIyNmpqc7EKpu1jt08MZ16HBUad9CUNY1mc&#10;pcbrhNoNj+ffAAAA//8DAFBLAwQUAAYACAAAACEAFkbR5t8AAAALAQAADwAAAGRycy9kb3ducmV2&#10;LnhtbEyPQU/DMAyF70j8h8hI3FhStpatNJ3QpIE4MkDs6DWmLTRJ1WRd+fd4J7jZfk/P3yvWk+3E&#10;SENovdOQzBQIcpU3ras1vL1ub5YgQkRnsPOONPxQgHV5eVFgbvzJvdC4i7XgEBdy1NDE2OdShqoh&#10;i2Hme3KsffrBYuR1qKUZ8MThtpO3SmXSYuv4Q4M9bRqqvndHq2GPT+pDyoSW4/5x8f68yczXNtP6&#10;+mp6uAcRaYp/ZjjjMzqUzHTwR2eC6DTcreYpWzVkijudDfPFiqcDX5I0BVkW8n+H8hcAAP//AwBQ&#10;SwECLQAUAAYACAAAACEAtoM4kv4AAADhAQAAEwAAAAAAAAAAAAAAAAAAAAAAW0NvbnRlbnRfVHlw&#10;ZXNdLnhtbFBLAQItABQABgAIAAAAIQA4/SH/1gAAAJQBAAALAAAAAAAAAAAAAAAAAC8BAABfcmVs&#10;cy8ucmVsc1BLAQItABQABgAIAAAAIQApIOkIgAMAAIQKAAAOAAAAAAAAAAAAAAAAAC4CAABkcnMv&#10;ZTJvRG9jLnhtbFBLAQItABQABgAIAAAAIQAWRtHm3wAAAAsBAAAPAAAAAAAAAAAAAAAAANoFAABk&#10;cnMvZG93bnJldi54bWxQSwUGAAAAAAQABADzAAAA5gYAAAAA&#10;" path="m,1466603l1466603,r,1466603l,1466603xe" fillcolor="#5dbeec [3205]" stroked="f" strokeweight="1pt">
                <v:stroke joinstyle="miter"/>
                <v:path arrowok="t" o:connecttype="custom" o:connectlocs="0,3527425;3527425,0;3527425,3527425;0,3527425" o:connectangles="0,0,0,0"/>
              </v:shape>
            </w:pict>
          </mc:Fallback>
        </mc:AlternateContent>
      </w:r>
      <w:r w:rsidRPr="001230F0">
        <w:rPr>
          <w:rFonts w:ascii="Corbel" w:eastAsia="Corbel" w:hAnsi="Corbel" w:cs="Times New Roman"/>
          <w:noProof/>
          <w:kern w:val="0"/>
          <w:szCs w:val="22"/>
          <w14:ligatures w14:val="none"/>
        </w:rPr>
        <mc:AlternateContent>
          <mc:Choice Requires="wps">
            <w:drawing>
              <wp:anchor distT="0" distB="0" distL="114300" distR="114300" simplePos="0" relativeHeight="251658248" behindDoc="0" locked="0" layoutInCell="1" allowOverlap="1" wp14:anchorId="35AF7004" wp14:editId="39BA2A86">
                <wp:simplePos x="0" y="0"/>
                <wp:positionH relativeFrom="margin">
                  <wp:align>left</wp:align>
                </wp:positionH>
                <wp:positionV relativeFrom="paragraph">
                  <wp:posOffset>6489065</wp:posOffset>
                </wp:positionV>
                <wp:extent cx="5788325" cy="1992630"/>
                <wp:effectExtent l="0" t="0" r="0" b="7620"/>
                <wp:wrapNone/>
                <wp:docPr id="353212184" name="Tekstvak 353212184"/>
                <wp:cNvGraphicFramePr/>
                <a:graphic xmlns:a="http://schemas.openxmlformats.org/drawingml/2006/main">
                  <a:graphicData uri="http://schemas.microsoft.com/office/word/2010/wordprocessingShape">
                    <wps:wsp>
                      <wps:cNvSpPr txBox="1"/>
                      <wps:spPr>
                        <a:xfrm>
                          <a:off x="0" y="0"/>
                          <a:ext cx="5788325" cy="1992630"/>
                        </a:xfrm>
                        <a:prstGeom prst="rect">
                          <a:avLst/>
                        </a:prstGeom>
                        <a:noFill/>
                        <a:ln w="6350">
                          <a:noFill/>
                        </a:ln>
                      </wps:spPr>
                      <wps:txbx>
                        <w:txbxContent>
                          <w:p w14:paraId="65EEDA6A" w14:textId="545B777B" w:rsidR="001230F0" w:rsidRPr="001230F0" w:rsidRDefault="009C52F3" w:rsidP="001230F0">
                            <w:pPr>
                              <w:pStyle w:val="Ondertitel"/>
                              <w:rPr>
                                <w:color w:val="FFFFFF" w:themeColor="background2"/>
                              </w:rPr>
                            </w:pPr>
                            <w:r w:rsidRPr="009C52F3">
                              <w:rPr>
                                <w:b/>
                                <w:bCs/>
                                <w:color w:val="FFFFFF" w:themeColor="background2"/>
                              </w:rPr>
                              <w:t>Gebiedstransformatie Zuidelijk Westerkwartier</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F7004" id="Tekstvak 353212184" o:spid="_x0000_s1027" type="#_x0000_t202" style="position:absolute;margin-left:0;margin-top:510.95pt;width:455.75pt;height:156.9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hwXHQIAADAEAAAOAAAAZHJzL2Uyb0RvYy54bWysU9tuGyEQfa/Uf0C81+t77JXXkZvIVSUr&#10;ieRUecYseFcChgL2rvv1HVhforRPVV9gYIa5nHNY3LdakaNwvgZT0EGvT4kwHMra7Av643X9ZUaJ&#10;D8yUTIERBT0JT++Xnz8tGpuLIVSgSuEIJjE+b2xBqxBsnmWeV0Iz3wMrDDolOM0CHt0+Kx1rMLtW&#10;2bDfn2YNuNI64MJ7vH3snHSZ8kspeHiW0otAVEGxt5BWl9ZdXLPlguV7x2xV83Mb7B+60Kw2WPSa&#10;6pEFRg6u/iOVrrkDDzL0OOgMpKy5SDPgNIP+h2m2FbMizYLgeHuFyf+/tPzpuLUvjoT2K7RIYASk&#10;sT73eBnnaaXTccdOCfoRwtMVNtEGwvFycjebjYYTSjj6BvP5cDpKwGa359b58E2AJtEoqENeElzs&#10;uPEBS2LoJSRWM7CulUrcKEOagk5Hk356cPXgC2Xw4a3ZaIV215K6LOjoMsgOyhPO56Cj3lu+rrGH&#10;DfPhhTnkGkdC/YZnXKQCrAVni5IK3K+/3cd4pAC9lDSonYL6nwfmBCXqu0FyotCSMZ7cDfHg0mE+&#10;GI/xsHvvMQf9ACjNAf4Sy5MZ44O6mNKBfkOJr2JFdDHDsW5Bw8V8CJ2a8YtwsVqlIJSWZWFjtpbH&#10;1BHRiO5r+8acPVMQkL0nuCiM5R+Y6GI7LlaHALJONEWMO0TP0KMsE3vnLxR1//6com4fffkbAAD/&#10;/wMAUEsDBBQABgAIAAAAIQDrmGEQ4gAAAAoBAAAPAAAAZHJzL2Rvd25yZXYueG1sTI/NTsMwEITv&#10;SLyDtUhcUOu4USkJcSpUCcGFSpSqEjc3XuIU/0Sx2waenuUEx50ZzX5TLUdn2QmH2AUvQUwzYOib&#10;oDvfSti+PU7ugMWkvFY2eJTwhRGW9eVFpUodzv4VT5vUMirxsVQSTEp9yXlsDDoVp6FHT95HGJxK&#10;dA4t14M6U7mzfJZlt9ypztMHo3pcGWw+N0cn4fn9UKQXYcW3Oej16maX97vtk5TXV+PDPbCEY/oL&#10;wy8+oUNNTPtw9DoyK4GGJFKzmSiAkV8IMQe2JynP5wvgdcX/T6h/AAAA//8DAFBLAQItABQABgAI&#10;AAAAIQC2gziS/gAAAOEBAAATAAAAAAAAAAAAAAAAAAAAAABbQ29udGVudF9UeXBlc10ueG1sUEsB&#10;Ai0AFAAGAAgAAAAhADj9If/WAAAAlAEAAAsAAAAAAAAAAAAAAAAALwEAAF9yZWxzLy5yZWxzUEsB&#10;Ai0AFAAGAAgAAAAhADcSHBcdAgAAMAQAAA4AAAAAAAAAAAAAAAAALgIAAGRycy9lMm9Eb2MueG1s&#10;UEsBAi0AFAAGAAgAAAAhAOuYYRDiAAAACgEAAA8AAAAAAAAAAAAAAAAAdwQAAGRycy9kb3ducmV2&#10;LnhtbFBLBQYAAAAABAAEAPMAAACGBQAAAAA=&#10;" filled="f" stroked="f" strokeweight=".5pt">
                <v:textbox inset="0">
                  <w:txbxContent>
                    <w:p w14:paraId="65EEDA6A" w14:textId="545B777B" w:rsidR="001230F0" w:rsidRPr="001230F0" w:rsidRDefault="009C52F3" w:rsidP="001230F0">
                      <w:pPr>
                        <w:pStyle w:val="Ondertitel"/>
                        <w:rPr>
                          <w:color w:val="FFFFFF" w:themeColor="background2"/>
                        </w:rPr>
                      </w:pPr>
                      <w:r w:rsidRPr="009C52F3">
                        <w:rPr>
                          <w:b/>
                          <w:bCs/>
                          <w:color w:val="FFFFFF" w:themeColor="background2"/>
                        </w:rPr>
                        <w:t>Gebiedstransformatie Zuidelijk Westerkwartier</w:t>
                      </w:r>
                    </w:p>
                  </w:txbxContent>
                </v:textbox>
                <w10:wrap anchorx="margin"/>
              </v:shape>
            </w:pict>
          </mc:Fallback>
        </mc:AlternateContent>
      </w:r>
      <w:r w:rsidRPr="001230F0">
        <w:rPr>
          <w:rFonts w:ascii="Corbel" w:eastAsia="Corbel" w:hAnsi="Corbel" w:cs="Times New Roman"/>
          <w:kern w:val="0"/>
          <w:szCs w:val="22"/>
          <w14:ligatures w14:val="none"/>
        </w:rPr>
        <w:br w:type="page"/>
      </w:r>
    </w:p>
    <w:sdt>
      <w:sdtPr>
        <w:rPr>
          <w:rFonts w:ascii="Corbel" w:eastAsia="Corbel" w:hAnsi="Corbel" w:cstheme="minorBidi"/>
          <w:b w:val="0"/>
          <w:bCs/>
          <w:noProof/>
          <w:color w:val="auto"/>
          <w:sz w:val="22"/>
          <w:szCs w:val="22"/>
          <w:lang w:eastAsia="en-US"/>
        </w:rPr>
        <w:id w:val="801348266"/>
        <w:docPartObj>
          <w:docPartGallery w:val="Table of Contents"/>
          <w:docPartUnique/>
        </w:docPartObj>
      </w:sdtPr>
      <w:sdtEndPr>
        <w:rPr>
          <w:rFonts w:cs="Times New Roman"/>
          <w:bCs w:val="0"/>
          <w:kern w:val="0"/>
          <w14:ligatures w14:val="none"/>
        </w:rPr>
      </w:sdtEndPr>
      <w:sdtContent>
        <w:p w14:paraId="3F627940" w14:textId="0B5B78AB" w:rsidR="001230F0" w:rsidRPr="003E3425" w:rsidRDefault="0026591C" w:rsidP="003E3425">
          <w:pPr>
            <w:pStyle w:val="Kopvaninhoudsopgave"/>
          </w:pPr>
          <w:r w:rsidRPr="001230F0">
            <w:rPr>
              <w:rFonts w:ascii="Corbel" w:eastAsia="Corbel" w:hAnsi="Corbel"/>
              <w:noProof/>
              <w:szCs w:val="22"/>
            </w:rPr>
            <mc:AlternateContent>
              <mc:Choice Requires="wps">
                <w:drawing>
                  <wp:anchor distT="0" distB="0" distL="114300" distR="114300" simplePos="0" relativeHeight="251658249" behindDoc="1" locked="0" layoutInCell="1" allowOverlap="1" wp14:anchorId="6A17EDBA" wp14:editId="128E2232">
                    <wp:simplePos x="0" y="0"/>
                    <wp:positionH relativeFrom="page">
                      <wp:posOffset>6560820</wp:posOffset>
                    </wp:positionH>
                    <wp:positionV relativeFrom="paragraph">
                      <wp:posOffset>3951605</wp:posOffset>
                    </wp:positionV>
                    <wp:extent cx="4801088" cy="4801086"/>
                    <wp:effectExtent l="1009650" t="1009650" r="0" b="1009650"/>
                    <wp:wrapNone/>
                    <wp:docPr id="197849950" name="Vrije vorm: vorm 1978499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flipH="1">
                              <a:off x="0" y="0"/>
                              <a:ext cx="4801088" cy="4801086"/>
                            </a:xfrm>
                            <a:custGeom>
                              <a:avLst/>
                              <a:gdLst>
                                <a:gd name="connsiteX0" fmla="*/ 0 w 2708275"/>
                                <a:gd name="connsiteY0" fmla="*/ 0 h 2708275"/>
                                <a:gd name="connsiteX1" fmla="*/ 2708275 w 2708275"/>
                                <a:gd name="connsiteY1" fmla="*/ 0 h 2708275"/>
                                <a:gd name="connsiteX2" fmla="*/ 2708275 w 2708275"/>
                                <a:gd name="connsiteY2" fmla="*/ 2708275 h 2708275"/>
                                <a:gd name="connsiteX3" fmla="*/ 0 w 2708275"/>
                                <a:gd name="connsiteY3" fmla="*/ 2708275 h 2708275"/>
                                <a:gd name="connsiteX4" fmla="*/ 0 w 2708275"/>
                                <a:gd name="connsiteY4" fmla="*/ 0 h 2708275"/>
                                <a:gd name="connsiteX0" fmla="*/ 0 w 2708275"/>
                                <a:gd name="connsiteY0" fmla="*/ 0 h 2708275"/>
                                <a:gd name="connsiteX1" fmla="*/ 2708275 w 2708275"/>
                                <a:gd name="connsiteY1" fmla="*/ 0 h 2708275"/>
                                <a:gd name="connsiteX2" fmla="*/ 2708275 w 2708275"/>
                                <a:gd name="connsiteY2" fmla="*/ 2708275 h 2708275"/>
                                <a:gd name="connsiteX3" fmla="*/ 2708275 w 2708275"/>
                                <a:gd name="connsiteY3" fmla="*/ 2708275 h 2708275"/>
                                <a:gd name="connsiteX4" fmla="*/ 0 w 2708275"/>
                                <a:gd name="connsiteY4" fmla="*/ 0 h 2708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8275" h="2708275">
                                  <a:moveTo>
                                    <a:pt x="0" y="0"/>
                                  </a:moveTo>
                                  <a:lnTo>
                                    <a:pt x="2708275" y="0"/>
                                  </a:lnTo>
                                  <a:lnTo>
                                    <a:pt x="2708275" y="2708275"/>
                                  </a:lnTo>
                                  <a:lnTo>
                                    <a:pt x="2708275" y="2708275"/>
                                  </a:lnTo>
                                  <a:lnTo>
                                    <a:pt x="0" y="0"/>
                                  </a:lnTo>
                                  <a:close/>
                                </a:path>
                              </a:pathLst>
                            </a:custGeom>
                            <a:solidFill>
                              <a:schemeClr val="accent1">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451FD" id="Vrije vorm: vorm 197849950" o:spid="_x0000_s1026" alt="&quot;&quot;" style="position:absolute;margin-left:516.6pt;margin-top:311.15pt;width:378.05pt;height:378.05pt;rotation:45;flip:x;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708275,270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QymgMAAHQLAAAOAAAAZHJzL2Uyb0RvYy54bWzsVttuEzsUfUfiHyw/ItGZhEBD1CmqWhWQ&#10;ClRqj+h5dD2ezEi+YTuX8vUsezLJpCdiTiseycNk2943r217r5MPayXJUjjfGF3Q0VFOidDclI2e&#10;F/Sf28vXU0p8YLpk0mhR0Afh6YfTly9OVnYmxqY2shSOwIn2s5UtaB2CnWWZ57VQzB8ZKzQWK+MU&#10;Cxi6eVY6toJ3JbNxnr/LVsaV1hkuvMfsRbtIT5P/qhI8fKsqLwKRBUVuIX1d+t7Hb3Z6wmZzx2zd&#10;8E0a7BlZKNZoBN26umCBkYVr/uNKNdwZb6pwxI3KTFU1XKQ9YDej/NFubmpmRdoLwPF2C5P/c275&#10;1+WNvXaAYWX9zEOMu1hXThFngNZo+j6PP0oq2dhPmEjbROJknVB82KIo1oFwTE6m2MkUdedYawfv&#10;Is5Z6zf65wsfPgqjosyWVz60ZSghJRBLopnCaeFGa98EcRfjK4nKvMpITlZkfJxPx8dvN+V7rP7v&#10;vno9oH436nnfeB6O0TfKyWCM8XNiHDIajPSmF+l/YNVX7zY/GGPytBj76oPe98v3t9q/Oep3h8o3&#10;iNgho8Gq7BdxMMa++p53vATz7q6zurv+fK039x8SYbGB5OmxscbHx6b/GOBl6Ya47O3jAqv0tvze&#10;GNe2bzx6kjHuY994/CRjgN43fvMkY6DZN570jQHnDjuHlhebnUzNLlCCZucoQbO7jzZsZlmIkHci&#10;WRW0e01JvZPjujJLcWuSZnj03CPmblXqvtbWGxLuatNpdP82+etrdnJby06v+3+ePt6RAzlwabxo&#10;w0QsUmPaghKx7DUnb2RTXjZSRhASKRHn0pElA8KMc6FD2w/lQn0xZTsPWoJ+mbDGNOhHOz3tphFi&#10;6ykF3wsidazICHAge85AiSrJUEaubFlQr+eUMDkH1+LBpduhTcwvhbPOhwvm6zZgctvmodBDHZGN&#10;KmhKY1eWuC+ReFJ7DbMdDYjSvSkfrl1LBZCPt/yyQZAr5sM1c+jHmAT7C9/wqaRB5jgySaKkNu7n&#10;ofmoDwKDVUpWYF7Y1Y8Fc4IS+VmD2rwfTSZwG9Jg8vZ4jIHrr9z3V/RCnRtUA/ca2SUx6gfZiZUz&#10;6jtI4lmMiiWmOWK3+G0G5wFjLIFmcnF2lmTQMxyKK31jeUd6Iry36+/MWRLFggZQnq+mY2k7KoMK&#10;73QjwtqcLYKpmshzEsItrpsBqF06BxsaGrljf5y0dmT59BcAAAD//wMAUEsDBBQABgAIAAAAIQD5&#10;AYT74gAAAA4BAAAPAAAAZHJzL2Rvd25yZXYueG1sTI9BS8QwEIXvgv8hjODNTdpKt9amiwgeRES2&#10;Cl7TJttUm0lpsrtdf72zJ729x3y8ea/aLG5kBzOHwaOEZCWAGey8HrCX8PH+dFMAC1GhVqNHI+Fk&#10;Amzqy4tKldofcWsOTewZhWAolQQb41RyHjprnAorPxmk287PTkWyc8/1rI4U7kaeCpFzpwakD1ZN&#10;5tGa7rvZOwnPL7ZNcrFNdj8n/bZ86eH1Exspr6+Wh3tg0SzxD4ZzfaoONXVq/R51YCN5kWUpsRLy&#10;NM2AnZF1cUeqJZWti1vgdcX/z6h/AQAA//8DAFBLAQItABQABgAIAAAAIQC2gziS/gAAAOEBAAAT&#10;AAAAAAAAAAAAAAAAAAAAAABbQ29udGVudF9UeXBlc10ueG1sUEsBAi0AFAAGAAgAAAAhADj9If/W&#10;AAAAlAEAAAsAAAAAAAAAAAAAAAAALwEAAF9yZWxzLy5yZWxzUEsBAi0AFAAGAAgAAAAhABsppDKa&#10;AwAAdAsAAA4AAAAAAAAAAAAAAAAALgIAAGRycy9lMm9Eb2MueG1sUEsBAi0AFAAGAAgAAAAhAPkB&#10;hPviAAAADgEAAA8AAAAAAAAAAAAAAAAA9AUAAGRycy9kb3ducmV2LnhtbFBLBQYAAAAABAAEAPMA&#10;AAADBwAAAAA=&#10;" path="m,l2708275,r,2708275l2708275,2708275,,xe" fillcolor="#f2f7d5 [660]" stroked="f" strokeweight="1pt">
                    <v:stroke joinstyle="miter"/>
                    <v:path arrowok="t" o:connecttype="custom" o:connectlocs="0,0;4801088,0;4801088,4801086;4801088,4801086;0,0" o:connectangles="0,0,0,0,0"/>
                    <w10:wrap anchorx="page"/>
                  </v:shape>
                </w:pict>
              </mc:Fallback>
            </mc:AlternateContent>
          </w:r>
          <w:r w:rsidR="001230F0" w:rsidRPr="001230F0">
            <w:t>Inhoudsopgave</w:t>
          </w:r>
        </w:p>
        <w:p w14:paraId="6E9EC5D7" w14:textId="231903D1" w:rsidR="009C52F3" w:rsidRDefault="001230F0">
          <w:pPr>
            <w:pStyle w:val="Inhopg1"/>
            <w:rPr>
              <w:rFonts w:eastAsiaTheme="minorEastAsia"/>
              <w:b w:val="0"/>
              <w:noProof/>
              <w:sz w:val="24"/>
              <w:lang w:eastAsia="nl-NL"/>
            </w:rPr>
          </w:pPr>
          <w:r>
            <w:rPr>
              <w:rFonts w:ascii="Corbel" w:eastAsia="Corbel" w:hAnsi="Corbel" w:cs="Times New Roman"/>
              <w:noProof/>
              <w:kern w:val="0"/>
              <w:szCs w:val="22"/>
              <w14:ligatures w14:val="none"/>
            </w:rPr>
            <w:fldChar w:fldCharType="begin"/>
          </w:r>
          <w:r>
            <w:rPr>
              <w:rFonts w:ascii="Corbel" w:eastAsia="Corbel" w:hAnsi="Corbel" w:cs="Times New Roman"/>
              <w:noProof/>
              <w:kern w:val="0"/>
              <w:szCs w:val="22"/>
              <w14:ligatures w14:val="none"/>
            </w:rPr>
            <w:instrText xml:space="preserve"> TOC \o "1-2" \h \z \u </w:instrText>
          </w:r>
          <w:r>
            <w:rPr>
              <w:rFonts w:ascii="Corbel" w:eastAsia="Corbel" w:hAnsi="Corbel" w:cs="Times New Roman"/>
              <w:noProof/>
              <w:kern w:val="0"/>
              <w:szCs w:val="22"/>
              <w14:ligatures w14:val="none"/>
            </w:rPr>
            <w:fldChar w:fldCharType="separate"/>
          </w:r>
          <w:hyperlink w:anchor="_Toc224806006" w:history="1">
            <w:r w:rsidR="009C52F3" w:rsidRPr="00020E24">
              <w:rPr>
                <w:rStyle w:val="Hyperlink"/>
                <w:noProof/>
              </w:rPr>
              <w:t>1</w:t>
            </w:r>
            <w:r w:rsidR="009C52F3">
              <w:rPr>
                <w:rFonts w:eastAsiaTheme="minorEastAsia"/>
                <w:b w:val="0"/>
                <w:noProof/>
                <w:sz w:val="24"/>
                <w:lang w:eastAsia="nl-NL"/>
              </w:rPr>
              <w:tab/>
            </w:r>
            <w:r w:rsidR="009C52F3" w:rsidRPr="00020E24">
              <w:rPr>
                <w:rStyle w:val="Hyperlink"/>
                <w:noProof/>
              </w:rPr>
              <w:t>Scan</w:t>
            </w:r>
            <w:r w:rsidR="009C52F3">
              <w:rPr>
                <w:noProof/>
                <w:webHidden/>
              </w:rPr>
              <w:tab/>
            </w:r>
            <w:r w:rsidR="009C52F3">
              <w:rPr>
                <w:noProof/>
                <w:webHidden/>
              </w:rPr>
              <w:fldChar w:fldCharType="begin"/>
            </w:r>
            <w:r w:rsidR="009C52F3">
              <w:rPr>
                <w:noProof/>
                <w:webHidden/>
              </w:rPr>
              <w:instrText xml:space="preserve"> PAGEREF _Toc224806006 \h </w:instrText>
            </w:r>
            <w:r w:rsidR="009C52F3">
              <w:rPr>
                <w:noProof/>
                <w:webHidden/>
              </w:rPr>
            </w:r>
            <w:r w:rsidR="009C52F3">
              <w:rPr>
                <w:noProof/>
                <w:webHidden/>
              </w:rPr>
              <w:fldChar w:fldCharType="separate"/>
            </w:r>
            <w:r w:rsidR="009C52F3">
              <w:rPr>
                <w:noProof/>
                <w:webHidden/>
              </w:rPr>
              <w:t>3</w:t>
            </w:r>
            <w:r w:rsidR="009C52F3">
              <w:rPr>
                <w:noProof/>
                <w:webHidden/>
              </w:rPr>
              <w:fldChar w:fldCharType="end"/>
            </w:r>
          </w:hyperlink>
        </w:p>
        <w:p w14:paraId="5C18C33D" w14:textId="49922079" w:rsidR="009C52F3" w:rsidRDefault="009C52F3">
          <w:pPr>
            <w:pStyle w:val="Inhopg1"/>
            <w:rPr>
              <w:rFonts w:eastAsiaTheme="minorEastAsia"/>
              <w:b w:val="0"/>
              <w:noProof/>
              <w:sz w:val="24"/>
              <w:lang w:eastAsia="nl-NL"/>
            </w:rPr>
          </w:pPr>
          <w:hyperlink w:anchor="_Toc224806007" w:history="1">
            <w:r w:rsidRPr="00020E24">
              <w:rPr>
                <w:rStyle w:val="Hyperlink"/>
                <w:noProof/>
              </w:rPr>
              <w:t>2</w:t>
            </w:r>
            <w:r>
              <w:rPr>
                <w:rFonts w:eastAsiaTheme="minorEastAsia"/>
                <w:b w:val="0"/>
                <w:noProof/>
                <w:sz w:val="24"/>
                <w:lang w:eastAsia="nl-NL"/>
              </w:rPr>
              <w:tab/>
            </w:r>
            <w:r w:rsidRPr="00020E24">
              <w:rPr>
                <w:rStyle w:val="Hyperlink"/>
                <w:noProof/>
              </w:rPr>
              <w:t>Participatieplan</w:t>
            </w:r>
            <w:r>
              <w:rPr>
                <w:noProof/>
                <w:webHidden/>
              </w:rPr>
              <w:tab/>
            </w:r>
            <w:r>
              <w:rPr>
                <w:noProof/>
                <w:webHidden/>
              </w:rPr>
              <w:fldChar w:fldCharType="begin"/>
            </w:r>
            <w:r>
              <w:rPr>
                <w:noProof/>
                <w:webHidden/>
              </w:rPr>
              <w:instrText xml:space="preserve"> PAGEREF _Toc224806007 \h </w:instrText>
            </w:r>
            <w:r>
              <w:rPr>
                <w:noProof/>
                <w:webHidden/>
              </w:rPr>
            </w:r>
            <w:r>
              <w:rPr>
                <w:noProof/>
                <w:webHidden/>
              </w:rPr>
              <w:fldChar w:fldCharType="separate"/>
            </w:r>
            <w:r>
              <w:rPr>
                <w:noProof/>
                <w:webHidden/>
              </w:rPr>
              <w:t>3</w:t>
            </w:r>
            <w:r>
              <w:rPr>
                <w:noProof/>
                <w:webHidden/>
              </w:rPr>
              <w:fldChar w:fldCharType="end"/>
            </w:r>
          </w:hyperlink>
        </w:p>
        <w:p w14:paraId="3D06D7FF" w14:textId="139F5792" w:rsidR="009C52F3" w:rsidRDefault="009C52F3">
          <w:pPr>
            <w:pStyle w:val="Inhopg1"/>
            <w:rPr>
              <w:rFonts w:eastAsiaTheme="minorEastAsia"/>
              <w:b w:val="0"/>
              <w:noProof/>
              <w:sz w:val="24"/>
              <w:lang w:eastAsia="nl-NL"/>
            </w:rPr>
          </w:pPr>
          <w:hyperlink w:anchor="_Toc224806008" w:history="1">
            <w:r w:rsidRPr="00020E24">
              <w:rPr>
                <w:rStyle w:val="Hyperlink"/>
                <w:noProof/>
              </w:rPr>
              <w:t>3</w:t>
            </w:r>
            <w:r>
              <w:rPr>
                <w:rFonts w:eastAsiaTheme="minorEastAsia"/>
                <w:b w:val="0"/>
                <w:noProof/>
                <w:sz w:val="24"/>
                <w:lang w:eastAsia="nl-NL"/>
              </w:rPr>
              <w:tab/>
            </w:r>
            <w:r w:rsidRPr="00020E24">
              <w:rPr>
                <w:rStyle w:val="Hyperlink"/>
                <w:noProof/>
              </w:rPr>
              <w:t>Lokaal eigenaarschap en financiële participatie</w:t>
            </w:r>
            <w:r>
              <w:rPr>
                <w:noProof/>
                <w:webHidden/>
              </w:rPr>
              <w:tab/>
            </w:r>
            <w:r>
              <w:rPr>
                <w:noProof/>
                <w:webHidden/>
              </w:rPr>
              <w:fldChar w:fldCharType="begin"/>
            </w:r>
            <w:r>
              <w:rPr>
                <w:noProof/>
                <w:webHidden/>
              </w:rPr>
              <w:instrText xml:space="preserve"> PAGEREF _Toc224806008 \h </w:instrText>
            </w:r>
            <w:r>
              <w:rPr>
                <w:noProof/>
                <w:webHidden/>
              </w:rPr>
            </w:r>
            <w:r>
              <w:rPr>
                <w:noProof/>
                <w:webHidden/>
              </w:rPr>
              <w:fldChar w:fldCharType="separate"/>
            </w:r>
            <w:r>
              <w:rPr>
                <w:noProof/>
                <w:webHidden/>
              </w:rPr>
              <w:t>5</w:t>
            </w:r>
            <w:r>
              <w:rPr>
                <w:noProof/>
                <w:webHidden/>
              </w:rPr>
              <w:fldChar w:fldCharType="end"/>
            </w:r>
          </w:hyperlink>
        </w:p>
        <w:p w14:paraId="4A992D80" w14:textId="0CC80F16" w:rsidR="009C52F3" w:rsidRDefault="009C52F3">
          <w:pPr>
            <w:pStyle w:val="Inhopg1"/>
            <w:rPr>
              <w:rFonts w:eastAsiaTheme="minorEastAsia"/>
              <w:b w:val="0"/>
              <w:noProof/>
              <w:sz w:val="24"/>
              <w:lang w:eastAsia="nl-NL"/>
            </w:rPr>
          </w:pPr>
          <w:hyperlink w:anchor="_Toc224806009" w:history="1">
            <w:r w:rsidRPr="00020E24">
              <w:rPr>
                <w:rStyle w:val="Hyperlink"/>
                <w:noProof/>
              </w:rPr>
              <w:t>4</w:t>
            </w:r>
            <w:r>
              <w:rPr>
                <w:rFonts w:eastAsiaTheme="minorEastAsia"/>
                <w:b w:val="0"/>
                <w:noProof/>
                <w:sz w:val="24"/>
                <w:lang w:eastAsia="nl-NL"/>
              </w:rPr>
              <w:tab/>
            </w:r>
            <w:r w:rsidRPr="00020E24">
              <w:rPr>
                <w:rStyle w:val="Hyperlink"/>
                <w:noProof/>
              </w:rPr>
              <w:t>Uitvoering</w:t>
            </w:r>
            <w:r>
              <w:rPr>
                <w:noProof/>
                <w:webHidden/>
              </w:rPr>
              <w:tab/>
            </w:r>
            <w:r>
              <w:rPr>
                <w:noProof/>
                <w:webHidden/>
              </w:rPr>
              <w:fldChar w:fldCharType="begin"/>
            </w:r>
            <w:r>
              <w:rPr>
                <w:noProof/>
                <w:webHidden/>
              </w:rPr>
              <w:instrText xml:space="preserve"> PAGEREF _Toc224806009 \h </w:instrText>
            </w:r>
            <w:r>
              <w:rPr>
                <w:noProof/>
                <w:webHidden/>
              </w:rPr>
            </w:r>
            <w:r>
              <w:rPr>
                <w:noProof/>
                <w:webHidden/>
              </w:rPr>
              <w:fldChar w:fldCharType="separate"/>
            </w:r>
            <w:r>
              <w:rPr>
                <w:noProof/>
                <w:webHidden/>
              </w:rPr>
              <w:t>5</w:t>
            </w:r>
            <w:r>
              <w:rPr>
                <w:noProof/>
                <w:webHidden/>
              </w:rPr>
              <w:fldChar w:fldCharType="end"/>
            </w:r>
          </w:hyperlink>
        </w:p>
        <w:p w14:paraId="18CA8601" w14:textId="7173557F" w:rsidR="001230F0" w:rsidRPr="001230F0" w:rsidRDefault="001230F0" w:rsidP="001230F0">
          <w:pPr>
            <w:tabs>
              <w:tab w:val="right" w:pos="9016"/>
            </w:tabs>
            <w:spacing w:after="100" w:line="259" w:lineRule="auto"/>
            <w:ind w:left="426" w:hanging="426"/>
            <w:rPr>
              <w:rFonts w:ascii="Corbel" w:eastAsia="Corbel" w:hAnsi="Corbel" w:cs="Times New Roman"/>
              <w:b/>
              <w:noProof/>
              <w:kern w:val="0"/>
              <w:szCs w:val="22"/>
              <w14:ligatures w14:val="none"/>
            </w:rPr>
          </w:pPr>
          <w:r>
            <w:rPr>
              <w:rFonts w:ascii="Corbel" w:eastAsia="Corbel" w:hAnsi="Corbel" w:cs="Times New Roman"/>
              <w:noProof/>
              <w:kern w:val="0"/>
              <w:szCs w:val="22"/>
              <w14:ligatures w14:val="none"/>
            </w:rPr>
            <w:fldChar w:fldCharType="end"/>
          </w:r>
        </w:p>
      </w:sdtContent>
    </w:sdt>
    <w:p w14:paraId="2C8392C8" w14:textId="6CF70BB8" w:rsidR="001230F0" w:rsidRPr="001230F0" w:rsidRDefault="001230F0" w:rsidP="001230F0">
      <w:pPr>
        <w:spacing w:line="259" w:lineRule="auto"/>
        <w:rPr>
          <w:rFonts w:ascii="Corbel" w:eastAsia="Corbel" w:hAnsi="Corbel" w:cs="Times New Roman"/>
          <w:kern w:val="0"/>
          <w:szCs w:val="22"/>
          <w14:ligatures w14:val="none"/>
        </w:rPr>
      </w:pPr>
      <w:r w:rsidRPr="001230F0">
        <w:rPr>
          <w:rFonts w:ascii="Corbel" w:eastAsia="Corbel" w:hAnsi="Corbel" w:cs="Times New Roman"/>
          <w:noProof/>
          <w:kern w:val="0"/>
          <w:szCs w:val="22"/>
          <w14:ligatures w14:val="none"/>
        </w:rPr>
        <mc:AlternateContent>
          <mc:Choice Requires="wps">
            <w:drawing>
              <wp:anchor distT="0" distB="0" distL="114300" distR="114300" simplePos="0" relativeHeight="251658246" behindDoc="1" locked="0" layoutInCell="1" allowOverlap="1" wp14:anchorId="1A635A6E" wp14:editId="59ECD8AF">
                <wp:simplePos x="0" y="0"/>
                <wp:positionH relativeFrom="page">
                  <wp:posOffset>6560820</wp:posOffset>
                </wp:positionH>
                <wp:positionV relativeFrom="paragraph">
                  <wp:posOffset>271780</wp:posOffset>
                </wp:positionV>
                <wp:extent cx="4801088" cy="4801086"/>
                <wp:effectExtent l="1009650" t="1009650" r="0" b="1009650"/>
                <wp:wrapNone/>
                <wp:docPr id="1640028674" name="Vrije vorm: vorm 16400286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900000" flipH="1">
                          <a:off x="0" y="0"/>
                          <a:ext cx="4801088" cy="4801086"/>
                        </a:xfrm>
                        <a:custGeom>
                          <a:avLst/>
                          <a:gdLst>
                            <a:gd name="connsiteX0" fmla="*/ 0 w 2708275"/>
                            <a:gd name="connsiteY0" fmla="*/ 0 h 2708275"/>
                            <a:gd name="connsiteX1" fmla="*/ 2708275 w 2708275"/>
                            <a:gd name="connsiteY1" fmla="*/ 0 h 2708275"/>
                            <a:gd name="connsiteX2" fmla="*/ 2708275 w 2708275"/>
                            <a:gd name="connsiteY2" fmla="*/ 2708275 h 2708275"/>
                            <a:gd name="connsiteX3" fmla="*/ 0 w 2708275"/>
                            <a:gd name="connsiteY3" fmla="*/ 2708275 h 2708275"/>
                            <a:gd name="connsiteX4" fmla="*/ 0 w 2708275"/>
                            <a:gd name="connsiteY4" fmla="*/ 0 h 2708275"/>
                            <a:gd name="connsiteX0" fmla="*/ 0 w 2708275"/>
                            <a:gd name="connsiteY0" fmla="*/ 0 h 2708275"/>
                            <a:gd name="connsiteX1" fmla="*/ 2708275 w 2708275"/>
                            <a:gd name="connsiteY1" fmla="*/ 0 h 2708275"/>
                            <a:gd name="connsiteX2" fmla="*/ 2708275 w 2708275"/>
                            <a:gd name="connsiteY2" fmla="*/ 2708275 h 2708275"/>
                            <a:gd name="connsiteX3" fmla="*/ 2708275 w 2708275"/>
                            <a:gd name="connsiteY3" fmla="*/ 2708275 h 2708275"/>
                            <a:gd name="connsiteX4" fmla="*/ 0 w 2708275"/>
                            <a:gd name="connsiteY4" fmla="*/ 0 h 2708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8275" h="2708275">
                              <a:moveTo>
                                <a:pt x="0" y="0"/>
                              </a:moveTo>
                              <a:lnTo>
                                <a:pt x="2708275" y="0"/>
                              </a:lnTo>
                              <a:lnTo>
                                <a:pt x="2708275" y="2708275"/>
                              </a:lnTo>
                              <a:lnTo>
                                <a:pt x="2708275" y="2708275"/>
                              </a:lnTo>
                              <a:lnTo>
                                <a:pt x="0" y="0"/>
                              </a:lnTo>
                              <a:close/>
                            </a:path>
                          </a:pathLst>
                        </a:custGeom>
                        <a:solidFill>
                          <a:schemeClr val="accent1">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9F65A" id="Vrije vorm: vorm 1640028674" o:spid="_x0000_s1026" alt="&quot;&quot;" style="position:absolute;margin-left:516.6pt;margin-top:21.4pt;width:378.05pt;height:378.05pt;rotation:45;flip:x;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708275,270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QymgMAAHQLAAAOAAAAZHJzL2Uyb0RvYy54bWzsVttuEzsUfUfiHyw/ItGZhEBD1CmqWhWQ&#10;ClRqj+h5dD2ezEi+YTuX8vUsezLJpCdiTiseycNk2943r217r5MPayXJUjjfGF3Q0VFOidDclI2e&#10;F/Sf28vXU0p8YLpk0mhR0Afh6YfTly9OVnYmxqY2shSOwIn2s5UtaB2CnWWZ57VQzB8ZKzQWK+MU&#10;Cxi6eVY6toJ3JbNxnr/LVsaV1hkuvMfsRbtIT5P/qhI8fKsqLwKRBUVuIX1d+t7Hb3Z6wmZzx2zd&#10;8E0a7BlZKNZoBN26umCBkYVr/uNKNdwZb6pwxI3KTFU1XKQ9YDej/NFubmpmRdoLwPF2C5P/c275&#10;1+WNvXaAYWX9zEOMu1hXThFngNZo+j6PP0oq2dhPmEjbROJknVB82KIo1oFwTE6m2MkUdedYawfv&#10;Is5Z6zf65wsfPgqjosyWVz60ZSghJRBLopnCaeFGa98EcRfjK4nKvMpITlZkfJxPx8dvN+V7rP7v&#10;vno9oH436nnfeB6O0TfKyWCM8XNiHDIajPSmF+l/YNVX7zY/GGPytBj76oPe98v3t9q/Oep3h8o3&#10;iNgho8Gq7BdxMMa++p53vATz7q6zurv+fK039x8SYbGB5OmxscbHx6b/GOBl6Ya47O3jAqv0tvze&#10;GNe2bzx6kjHuY994/CRjgN43fvMkY6DZN570jQHnDjuHlhebnUzNLlCCZucoQbO7jzZsZlmIkHci&#10;WRW0e01JvZPjujJLcWuSZnj03CPmblXqvtbWGxLuatNpdP82+etrdnJby06v+3+ePt6RAzlwabxo&#10;w0QsUmPaghKx7DUnb2RTXjZSRhASKRHn0pElA8KMc6FD2w/lQn0xZTsPWoJ+mbDGNOhHOz3tphFi&#10;6ykF3wsidazICHAge85AiSrJUEaubFlQr+eUMDkH1+LBpduhTcwvhbPOhwvm6zZgctvmodBDHZGN&#10;KmhKY1eWuC+ReFJ7DbMdDYjSvSkfrl1LBZCPt/yyQZAr5sM1c+jHmAT7C9/wqaRB5jgySaKkNu7n&#10;ofmoDwKDVUpWYF7Y1Y8Fc4IS+VmD2rwfTSZwG9Jg8vZ4jIHrr9z3V/RCnRtUA/ca2SUx6gfZiZUz&#10;6jtI4lmMiiWmOWK3+G0G5wFjLIFmcnF2lmTQMxyKK31jeUd6Iry36+/MWRLFggZQnq+mY2k7KoMK&#10;73QjwtqcLYKpmshzEsItrpsBqF06BxsaGrljf5y0dmT59BcAAAD//wMAUEsDBBQABgAIAAAAIQCw&#10;qkbU4gAAAAwBAAAPAAAAZHJzL2Rvd25yZXYueG1sTI9BS8NAEIXvgv9hGcGb3U0ibZJmU0TwICLS&#10;KHjdZLdJanY2ZLdt6q93eqrHx3y8+V6xme3AjmbyvUMJ0UIAM9g43WMr4evz5SEF5oNCrQaHRsLZ&#10;eNiUtzeFyrU74dYcq9AyKkGfKwldCGPOuW86Y5VfuNEg3XZusipQnFquJ3WicjvwWIglt6pH+tCp&#10;0Tx3pvmpDlbC61tXR0uxjXa/Z/0x73X//o2VlPd389MaWDBzuMJw0Sd1KMmpdgfUng2URZLExEp4&#10;jGnDhVilWQKslrDK0gx4WfD/I8o/AAAA//8DAFBLAQItABQABgAIAAAAIQC2gziS/gAAAOEBAAAT&#10;AAAAAAAAAAAAAAAAAAAAAABbQ29udGVudF9UeXBlc10ueG1sUEsBAi0AFAAGAAgAAAAhADj9If/W&#10;AAAAlAEAAAsAAAAAAAAAAAAAAAAALwEAAF9yZWxzLy5yZWxzUEsBAi0AFAAGAAgAAAAhABsppDKa&#10;AwAAdAsAAA4AAAAAAAAAAAAAAAAALgIAAGRycy9lMm9Eb2MueG1sUEsBAi0AFAAGAAgAAAAhALCq&#10;RtTiAAAADAEAAA8AAAAAAAAAAAAAAAAA9AUAAGRycy9kb3ducmV2LnhtbFBLBQYAAAAABAAEAPMA&#10;AAADBwAAAAA=&#10;" path="m,l2708275,r,2708275l2708275,2708275,,xe" fillcolor="#f2f7d5 [660]" stroked="f" strokeweight="1pt">
                <v:stroke joinstyle="miter"/>
                <v:path arrowok="t" o:connecttype="custom" o:connectlocs="0,0;4801088,0;4801088,4801086;4801088,4801086;0,0" o:connectangles="0,0,0,0,0"/>
                <w10:wrap anchorx="page"/>
              </v:shape>
            </w:pict>
          </mc:Fallback>
        </mc:AlternateContent>
      </w:r>
      <w:r w:rsidRPr="001230F0">
        <w:rPr>
          <w:rFonts w:ascii="Corbel" w:eastAsia="Corbel" w:hAnsi="Corbel" w:cs="Times New Roman"/>
          <w:kern w:val="0"/>
          <w:szCs w:val="22"/>
          <w14:ligatures w14:val="none"/>
        </w:rPr>
        <w:br w:type="page"/>
      </w:r>
    </w:p>
    <w:p w14:paraId="02B21230" w14:textId="16E48831" w:rsidR="009C52F3" w:rsidRPr="009C52F3" w:rsidRDefault="009C52F3" w:rsidP="009C52F3">
      <w:pPr>
        <w:spacing w:line="259" w:lineRule="auto"/>
        <w:rPr>
          <w:rFonts w:ascii="Corbel" w:eastAsia="Corbel" w:hAnsi="Corbel" w:cs="Times New Roman"/>
          <w:color w:val="0D0D0D" w:themeColor="text1" w:themeTint="F2"/>
          <w:kern w:val="0"/>
          <w:szCs w:val="22"/>
          <w14:ligatures w14:val="none"/>
        </w:rPr>
      </w:pPr>
      <w:r w:rsidRPr="009C52F3">
        <w:rPr>
          <w:rFonts w:ascii="Corbel" w:eastAsia="Corbel" w:hAnsi="Corbel" w:cs="Times New Roman"/>
          <w:color w:val="0D0D0D" w:themeColor="text1" w:themeTint="F2"/>
          <w:kern w:val="0"/>
          <w:szCs w:val="22"/>
          <w14:ligatures w14:val="none"/>
        </w:rPr>
        <w:lastRenderedPageBreak/>
        <w:t>Voor het realiseren van een gebiedstransformatie in het Zuidelijk Westerkwartier is lokaal draagvlak van belang voor de gemeente Westerkwartier. Dat betekent dat wij van initiatiefnemers verwachten dat zij een zorgvuldig participatieproces doorlopen met de omwonenden en andere belanghebbenden en dat zij transparant werken, zodat de omgeving en de gemeente inzicht hebben in plannen en uitvoering. Zoals in het tenderdocument omschreven is het niet wenselijk om tijdens de openstelling van de maatschappelijke tender participatie te organiseren. Dit document vraagt u om een participatieplan op te stellen voor ná het eventueel verkrijgen van verdere ruimtelijke medewerking.  </w:t>
      </w:r>
    </w:p>
    <w:p w14:paraId="65EC14BE" w14:textId="1445A310" w:rsidR="009C52F3" w:rsidRPr="009C52F3" w:rsidRDefault="009C52F3" w:rsidP="009C52F3">
      <w:pPr>
        <w:spacing w:line="259" w:lineRule="auto"/>
        <w:rPr>
          <w:rFonts w:ascii="Corbel" w:eastAsia="Corbel" w:hAnsi="Corbel" w:cs="Times New Roman"/>
          <w:color w:val="0D0D0D" w:themeColor="text1" w:themeTint="F2"/>
          <w:kern w:val="0"/>
          <w:szCs w:val="22"/>
          <w14:ligatures w14:val="none"/>
        </w:rPr>
      </w:pPr>
      <w:r w:rsidRPr="009C52F3">
        <w:rPr>
          <w:rFonts w:ascii="Corbel" w:eastAsia="Corbel" w:hAnsi="Corbel" w:cs="Times New Roman"/>
          <w:color w:val="0D0D0D" w:themeColor="text1" w:themeTint="F2"/>
          <w:kern w:val="0"/>
          <w:szCs w:val="22"/>
          <w14:ligatures w14:val="none"/>
        </w:rPr>
        <w:t>Deze bijlage is het format dat u dient te gebruiken om uw participatieplan op te stellen. Voor het opstellen van dit format is het participatiebeleid ‘Samen werken aan de Samenleving’ van de gemeente Westerkwartier gebruikt. Dit beleid bevat een stappenplan dat als leidraad dient voor de gemeente om een participatieproces vorm te geven. De gemeente verwacht van u dat u zich houdt aan de wettelijke kaders voor participatie. Daarnaast verwachten wij dat hierbij gebruik maakt van het stappenplan, zoals benoemd in het participatiebeleid van de gemeente Westerkwartier.  </w:t>
      </w:r>
    </w:p>
    <w:p w14:paraId="2CE4B952" w14:textId="77777777" w:rsidR="009C52F3" w:rsidRPr="009C52F3" w:rsidRDefault="009C52F3" w:rsidP="009C52F3">
      <w:pPr>
        <w:spacing w:line="259" w:lineRule="auto"/>
        <w:rPr>
          <w:rFonts w:ascii="Corbel" w:eastAsia="Corbel" w:hAnsi="Corbel" w:cs="Times New Roman"/>
          <w:color w:val="0D0D0D" w:themeColor="text1" w:themeTint="F2"/>
          <w:kern w:val="0"/>
          <w:szCs w:val="22"/>
          <w14:ligatures w14:val="none"/>
        </w:rPr>
      </w:pPr>
      <w:r w:rsidRPr="009C52F3">
        <w:rPr>
          <w:rFonts w:ascii="Corbel" w:eastAsia="Corbel" w:hAnsi="Corbel" w:cs="Times New Roman"/>
          <w:color w:val="0D0D0D" w:themeColor="text1" w:themeTint="F2"/>
          <w:kern w:val="0"/>
          <w:szCs w:val="22"/>
          <w14:ligatures w14:val="none"/>
        </w:rPr>
        <w:t>In de grijze tekst is per hoofdstuk of beschreven welke informatie wij hier ten minste verwachten. U kunt hier desgewenst op aanvullen als dat voor uw voorstel van belang is. De grijze teksten kunt u na het lezen verwijderen. </w:t>
      </w:r>
    </w:p>
    <w:p w14:paraId="5DA65674" w14:textId="77777777" w:rsidR="009C52F3" w:rsidRPr="009C52F3" w:rsidRDefault="009C52F3" w:rsidP="009C52F3">
      <w:pPr>
        <w:pStyle w:val="Kop1"/>
      </w:pPr>
      <w:bookmarkStart w:id="0" w:name="_Toc224806006"/>
      <w:r w:rsidRPr="009C52F3">
        <w:t>Scan</w:t>
      </w:r>
      <w:bookmarkEnd w:id="0"/>
      <w:r w:rsidRPr="009C52F3">
        <w:t> </w:t>
      </w:r>
    </w:p>
    <w:p w14:paraId="514F8DE9" w14:textId="77777777" w:rsidR="009C52F3" w:rsidRPr="009C52F3" w:rsidRDefault="009C52F3" w:rsidP="009C52F3">
      <w:p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In het eerste hoofdstuk van het participatieplan gaat u in op de volgende punten: </w:t>
      </w:r>
    </w:p>
    <w:p w14:paraId="74040174" w14:textId="77777777" w:rsidR="009C52F3" w:rsidRPr="009C52F3" w:rsidRDefault="009C52F3" w:rsidP="009C52F3">
      <w:pPr>
        <w:numPr>
          <w:ilvl w:val="0"/>
          <w:numId w:val="19"/>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Procesfase: In welke fase bevindt het plan zich?  </w:t>
      </w:r>
    </w:p>
    <w:p w14:paraId="58B8A8DD" w14:textId="77777777" w:rsidR="009C52F3" w:rsidRPr="009C52F3" w:rsidRDefault="009C52F3" w:rsidP="009C52F3">
      <w:pPr>
        <w:numPr>
          <w:ilvl w:val="0"/>
          <w:numId w:val="20"/>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Omgeving: Wie zijn de belanghebbenden (stakeholders)? </w:t>
      </w:r>
    </w:p>
    <w:p w14:paraId="3F330B83" w14:textId="77777777" w:rsidR="009C52F3" w:rsidRPr="009C52F3" w:rsidRDefault="009C52F3" w:rsidP="009C52F3">
      <w:pPr>
        <w:numPr>
          <w:ilvl w:val="0"/>
          <w:numId w:val="21"/>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Impact: Hoe groot is de impact op verschillende stakeholders? </w:t>
      </w:r>
    </w:p>
    <w:p w14:paraId="244D89A4" w14:textId="77777777" w:rsidR="009C52F3" w:rsidRPr="009C52F3" w:rsidRDefault="009C52F3" w:rsidP="009C52F3">
      <w:pPr>
        <w:numPr>
          <w:ilvl w:val="0"/>
          <w:numId w:val="22"/>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Rol: Hoe ziet u de rol die voor de gemeente is weggelegd in dit proces? Hier gaat u in op hoe u de gemeente betrekt bij dan wel op de hoogte houdt van de resultaten van het participatieproces. De gemeente behoudt te allen tijde een adviserende en toetsende rol over de uitvoering van de participatie. De uitvoering en opbrengsten van participatie worden meegenomen in het uiteindelijke besluitvormingsproces.  </w:t>
      </w:r>
    </w:p>
    <w:p w14:paraId="4DA62561" w14:textId="77777777" w:rsidR="009C52F3" w:rsidRPr="009C52F3" w:rsidRDefault="009C52F3" w:rsidP="009C52F3">
      <w:pPr>
        <w:numPr>
          <w:ilvl w:val="0"/>
          <w:numId w:val="23"/>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Kaders: Wat zijn de randvoorwaarden en kaders? Denk hierbij aan waarover de participanten mogen meedenken en waar andere kaders of kennis leidend is (waar kunnen participanten niet over meedenken), zoals die van een ecoloog, of gemeentelijk of provinciaal ruimtelijk beleid. </w:t>
      </w:r>
    </w:p>
    <w:p w14:paraId="79F4DB0B" w14:textId="77777777" w:rsidR="009C52F3" w:rsidRPr="009C52F3" w:rsidRDefault="009C52F3" w:rsidP="009C52F3">
      <w:pPr>
        <w:pStyle w:val="Kop1"/>
      </w:pPr>
      <w:bookmarkStart w:id="1" w:name="_Toc224806007"/>
      <w:r w:rsidRPr="009C52F3">
        <w:t>Participatieplan</w:t>
      </w:r>
      <w:bookmarkEnd w:id="1"/>
      <w:r w:rsidRPr="009C52F3">
        <w:t> </w:t>
      </w:r>
    </w:p>
    <w:p w14:paraId="418428E9" w14:textId="77777777" w:rsidR="009C52F3" w:rsidRPr="009C52F3" w:rsidRDefault="009C52F3" w:rsidP="009C52F3">
      <w:p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In dit hoofdstuk gaat u verder in op uw participatieplan aan de hand van de volgende punten: </w:t>
      </w:r>
    </w:p>
    <w:p w14:paraId="06224C7D" w14:textId="77777777" w:rsidR="009C52F3" w:rsidRPr="009C52F3" w:rsidRDefault="009C52F3" w:rsidP="009C52F3">
      <w:pPr>
        <w:numPr>
          <w:ilvl w:val="0"/>
          <w:numId w:val="25"/>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Doel: Wat wilt u door participatie bereiken? Denk hierbij bijvoorbeeld aan het creëren van bewustwording, het in beeld brengen van belangen of creëren van eigenaarschap. </w:t>
      </w:r>
    </w:p>
    <w:p w14:paraId="6CDD02B7" w14:textId="77777777" w:rsidR="009C52F3" w:rsidRPr="009C52F3" w:rsidRDefault="009C52F3" w:rsidP="009C52F3">
      <w:pPr>
        <w:numPr>
          <w:ilvl w:val="0"/>
          <w:numId w:val="26"/>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Stakeholders: Wat zijn de belangen van de stakeholders? Welke mogelijke conflicten, knelpunten en opgaven spelen er in de omgeving? Welke gevoeligheden zijn er in het gebied? Waar worden belangen van stakeholders geraakt in de uitvoering van dit traject? </w:t>
      </w:r>
    </w:p>
    <w:p w14:paraId="75BE263B" w14:textId="77777777" w:rsidR="009C52F3" w:rsidRPr="009C52F3" w:rsidRDefault="009C52F3" w:rsidP="009C52F3">
      <w:pPr>
        <w:numPr>
          <w:ilvl w:val="0"/>
          <w:numId w:val="27"/>
        </w:numPr>
        <w:spacing w:after="0"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lastRenderedPageBreak/>
        <w:t>Participatieniveau: Welk participatieniveau zet u in, in welke fase van het proces?  </w:t>
      </w:r>
    </w:p>
    <w:p w14:paraId="1ACD9A19" w14:textId="77777777" w:rsidR="009C52F3" w:rsidRPr="009C52F3" w:rsidRDefault="009C52F3" w:rsidP="009C52F3">
      <w:pPr>
        <w:numPr>
          <w:ilvl w:val="0"/>
          <w:numId w:val="28"/>
        </w:numPr>
        <w:spacing w:after="0"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Participatieniveaus geven aan hoezeer belanghebbenden betrokken kunnen zijn en hoeveel invloed zij kunnen uitoefenen in het participatieproces.  </w:t>
      </w:r>
    </w:p>
    <w:p w14:paraId="5C9D83E0" w14:textId="77777777" w:rsidR="009C52F3" w:rsidRPr="009C52F3" w:rsidRDefault="009C52F3" w:rsidP="009C52F3">
      <w:pPr>
        <w:numPr>
          <w:ilvl w:val="0"/>
          <w:numId w:val="29"/>
        </w:numPr>
        <w:spacing w:after="0"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In onderstaande tabel wordt elk participatieniveau weergeven met een toelichting. </w:t>
      </w:r>
    </w:p>
    <w:p w14:paraId="31DB0899" w14:textId="010C04C3" w:rsidR="009C52F3" w:rsidRPr="009C52F3" w:rsidRDefault="009C52F3" w:rsidP="009C52F3">
      <w:pPr>
        <w:numPr>
          <w:ilvl w:val="0"/>
          <w:numId w:val="30"/>
        </w:numPr>
        <w:spacing w:after="0"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Aanpak: Welke participatiemiddelen en activiteiten zet u in? Vindt er differentiatie plaats tussen verschillende stakeholders? Kijk voor inspiratie voor verschillende vormen van participatie bijvoorbeeld op: </w:t>
      </w:r>
      <w:hyperlink r:id="rId15" w:tgtFrame="_blank" w:history="1">
        <w:r w:rsidRPr="009C52F3">
          <w:rPr>
            <w:rStyle w:val="Hyperlink"/>
            <w:rFonts w:ascii="Corbel" w:eastAsia="Corbel" w:hAnsi="Corbel" w:cs="Times New Roman"/>
            <w:i/>
            <w:iCs/>
            <w:color w:val="595959" w:themeColor="text1" w:themeTint="A6"/>
            <w:kern w:val="0"/>
            <w:szCs w:val="22"/>
            <w14:ligatures w14:val="none"/>
          </w:rPr>
          <w:t>www.participatiewijzer.nl</w:t>
        </w:r>
      </w:hyperlink>
      <w:r w:rsidRPr="009C52F3">
        <w:rPr>
          <w:rFonts w:ascii="Corbel" w:eastAsia="Corbel" w:hAnsi="Corbel" w:cs="Times New Roman"/>
          <w:i/>
          <w:iCs/>
          <w:color w:val="595959" w:themeColor="text1" w:themeTint="A6"/>
          <w:kern w:val="0"/>
          <w:szCs w:val="22"/>
          <w14:ligatures w14:val="none"/>
        </w:rPr>
        <w:t>. Op welke moment zet u wat voor vorm van participatie in? Wie is verantwoordelijk voor het participatieplan? Op wat voor manier communiceert u met stakeholders?  </w:t>
      </w:r>
    </w:p>
    <w:tbl>
      <w:tblPr>
        <w:tblStyle w:val="Rastertabel4-Accent1"/>
        <w:tblW w:w="0" w:type="dxa"/>
        <w:tblLook w:val="04A0" w:firstRow="1" w:lastRow="0" w:firstColumn="1" w:lastColumn="0" w:noHBand="0" w:noVBand="1"/>
      </w:tblPr>
      <w:tblGrid>
        <w:gridCol w:w="4445"/>
        <w:gridCol w:w="4571"/>
      </w:tblGrid>
      <w:tr w:rsidR="009C52F3" w:rsidRPr="009C52F3" w14:paraId="10165049" w14:textId="77777777" w:rsidTr="009C52F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35" w:type="dxa"/>
            <w:hideMark/>
          </w:tcPr>
          <w:p w14:paraId="1447DF27" w14:textId="77777777" w:rsidR="009C52F3" w:rsidRPr="009C52F3" w:rsidRDefault="009C52F3" w:rsidP="009C52F3">
            <w:pPr>
              <w:spacing w:after="160" w:line="259" w:lineRule="auto"/>
              <w:rPr>
                <w:rFonts w:ascii="Corbel" w:eastAsia="Corbel" w:hAnsi="Corbel" w:cs="Times New Roman"/>
                <w:b w:val="0"/>
                <w:bCs w:val="0"/>
                <w:kern w:val="0"/>
                <w:szCs w:val="22"/>
                <w14:ligatures w14:val="none"/>
              </w:rPr>
            </w:pPr>
            <w:r w:rsidRPr="009C52F3">
              <w:rPr>
                <w:rFonts w:ascii="Corbel" w:eastAsia="Corbel" w:hAnsi="Corbel" w:cs="Times New Roman"/>
                <w:b w:val="0"/>
                <w:bCs w:val="0"/>
                <w:kern w:val="0"/>
                <w:szCs w:val="22"/>
                <w14:ligatures w14:val="none"/>
              </w:rPr>
              <w:t>Participatieniveau </w:t>
            </w:r>
          </w:p>
        </w:tc>
        <w:tc>
          <w:tcPr>
            <w:tcW w:w="4635" w:type="dxa"/>
            <w:hideMark/>
          </w:tcPr>
          <w:p w14:paraId="244898B0" w14:textId="77777777" w:rsidR="009C52F3" w:rsidRPr="009C52F3" w:rsidRDefault="009C52F3" w:rsidP="009C52F3">
            <w:pPr>
              <w:spacing w:after="160" w:line="259" w:lineRule="auto"/>
              <w:cnfStyle w:val="100000000000" w:firstRow="1" w:lastRow="0" w:firstColumn="0" w:lastColumn="0" w:oddVBand="0" w:evenVBand="0" w:oddHBand="0" w:evenHBand="0" w:firstRowFirstColumn="0" w:firstRowLastColumn="0" w:lastRowFirstColumn="0" w:lastRowLastColumn="0"/>
              <w:rPr>
                <w:rFonts w:ascii="Corbel" w:eastAsia="Corbel" w:hAnsi="Corbel" w:cs="Times New Roman"/>
                <w:b w:val="0"/>
                <w:bCs w:val="0"/>
                <w:kern w:val="0"/>
                <w:szCs w:val="22"/>
                <w14:ligatures w14:val="none"/>
              </w:rPr>
            </w:pPr>
            <w:r w:rsidRPr="009C52F3">
              <w:rPr>
                <w:rFonts w:ascii="Corbel" w:eastAsia="Corbel" w:hAnsi="Corbel" w:cs="Times New Roman"/>
                <w:b w:val="0"/>
                <w:bCs w:val="0"/>
                <w:kern w:val="0"/>
                <w:szCs w:val="22"/>
                <w14:ligatures w14:val="none"/>
              </w:rPr>
              <w:t>Toelichting </w:t>
            </w:r>
          </w:p>
        </w:tc>
      </w:tr>
      <w:tr w:rsidR="009C52F3" w:rsidRPr="009C52F3" w14:paraId="0845E1DB" w14:textId="77777777" w:rsidTr="009C52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35" w:type="dxa"/>
            <w:hideMark/>
          </w:tcPr>
          <w:p w14:paraId="4312CAC6" w14:textId="77777777" w:rsidR="009C52F3" w:rsidRPr="009C52F3" w:rsidRDefault="009C52F3" w:rsidP="009C52F3">
            <w:pPr>
              <w:spacing w:after="160" w:line="259" w:lineRule="auto"/>
              <w:rPr>
                <w:rFonts w:ascii="Corbel" w:eastAsia="Corbel" w:hAnsi="Corbel" w:cs="Times New Roman"/>
                <w:b w:val="0"/>
                <w:bCs w:val="0"/>
                <w:kern w:val="0"/>
                <w:szCs w:val="22"/>
                <w14:ligatures w14:val="none"/>
              </w:rPr>
            </w:pPr>
            <w:r w:rsidRPr="009C52F3">
              <w:rPr>
                <w:rFonts w:ascii="Corbel" w:eastAsia="Corbel" w:hAnsi="Corbel" w:cs="Times New Roman"/>
                <w:b w:val="0"/>
                <w:bCs w:val="0"/>
                <w:kern w:val="0"/>
                <w:szCs w:val="22"/>
                <w14:ligatures w14:val="none"/>
              </w:rPr>
              <w:t>Informeren </w:t>
            </w:r>
          </w:p>
        </w:tc>
        <w:tc>
          <w:tcPr>
            <w:tcW w:w="4635" w:type="dxa"/>
            <w:hideMark/>
          </w:tcPr>
          <w:p w14:paraId="42F9E7FE" w14:textId="77777777" w:rsidR="009C52F3" w:rsidRPr="009C52F3" w:rsidRDefault="009C52F3" w:rsidP="009C52F3">
            <w:pPr>
              <w:spacing w:after="160" w:line="259" w:lineRule="auto"/>
              <w:cnfStyle w:val="000000100000" w:firstRow="0" w:lastRow="0" w:firstColumn="0" w:lastColumn="0" w:oddVBand="0" w:evenVBand="0" w:oddHBand="1" w:evenHBand="0" w:firstRowFirstColumn="0" w:firstRowLastColumn="0" w:lastRowFirstColumn="0" w:lastRowLastColumn="0"/>
              <w:rPr>
                <w:rFonts w:ascii="Corbel" w:eastAsia="Corbel" w:hAnsi="Corbel" w:cs="Times New Roman"/>
                <w:kern w:val="0"/>
                <w:szCs w:val="22"/>
                <w14:ligatures w14:val="none"/>
              </w:rPr>
            </w:pPr>
            <w:r w:rsidRPr="009C52F3">
              <w:rPr>
                <w:rFonts w:ascii="Corbel" w:eastAsia="Corbel" w:hAnsi="Corbel" w:cs="Times New Roman"/>
                <w:kern w:val="0"/>
                <w:szCs w:val="22"/>
                <w14:ligatures w14:val="none"/>
              </w:rPr>
              <w:t>Belanghebbenden worden op de hoogte gesteld van het project door de initiatiefnemer en hebben de mogelijkheid om erop te reageren. Hun bijdragen zijn echter niet bepalend voor de uitwerking van de besluitvorming.  </w:t>
            </w:r>
          </w:p>
        </w:tc>
      </w:tr>
      <w:tr w:rsidR="009C52F3" w:rsidRPr="009C52F3" w14:paraId="419D4FB6" w14:textId="77777777" w:rsidTr="009C52F3">
        <w:trPr>
          <w:trHeight w:val="300"/>
        </w:trPr>
        <w:tc>
          <w:tcPr>
            <w:cnfStyle w:val="001000000000" w:firstRow="0" w:lastRow="0" w:firstColumn="1" w:lastColumn="0" w:oddVBand="0" w:evenVBand="0" w:oddHBand="0" w:evenHBand="0" w:firstRowFirstColumn="0" w:firstRowLastColumn="0" w:lastRowFirstColumn="0" w:lastRowLastColumn="0"/>
            <w:tcW w:w="4635" w:type="dxa"/>
            <w:hideMark/>
          </w:tcPr>
          <w:p w14:paraId="7BF63538" w14:textId="77777777" w:rsidR="009C52F3" w:rsidRPr="009C52F3" w:rsidRDefault="009C52F3" w:rsidP="009C52F3">
            <w:pPr>
              <w:spacing w:after="160" w:line="259" w:lineRule="auto"/>
              <w:rPr>
                <w:rFonts w:ascii="Corbel" w:eastAsia="Corbel" w:hAnsi="Corbel" w:cs="Times New Roman"/>
                <w:b w:val="0"/>
                <w:bCs w:val="0"/>
                <w:kern w:val="0"/>
                <w:szCs w:val="22"/>
                <w14:ligatures w14:val="none"/>
              </w:rPr>
            </w:pPr>
            <w:r w:rsidRPr="009C52F3">
              <w:rPr>
                <w:rFonts w:ascii="Corbel" w:eastAsia="Corbel" w:hAnsi="Corbel" w:cs="Times New Roman"/>
                <w:b w:val="0"/>
                <w:bCs w:val="0"/>
                <w:kern w:val="0"/>
                <w:szCs w:val="22"/>
                <w14:ligatures w14:val="none"/>
              </w:rPr>
              <w:t>Raadplegen </w:t>
            </w:r>
          </w:p>
        </w:tc>
        <w:tc>
          <w:tcPr>
            <w:tcW w:w="4635" w:type="dxa"/>
            <w:hideMark/>
          </w:tcPr>
          <w:p w14:paraId="2F649B0F" w14:textId="77777777" w:rsidR="009C52F3" w:rsidRPr="009C52F3" w:rsidRDefault="009C52F3" w:rsidP="009C52F3">
            <w:pPr>
              <w:spacing w:after="160" w:line="259" w:lineRule="auto"/>
              <w:cnfStyle w:val="000000000000" w:firstRow="0" w:lastRow="0" w:firstColumn="0" w:lastColumn="0" w:oddVBand="0" w:evenVBand="0" w:oddHBand="0" w:evenHBand="0" w:firstRowFirstColumn="0" w:firstRowLastColumn="0" w:lastRowFirstColumn="0" w:lastRowLastColumn="0"/>
              <w:rPr>
                <w:rFonts w:ascii="Corbel" w:eastAsia="Corbel" w:hAnsi="Corbel" w:cs="Times New Roman"/>
                <w:kern w:val="0"/>
                <w:szCs w:val="22"/>
                <w14:ligatures w14:val="none"/>
              </w:rPr>
            </w:pPr>
            <w:r w:rsidRPr="009C52F3">
              <w:rPr>
                <w:rFonts w:ascii="Corbel" w:eastAsia="Corbel" w:hAnsi="Corbel" w:cs="Times New Roman"/>
                <w:kern w:val="0"/>
                <w:szCs w:val="22"/>
                <w14:ligatures w14:val="none"/>
              </w:rPr>
              <w:t>Belanghebbenden kunnen hun meningen, wensen, ideeën en zorgen delen met initiatiefnemer. Hun bijdragen zijn niet beslissend en hoeven niet noodzakelijk te worden opgenomen in de ontwikkeling. Initiatiefnemer kan autonoom beslissen of zij de voorkeuren, wensen/ideeën wil integreren in de planvorming. </w:t>
            </w:r>
          </w:p>
        </w:tc>
      </w:tr>
      <w:tr w:rsidR="009C52F3" w:rsidRPr="009C52F3" w14:paraId="4AF1528A" w14:textId="77777777" w:rsidTr="009C52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35" w:type="dxa"/>
            <w:hideMark/>
          </w:tcPr>
          <w:p w14:paraId="4B07DAF9" w14:textId="77777777" w:rsidR="009C52F3" w:rsidRPr="009C52F3" w:rsidRDefault="009C52F3" w:rsidP="009C52F3">
            <w:pPr>
              <w:spacing w:after="160" w:line="259" w:lineRule="auto"/>
              <w:rPr>
                <w:rFonts w:ascii="Corbel" w:eastAsia="Corbel" w:hAnsi="Corbel" w:cs="Times New Roman"/>
                <w:b w:val="0"/>
                <w:bCs w:val="0"/>
                <w:kern w:val="0"/>
                <w:szCs w:val="22"/>
                <w14:ligatures w14:val="none"/>
              </w:rPr>
            </w:pPr>
            <w:r w:rsidRPr="009C52F3">
              <w:rPr>
                <w:rFonts w:ascii="Corbel" w:eastAsia="Corbel" w:hAnsi="Corbel" w:cs="Times New Roman"/>
                <w:b w:val="0"/>
                <w:bCs w:val="0"/>
                <w:kern w:val="0"/>
                <w:szCs w:val="22"/>
                <w14:ligatures w14:val="none"/>
              </w:rPr>
              <w:t>Adviseren </w:t>
            </w:r>
          </w:p>
        </w:tc>
        <w:tc>
          <w:tcPr>
            <w:tcW w:w="4635" w:type="dxa"/>
            <w:hideMark/>
          </w:tcPr>
          <w:p w14:paraId="076864D7" w14:textId="77777777" w:rsidR="009C52F3" w:rsidRPr="009C52F3" w:rsidRDefault="009C52F3" w:rsidP="009C52F3">
            <w:pPr>
              <w:spacing w:after="160" w:line="259" w:lineRule="auto"/>
              <w:cnfStyle w:val="000000100000" w:firstRow="0" w:lastRow="0" w:firstColumn="0" w:lastColumn="0" w:oddVBand="0" w:evenVBand="0" w:oddHBand="1" w:evenHBand="0" w:firstRowFirstColumn="0" w:firstRowLastColumn="0" w:lastRowFirstColumn="0" w:lastRowLastColumn="0"/>
              <w:rPr>
                <w:rFonts w:ascii="Corbel" w:eastAsia="Corbel" w:hAnsi="Corbel" w:cs="Times New Roman"/>
                <w:kern w:val="0"/>
                <w:szCs w:val="22"/>
                <w14:ligatures w14:val="none"/>
              </w:rPr>
            </w:pPr>
            <w:r w:rsidRPr="009C52F3">
              <w:rPr>
                <w:rFonts w:ascii="Corbel" w:eastAsia="Corbel" w:hAnsi="Corbel" w:cs="Times New Roman"/>
                <w:kern w:val="0"/>
                <w:szCs w:val="22"/>
                <w14:ligatures w14:val="none"/>
              </w:rPr>
              <w:t>Belanghebbenden worden uitgenodigd om input te geven over de ontwikkeling en kunnen ook zelf oplossingen aandragen. Adviezen en conclusies worden meegenomen in de verdere uitwerking van het plan. </w:t>
            </w:r>
          </w:p>
        </w:tc>
      </w:tr>
      <w:tr w:rsidR="009C52F3" w:rsidRPr="009C52F3" w14:paraId="6CCA24CF" w14:textId="77777777" w:rsidTr="009C52F3">
        <w:trPr>
          <w:trHeight w:val="300"/>
        </w:trPr>
        <w:tc>
          <w:tcPr>
            <w:cnfStyle w:val="001000000000" w:firstRow="0" w:lastRow="0" w:firstColumn="1" w:lastColumn="0" w:oddVBand="0" w:evenVBand="0" w:oddHBand="0" w:evenHBand="0" w:firstRowFirstColumn="0" w:firstRowLastColumn="0" w:lastRowFirstColumn="0" w:lastRowLastColumn="0"/>
            <w:tcW w:w="4635" w:type="dxa"/>
            <w:hideMark/>
          </w:tcPr>
          <w:p w14:paraId="26F84815" w14:textId="77777777" w:rsidR="009C52F3" w:rsidRPr="009C52F3" w:rsidRDefault="009C52F3" w:rsidP="009C52F3">
            <w:pPr>
              <w:spacing w:after="160" w:line="259" w:lineRule="auto"/>
              <w:rPr>
                <w:rFonts w:ascii="Corbel" w:eastAsia="Corbel" w:hAnsi="Corbel" w:cs="Times New Roman"/>
                <w:b w:val="0"/>
                <w:bCs w:val="0"/>
                <w:kern w:val="0"/>
                <w:szCs w:val="22"/>
                <w14:ligatures w14:val="none"/>
              </w:rPr>
            </w:pPr>
            <w:r w:rsidRPr="009C52F3">
              <w:rPr>
                <w:rFonts w:ascii="Corbel" w:eastAsia="Corbel" w:hAnsi="Corbel" w:cs="Times New Roman"/>
                <w:b w:val="0"/>
                <w:bCs w:val="0"/>
                <w:kern w:val="0"/>
                <w:szCs w:val="22"/>
                <w14:ligatures w14:val="none"/>
              </w:rPr>
              <w:t>Coproduceren </w:t>
            </w:r>
          </w:p>
        </w:tc>
        <w:tc>
          <w:tcPr>
            <w:tcW w:w="4635" w:type="dxa"/>
            <w:hideMark/>
          </w:tcPr>
          <w:p w14:paraId="1DF22034" w14:textId="77777777" w:rsidR="009C52F3" w:rsidRPr="009C52F3" w:rsidRDefault="009C52F3" w:rsidP="009C52F3">
            <w:pPr>
              <w:spacing w:after="160" w:line="259" w:lineRule="auto"/>
              <w:cnfStyle w:val="000000000000" w:firstRow="0" w:lastRow="0" w:firstColumn="0" w:lastColumn="0" w:oddVBand="0" w:evenVBand="0" w:oddHBand="0" w:evenHBand="0" w:firstRowFirstColumn="0" w:firstRowLastColumn="0" w:lastRowFirstColumn="0" w:lastRowLastColumn="0"/>
              <w:rPr>
                <w:rFonts w:ascii="Corbel" w:eastAsia="Corbel" w:hAnsi="Corbel" w:cs="Times New Roman"/>
                <w:kern w:val="0"/>
                <w:szCs w:val="22"/>
                <w14:ligatures w14:val="none"/>
              </w:rPr>
            </w:pPr>
            <w:r w:rsidRPr="009C52F3">
              <w:rPr>
                <w:rFonts w:ascii="Corbel" w:eastAsia="Corbel" w:hAnsi="Corbel" w:cs="Times New Roman"/>
                <w:kern w:val="0"/>
                <w:szCs w:val="22"/>
                <w14:ligatures w14:val="none"/>
              </w:rPr>
              <w:t>Initiatiefnemer en de belanghebbenden werken samen de ontwikkeling. In deze samenwerking wordt de agenda, uitgangspunten en het proces gezamenlijk bepaald. Beslissingen worden in overleg genomen en oplossingen worden samen bedacht. </w:t>
            </w:r>
          </w:p>
        </w:tc>
      </w:tr>
      <w:tr w:rsidR="009C52F3" w:rsidRPr="009C52F3" w14:paraId="68F634DF" w14:textId="77777777" w:rsidTr="009C52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35" w:type="dxa"/>
            <w:hideMark/>
          </w:tcPr>
          <w:p w14:paraId="21F302B3" w14:textId="77777777" w:rsidR="009C52F3" w:rsidRPr="009C52F3" w:rsidRDefault="009C52F3" w:rsidP="009C52F3">
            <w:pPr>
              <w:spacing w:after="160" w:line="259" w:lineRule="auto"/>
              <w:rPr>
                <w:rFonts w:ascii="Corbel" w:eastAsia="Corbel" w:hAnsi="Corbel" w:cs="Times New Roman"/>
                <w:b w:val="0"/>
                <w:bCs w:val="0"/>
                <w:kern w:val="0"/>
                <w:szCs w:val="22"/>
                <w14:ligatures w14:val="none"/>
              </w:rPr>
            </w:pPr>
            <w:r w:rsidRPr="009C52F3">
              <w:rPr>
                <w:rFonts w:ascii="Corbel" w:eastAsia="Corbel" w:hAnsi="Corbel" w:cs="Times New Roman"/>
                <w:b w:val="0"/>
                <w:bCs w:val="0"/>
                <w:kern w:val="0"/>
                <w:szCs w:val="22"/>
                <w14:ligatures w14:val="none"/>
              </w:rPr>
              <w:t>Meebeslissen </w:t>
            </w:r>
          </w:p>
        </w:tc>
        <w:tc>
          <w:tcPr>
            <w:tcW w:w="4635" w:type="dxa"/>
            <w:hideMark/>
          </w:tcPr>
          <w:p w14:paraId="02BB5D48" w14:textId="77777777" w:rsidR="009C52F3" w:rsidRPr="009C52F3" w:rsidRDefault="009C52F3" w:rsidP="009C52F3">
            <w:pPr>
              <w:spacing w:after="160" w:line="259" w:lineRule="auto"/>
              <w:cnfStyle w:val="000000100000" w:firstRow="0" w:lastRow="0" w:firstColumn="0" w:lastColumn="0" w:oddVBand="0" w:evenVBand="0" w:oddHBand="1" w:evenHBand="0" w:firstRowFirstColumn="0" w:firstRowLastColumn="0" w:lastRowFirstColumn="0" w:lastRowLastColumn="0"/>
              <w:rPr>
                <w:rFonts w:ascii="Corbel" w:eastAsia="Corbel" w:hAnsi="Corbel" w:cs="Times New Roman"/>
                <w:kern w:val="0"/>
                <w:szCs w:val="22"/>
                <w14:ligatures w14:val="none"/>
              </w:rPr>
            </w:pPr>
            <w:r w:rsidRPr="009C52F3">
              <w:rPr>
                <w:rFonts w:ascii="Corbel" w:eastAsia="Corbel" w:hAnsi="Corbel" w:cs="Times New Roman"/>
                <w:kern w:val="0"/>
                <w:szCs w:val="22"/>
                <w14:ligatures w14:val="none"/>
              </w:rPr>
              <w:t>Initiatiefnemer geeft bepaalde kaders waarbinnen belanghebbenden kunnen meebeslissen. Er moeten minstens twee alternatieven worden aangeboden. Initiatiefnemer neemt de beslissingen mee in de verdere uitwerking. </w:t>
            </w:r>
          </w:p>
        </w:tc>
      </w:tr>
      <w:tr w:rsidR="009C52F3" w:rsidRPr="009C52F3" w14:paraId="0F7D6502" w14:textId="77777777" w:rsidTr="009C52F3">
        <w:trPr>
          <w:trHeight w:val="300"/>
        </w:trPr>
        <w:tc>
          <w:tcPr>
            <w:cnfStyle w:val="001000000000" w:firstRow="0" w:lastRow="0" w:firstColumn="1" w:lastColumn="0" w:oddVBand="0" w:evenVBand="0" w:oddHBand="0" w:evenHBand="0" w:firstRowFirstColumn="0" w:firstRowLastColumn="0" w:lastRowFirstColumn="0" w:lastRowLastColumn="0"/>
            <w:tcW w:w="4635" w:type="dxa"/>
            <w:hideMark/>
          </w:tcPr>
          <w:p w14:paraId="4857452D" w14:textId="77777777" w:rsidR="009C52F3" w:rsidRPr="009C52F3" w:rsidRDefault="009C52F3" w:rsidP="009C52F3">
            <w:pPr>
              <w:spacing w:after="160" w:line="259" w:lineRule="auto"/>
              <w:rPr>
                <w:rFonts w:ascii="Corbel" w:eastAsia="Corbel" w:hAnsi="Corbel" w:cs="Times New Roman"/>
                <w:b w:val="0"/>
                <w:bCs w:val="0"/>
                <w:kern w:val="0"/>
                <w:szCs w:val="22"/>
                <w14:ligatures w14:val="none"/>
              </w:rPr>
            </w:pPr>
            <w:r w:rsidRPr="009C52F3">
              <w:rPr>
                <w:rFonts w:ascii="Corbel" w:eastAsia="Corbel" w:hAnsi="Corbel" w:cs="Times New Roman"/>
                <w:b w:val="0"/>
                <w:bCs w:val="0"/>
                <w:kern w:val="0"/>
                <w:szCs w:val="22"/>
                <w14:ligatures w14:val="none"/>
              </w:rPr>
              <w:t>Uitdagen </w:t>
            </w:r>
          </w:p>
        </w:tc>
        <w:tc>
          <w:tcPr>
            <w:tcW w:w="4635" w:type="dxa"/>
            <w:hideMark/>
          </w:tcPr>
          <w:p w14:paraId="5705AAFC" w14:textId="77777777" w:rsidR="009C52F3" w:rsidRPr="009C52F3" w:rsidRDefault="009C52F3" w:rsidP="009C52F3">
            <w:pPr>
              <w:keepNext/>
              <w:spacing w:after="160" w:line="259" w:lineRule="auto"/>
              <w:cnfStyle w:val="000000000000" w:firstRow="0" w:lastRow="0" w:firstColumn="0" w:lastColumn="0" w:oddVBand="0" w:evenVBand="0" w:oddHBand="0" w:evenHBand="0" w:firstRowFirstColumn="0" w:firstRowLastColumn="0" w:lastRowFirstColumn="0" w:lastRowLastColumn="0"/>
              <w:rPr>
                <w:rFonts w:ascii="Corbel" w:eastAsia="Corbel" w:hAnsi="Corbel" w:cs="Times New Roman"/>
                <w:kern w:val="0"/>
                <w:szCs w:val="22"/>
                <w14:ligatures w14:val="none"/>
              </w:rPr>
            </w:pPr>
            <w:r w:rsidRPr="009C52F3">
              <w:rPr>
                <w:rFonts w:ascii="Corbel" w:eastAsia="Corbel" w:hAnsi="Corbel" w:cs="Times New Roman"/>
                <w:kern w:val="0"/>
                <w:szCs w:val="22"/>
                <w14:ligatures w14:val="none"/>
              </w:rPr>
              <w:t>N.v.t. </w:t>
            </w:r>
          </w:p>
        </w:tc>
      </w:tr>
    </w:tbl>
    <w:p w14:paraId="049C1081" w14:textId="47BDF090" w:rsidR="009C52F3" w:rsidRDefault="009C52F3">
      <w:pPr>
        <w:pStyle w:val="Bijschrift"/>
      </w:pPr>
      <w:bookmarkStart w:id="2" w:name="_Toc224806008"/>
      <w:r>
        <w:t xml:space="preserve">Tabel </w:t>
      </w:r>
      <w:r>
        <w:fldChar w:fldCharType="begin"/>
      </w:r>
      <w:r>
        <w:instrText xml:space="preserve"> SEQ Tabel \* ARABIC </w:instrText>
      </w:r>
      <w:r>
        <w:fldChar w:fldCharType="separate"/>
      </w:r>
      <w:r>
        <w:rPr>
          <w:noProof/>
        </w:rPr>
        <w:t>1</w:t>
      </w:r>
      <w:r>
        <w:fldChar w:fldCharType="end"/>
      </w:r>
      <w:r>
        <w:t>:</w:t>
      </w:r>
      <w:r w:rsidRPr="00A5583B">
        <w:t xml:space="preserve"> Participatieniveaus en toelichting van de gemeente Westerkwartier</w:t>
      </w:r>
    </w:p>
    <w:p w14:paraId="5019EFBE" w14:textId="77777777" w:rsidR="009C52F3" w:rsidRPr="009C52F3" w:rsidRDefault="009C52F3" w:rsidP="009C52F3">
      <w:pPr>
        <w:pStyle w:val="Kop1"/>
      </w:pPr>
      <w:r w:rsidRPr="009C52F3">
        <w:lastRenderedPageBreak/>
        <w:t>Lokaal eigenaarschap en financiële participatie</w:t>
      </w:r>
      <w:bookmarkEnd w:id="2"/>
      <w:r w:rsidRPr="009C52F3">
        <w:t> </w:t>
      </w:r>
    </w:p>
    <w:p w14:paraId="0E0F1C46" w14:textId="77777777" w:rsidR="009C52F3" w:rsidRPr="009C52F3" w:rsidRDefault="009C52F3" w:rsidP="009C52F3">
      <w:p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De gemeente Westerkwartier hecht daarnaast waarde aan lokaal eigenaarschap en financiële participatie omdat inwoners daarmee zeggenschap hebben in de ontwikkeling. Om deze reden vraagt de gemeente aan initiatiefnemers om ook te beschrijven hoe de beoogde eigendomsstructuur van het initiatief eruitziet en in welke mate de opbrengsten van het park terugvloeien naar de omgeving. In dit hoofdstuk beschrijft u de uitwerking van lokaal eigenaarschap en/of financiële participatie binnen uw initiatief.  </w:t>
      </w:r>
    </w:p>
    <w:p w14:paraId="74BC7182" w14:textId="77777777" w:rsidR="009C52F3" w:rsidRPr="009C52F3" w:rsidRDefault="009C52F3" w:rsidP="009C52F3">
      <w:p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Aspecten die positief meewegen op de beoordeling bij dit thema zijn: </w:t>
      </w:r>
    </w:p>
    <w:p w14:paraId="7C5B7E63" w14:textId="77777777" w:rsidR="009C52F3" w:rsidRPr="009C52F3" w:rsidRDefault="009C52F3" w:rsidP="009C52F3">
      <w:pPr>
        <w:numPr>
          <w:ilvl w:val="0"/>
          <w:numId w:val="32"/>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Het initiatief wordt genomen door (een collectief van meerdere) lokale partijen/ initiatiefnemers</w:t>
      </w:r>
      <w:r w:rsidRPr="009C52F3">
        <w:rPr>
          <w:rFonts w:ascii="Corbel" w:eastAsia="Corbel" w:hAnsi="Corbel" w:cs="Times New Roman"/>
          <w:i/>
          <w:iCs/>
          <w:color w:val="595959" w:themeColor="text1" w:themeTint="A6"/>
          <w:kern w:val="0"/>
          <w:szCs w:val="22"/>
          <w:vertAlign w:val="superscript"/>
          <w14:ligatures w14:val="none"/>
        </w:rPr>
        <w:t> </w:t>
      </w:r>
      <w:r w:rsidRPr="009C52F3">
        <w:rPr>
          <w:rFonts w:ascii="Corbel" w:eastAsia="Corbel" w:hAnsi="Corbel" w:cs="Times New Roman"/>
          <w:i/>
          <w:iCs/>
          <w:color w:val="595959" w:themeColor="text1" w:themeTint="A6"/>
          <w:kern w:val="0"/>
          <w:szCs w:val="22"/>
          <w14:ligatures w14:val="none"/>
        </w:rPr>
        <w:t>en vastgelegd in een intentieovereenkomst tussen deelnemende partijen. Collectieve initiatieven worden hoger gewaardeerd dan projecten met één grondeigenaar met ontwikkelaar. </w:t>
      </w:r>
    </w:p>
    <w:p w14:paraId="5D0C8709" w14:textId="77777777" w:rsidR="009C52F3" w:rsidRPr="009C52F3" w:rsidRDefault="009C52F3" w:rsidP="009C52F3">
      <w:pPr>
        <w:numPr>
          <w:ilvl w:val="0"/>
          <w:numId w:val="33"/>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Het eigenaarschap van het zonnepark is zo veel mogelijk lokaal, bijvoorbeeld via een energiecoöperatie. Het streven daarbij is minimaal 50% lokaal eigenaarschap. Initiatiefnemers wordt gevraagd alternatieven aan te geven voor financiële participatie als 50% eigenaarschap niet haalbaar is en aan te tonen wat zij hebben gedaan om dit wel te realiseren. </w:t>
      </w:r>
    </w:p>
    <w:p w14:paraId="44A553D6" w14:textId="77777777" w:rsidR="009C52F3" w:rsidRPr="009C52F3" w:rsidRDefault="009C52F3" w:rsidP="009C52F3">
      <w:pPr>
        <w:numPr>
          <w:ilvl w:val="0"/>
          <w:numId w:val="34"/>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De initiatiefnemer maakt inzichtelijk en concreet hoeveel euro jaarlijks ten goede komt aan de lokale gemeenschap via lokaal eigenaarschap en/of een gebiedsfonds en/of anderszins. Het rapportcijfer wordt gebaseerd op de hoogte van het bedrag in verhouding tot de omvang van het initiatief. Score vindt plaats in een rangorde. De initiatiefnemer met het hoogste bedrag krijgt een 10, de daarna volgende een 9, etc. </w:t>
      </w:r>
    </w:p>
    <w:p w14:paraId="158E2458" w14:textId="77777777" w:rsidR="009C52F3" w:rsidRPr="009C52F3" w:rsidRDefault="009C52F3" w:rsidP="009C52F3">
      <w:pPr>
        <w:numPr>
          <w:ilvl w:val="0"/>
          <w:numId w:val="35"/>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Uitgewerkt is welke mogelijkheden aan bewoners of belanghebbenden worden geboden voor het meeprofiteren in de vorm van economisch, maar daarnaast ook sociaal of ecologisch rendement. Het initiatief wordt beoordeeld op de kwaliteit van de gemaakte afweging tussen ecologisch/sociaal rendement en financieel rendement voor de omgeving en de manier waarop dit plaatsvindt. </w:t>
      </w:r>
    </w:p>
    <w:p w14:paraId="0914F127" w14:textId="77777777" w:rsidR="009C52F3" w:rsidRPr="009C52F3" w:rsidRDefault="009C52F3" w:rsidP="009C52F3">
      <w:pPr>
        <w:pStyle w:val="Kop1"/>
      </w:pPr>
      <w:bookmarkStart w:id="3" w:name="_Toc224806009"/>
      <w:r w:rsidRPr="009C52F3">
        <w:t>Uitvoering</w:t>
      </w:r>
      <w:bookmarkEnd w:id="3"/>
      <w:r w:rsidRPr="009C52F3">
        <w:t> </w:t>
      </w:r>
    </w:p>
    <w:p w14:paraId="03742CF4" w14:textId="77777777" w:rsidR="009C52F3" w:rsidRPr="009C52F3" w:rsidRDefault="009C52F3" w:rsidP="009C52F3">
      <w:p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In dit hoofdstuk gaat u verder in op de uitvoering van uw participatieplan aan de hand van de volgende punten: </w:t>
      </w:r>
    </w:p>
    <w:p w14:paraId="1AED4092" w14:textId="77777777" w:rsidR="009C52F3" w:rsidRPr="009C52F3" w:rsidRDefault="009C52F3" w:rsidP="009C52F3">
      <w:pPr>
        <w:numPr>
          <w:ilvl w:val="0"/>
          <w:numId w:val="37"/>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Organisatie en planning: Beschrijf wie, wat, wanneer doet en wie waarvoor verantwoordelijk is met betrekking tot participatie. Welke doelgroep wordt wanneer, met welke vragen, op welke manier bij welke mijlpaal betrokken?  </w:t>
      </w:r>
    </w:p>
    <w:p w14:paraId="1AD2CFCC" w14:textId="77777777" w:rsidR="009C52F3" w:rsidRPr="009C52F3" w:rsidRDefault="009C52F3" w:rsidP="009C52F3">
      <w:pPr>
        <w:numPr>
          <w:ilvl w:val="0"/>
          <w:numId w:val="38"/>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Resultaten en verankering: Wat wordt er gedaan met de uitkomsten van de participatie (ook gekoppeld aan het gekozen participatieniveau)? Hoe wordt de opbrengst beoordeeld? Hoe wordt de opbrengst/informatie verwerkt?  </w:t>
      </w:r>
    </w:p>
    <w:p w14:paraId="247A85C6" w14:textId="77777777" w:rsidR="009C52F3" w:rsidRPr="009C52F3" w:rsidRDefault="009C52F3" w:rsidP="009C52F3">
      <w:pPr>
        <w:numPr>
          <w:ilvl w:val="0"/>
          <w:numId w:val="39"/>
        </w:numPr>
        <w:spacing w:line="259" w:lineRule="auto"/>
        <w:rPr>
          <w:rFonts w:ascii="Corbel" w:eastAsia="Corbel" w:hAnsi="Corbel" w:cs="Times New Roman"/>
          <w:i/>
          <w:iCs/>
          <w:color w:val="595959" w:themeColor="text1" w:themeTint="A6"/>
          <w:kern w:val="0"/>
          <w:szCs w:val="22"/>
          <w14:ligatures w14:val="none"/>
        </w:rPr>
      </w:pPr>
      <w:r w:rsidRPr="009C52F3">
        <w:rPr>
          <w:rFonts w:ascii="Corbel" w:eastAsia="Corbel" w:hAnsi="Corbel" w:cs="Times New Roman"/>
          <w:i/>
          <w:iCs/>
          <w:color w:val="595959" w:themeColor="text1" w:themeTint="A6"/>
          <w:kern w:val="0"/>
          <w:szCs w:val="22"/>
          <w14:ligatures w14:val="none"/>
        </w:rPr>
        <w:t>Evaluatie: Hoe wordt de verwerking van de opbrengst van participatie teruggekoppeld? Wat ging er goed, wat kunnen we de volgende keer verbeteren? </w:t>
      </w:r>
    </w:p>
    <w:p w14:paraId="0B6ACD68" w14:textId="77777777" w:rsidR="009C52F3" w:rsidRPr="009C52F3" w:rsidRDefault="009C52F3" w:rsidP="009C52F3">
      <w:pPr>
        <w:spacing w:line="259" w:lineRule="auto"/>
        <w:rPr>
          <w:rFonts w:ascii="Corbel" w:eastAsia="Corbel" w:hAnsi="Corbel" w:cs="Times New Roman"/>
          <w:b/>
          <w:bCs/>
          <w:i/>
          <w:iCs/>
          <w:color w:val="595959" w:themeColor="text1" w:themeTint="A6"/>
          <w:kern w:val="0"/>
          <w:szCs w:val="22"/>
          <w14:ligatures w14:val="none"/>
        </w:rPr>
      </w:pPr>
      <w:r w:rsidRPr="009C52F3">
        <w:rPr>
          <w:rFonts w:ascii="Corbel" w:eastAsia="Corbel" w:hAnsi="Corbel" w:cs="Times New Roman"/>
          <w:b/>
          <w:bCs/>
          <w:i/>
          <w:iCs/>
          <w:color w:val="595959" w:themeColor="text1" w:themeTint="A6"/>
          <w:kern w:val="0"/>
          <w:szCs w:val="22"/>
          <w14:ligatures w14:val="none"/>
        </w:rPr>
        <w:lastRenderedPageBreak/>
        <w:t> </w:t>
      </w:r>
    </w:p>
    <w:p w14:paraId="1B56C568" w14:textId="77777777" w:rsidR="009C52F3" w:rsidRPr="009C52F3" w:rsidRDefault="009C52F3" w:rsidP="009C52F3">
      <w:pPr>
        <w:spacing w:line="259" w:lineRule="auto"/>
        <w:rPr>
          <w:rFonts w:ascii="Corbel" w:eastAsia="Corbel" w:hAnsi="Corbel" w:cs="Times New Roman"/>
          <w:b/>
          <w:bCs/>
          <w:i/>
          <w:iCs/>
          <w:color w:val="595959" w:themeColor="text1" w:themeTint="A6"/>
          <w:kern w:val="0"/>
          <w:szCs w:val="22"/>
          <w14:ligatures w14:val="none"/>
        </w:rPr>
      </w:pPr>
      <w:r w:rsidRPr="009C52F3">
        <w:rPr>
          <w:rFonts w:ascii="Corbel" w:eastAsia="Corbel" w:hAnsi="Corbel" w:cs="Times New Roman"/>
          <w:b/>
          <w:bCs/>
          <w:i/>
          <w:iCs/>
          <w:color w:val="595959" w:themeColor="text1" w:themeTint="A6"/>
          <w:kern w:val="0"/>
          <w:szCs w:val="22"/>
          <w14:ligatures w14:val="none"/>
        </w:rPr>
        <w:t> </w:t>
      </w:r>
    </w:p>
    <w:p w14:paraId="6ADFEA37" w14:textId="77777777" w:rsidR="009C52F3" w:rsidRPr="009C52F3" w:rsidRDefault="009C52F3" w:rsidP="009C52F3">
      <w:pPr>
        <w:spacing w:line="259" w:lineRule="auto"/>
        <w:rPr>
          <w:rFonts w:ascii="Corbel" w:eastAsia="Corbel" w:hAnsi="Corbel" w:cs="Times New Roman"/>
          <w:b/>
          <w:bCs/>
          <w:i/>
          <w:iCs/>
          <w:color w:val="595959" w:themeColor="text1" w:themeTint="A6"/>
          <w:kern w:val="0"/>
          <w:szCs w:val="22"/>
          <w14:ligatures w14:val="none"/>
        </w:rPr>
      </w:pPr>
      <w:r w:rsidRPr="009C52F3">
        <w:rPr>
          <w:rFonts w:ascii="Corbel" w:eastAsia="Corbel" w:hAnsi="Corbel" w:cs="Times New Roman"/>
          <w:b/>
          <w:bCs/>
          <w:i/>
          <w:iCs/>
          <w:color w:val="595959" w:themeColor="text1" w:themeTint="A6"/>
          <w:kern w:val="0"/>
          <w:szCs w:val="22"/>
          <w14:ligatures w14:val="none"/>
        </w:rPr>
        <w:t> </w:t>
      </w:r>
    </w:p>
    <w:p w14:paraId="2B292C1B" w14:textId="77777777" w:rsidR="009C52F3" w:rsidRPr="009C52F3" w:rsidRDefault="009C52F3" w:rsidP="009C52F3">
      <w:pPr>
        <w:spacing w:line="259" w:lineRule="auto"/>
        <w:rPr>
          <w:rFonts w:ascii="Corbel" w:eastAsia="Corbel" w:hAnsi="Corbel" w:cs="Times New Roman"/>
          <w:b/>
          <w:bCs/>
          <w:i/>
          <w:iCs/>
          <w:color w:val="595959" w:themeColor="text1" w:themeTint="A6"/>
          <w:kern w:val="0"/>
          <w:szCs w:val="22"/>
          <w14:ligatures w14:val="none"/>
        </w:rPr>
      </w:pPr>
      <w:r w:rsidRPr="009C52F3">
        <w:rPr>
          <w:rFonts w:ascii="Corbel" w:eastAsia="Corbel" w:hAnsi="Corbel" w:cs="Times New Roman"/>
          <w:b/>
          <w:bCs/>
          <w:i/>
          <w:iCs/>
          <w:color w:val="595959" w:themeColor="text1" w:themeTint="A6"/>
          <w:kern w:val="0"/>
          <w:szCs w:val="22"/>
          <w14:ligatures w14:val="none"/>
        </w:rPr>
        <w:t> </w:t>
      </w:r>
    </w:p>
    <w:p w14:paraId="658DBF7A" w14:textId="77777777" w:rsidR="009C52F3" w:rsidRPr="009C52F3" w:rsidRDefault="009C52F3" w:rsidP="009C52F3">
      <w:pPr>
        <w:spacing w:line="259" w:lineRule="auto"/>
        <w:rPr>
          <w:rFonts w:ascii="Corbel" w:eastAsia="Corbel" w:hAnsi="Corbel" w:cs="Times New Roman"/>
          <w:b/>
          <w:bCs/>
          <w:i/>
          <w:iCs/>
          <w:color w:val="595959" w:themeColor="text1" w:themeTint="A6"/>
          <w:kern w:val="0"/>
          <w:szCs w:val="22"/>
          <w14:ligatures w14:val="none"/>
        </w:rPr>
      </w:pPr>
      <w:r w:rsidRPr="009C52F3">
        <w:rPr>
          <w:rFonts w:ascii="Corbel" w:eastAsia="Corbel" w:hAnsi="Corbel" w:cs="Times New Roman"/>
          <w:b/>
          <w:bCs/>
          <w:i/>
          <w:iCs/>
          <w:color w:val="595959" w:themeColor="text1" w:themeTint="A6"/>
          <w:kern w:val="0"/>
          <w:szCs w:val="22"/>
          <w14:ligatures w14:val="none"/>
        </w:rPr>
        <w:t> </w:t>
      </w:r>
    </w:p>
    <w:p w14:paraId="09F7A9F4" w14:textId="77777777" w:rsidR="009C52F3" w:rsidRPr="009C52F3" w:rsidRDefault="009C52F3" w:rsidP="009C52F3">
      <w:pPr>
        <w:spacing w:line="259" w:lineRule="auto"/>
        <w:rPr>
          <w:rFonts w:ascii="Corbel" w:eastAsia="Corbel" w:hAnsi="Corbel" w:cs="Times New Roman"/>
          <w:b/>
          <w:bCs/>
          <w:i/>
          <w:iCs/>
          <w:color w:val="595959" w:themeColor="text1" w:themeTint="A6"/>
          <w:kern w:val="0"/>
          <w:szCs w:val="22"/>
          <w14:ligatures w14:val="none"/>
        </w:rPr>
      </w:pPr>
      <w:r w:rsidRPr="009C52F3">
        <w:rPr>
          <w:rFonts w:ascii="Corbel" w:eastAsia="Corbel" w:hAnsi="Corbel" w:cs="Times New Roman"/>
          <w:b/>
          <w:bCs/>
          <w:i/>
          <w:iCs/>
          <w:color w:val="595959" w:themeColor="text1" w:themeTint="A6"/>
          <w:kern w:val="0"/>
          <w:szCs w:val="22"/>
          <w14:ligatures w14:val="none"/>
        </w:rPr>
        <w:t> </w:t>
      </w:r>
    </w:p>
    <w:p w14:paraId="3B43C53E" w14:textId="77777777" w:rsidR="001230F0" w:rsidRPr="009C52F3" w:rsidRDefault="001230F0" w:rsidP="001230F0">
      <w:pPr>
        <w:spacing w:line="259" w:lineRule="auto"/>
        <w:rPr>
          <w:rFonts w:ascii="Corbel" w:eastAsia="Corbel" w:hAnsi="Corbel" w:cs="Times New Roman"/>
          <w:i/>
          <w:iCs/>
          <w:color w:val="595959" w:themeColor="text1" w:themeTint="A6"/>
          <w:kern w:val="0"/>
          <w:szCs w:val="22"/>
          <w14:ligatures w14:val="none"/>
        </w:rPr>
      </w:pPr>
    </w:p>
    <w:p w14:paraId="31F2C15A" w14:textId="151BB855" w:rsidR="001230F0" w:rsidRPr="009C52F3" w:rsidRDefault="001230F0" w:rsidP="001230F0">
      <w:pPr>
        <w:spacing w:line="259" w:lineRule="auto"/>
        <w:rPr>
          <w:rFonts w:ascii="Corbel" w:eastAsia="Corbel" w:hAnsi="Corbel" w:cs="Times New Roman"/>
          <w:i/>
          <w:iCs/>
          <w:color w:val="595959" w:themeColor="text1" w:themeTint="A6"/>
          <w:kern w:val="0"/>
          <w:szCs w:val="22"/>
          <w14:ligatures w14:val="none"/>
        </w:rPr>
      </w:pPr>
    </w:p>
    <w:p w14:paraId="48F06DC4" w14:textId="77777777" w:rsidR="001230F0" w:rsidRPr="001230F0" w:rsidRDefault="001230F0" w:rsidP="001230F0">
      <w:pPr>
        <w:spacing w:line="259" w:lineRule="auto"/>
        <w:rPr>
          <w:rFonts w:ascii="Corbel" w:eastAsia="Corbel" w:hAnsi="Corbel" w:cs="Times New Roman"/>
          <w:kern w:val="0"/>
          <w:szCs w:val="22"/>
          <w14:ligatures w14:val="none"/>
        </w:rPr>
      </w:pPr>
    </w:p>
    <w:p w14:paraId="4AAFCA66" w14:textId="4BB4D061" w:rsidR="001230F0" w:rsidRPr="001230F0" w:rsidRDefault="001230F0" w:rsidP="001230F0">
      <w:pPr>
        <w:spacing w:line="259" w:lineRule="auto"/>
        <w:rPr>
          <w:rFonts w:ascii="Corbel" w:eastAsia="Corbel" w:hAnsi="Corbel" w:cs="Times New Roman"/>
          <w:kern w:val="0"/>
          <w:szCs w:val="22"/>
          <w14:ligatures w14:val="none"/>
        </w:rPr>
      </w:pPr>
      <w:r w:rsidRPr="001230F0">
        <w:rPr>
          <w:rFonts w:ascii="Corbel" w:eastAsia="Corbel" w:hAnsi="Corbel" w:cs="Times New Roman"/>
          <w:noProof/>
          <w:kern w:val="0"/>
          <w:szCs w:val="22"/>
          <w14:ligatures w14:val="none"/>
        </w:rPr>
        <w:drawing>
          <wp:anchor distT="0" distB="0" distL="114300" distR="114300" simplePos="0" relativeHeight="251658245" behindDoc="0" locked="0" layoutInCell="1" allowOverlap="1" wp14:anchorId="3E67DAC7" wp14:editId="72AAF27A">
            <wp:simplePos x="0" y="0"/>
            <wp:positionH relativeFrom="margin">
              <wp:align>left</wp:align>
            </wp:positionH>
            <wp:positionV relativeFrom="page">
              <wp:posOffset>9252254</wp:posOffset>
            </wp:positionV>
            <wp:extent cx="2782800" cy="928800"/>
            <wp:effectExtent l="0" t="0" r="0" b="5080"/>
            <wp:wrapSquare wrapText="bothSides"/>
            <wp:docPr id="1337520773" name="Graphic 1337520773" descr="Logo gemeente Westerkwartier">
              <a:extLst xmlns:a="http://schemas.openxmlformats.org/drawingml/2006/main">
                <a:ext uri="{FF2B5EF4-FFF2-40B4-BE49-F238E27FC236}">
                  <a16:creationId xmlns:a16="http://schemas.microsoft.com/office/drawing/2014/main" id="{8D246DB6-AFDA-6461-5323-B01D86528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26843" name="Graphic 350426843" descr="Logo gemeente Westerkwartier">
                      <a:extLst>
                        <a:ext uri="{FF2B5EF4-FFF2-40B4-BE49-F238E27FC236}">
                          <a16:creationId xmlns:a16="http://schemas.microsoft.com/office/drawing/2014/main" id="{8D246DB6-AFDA-6461-5323-B01D865280DF}"/>
                        </a:ext>
                      </a:extLst>
                    </pic:cNvPr>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782800" cy="928800"/>
                    </a:xfrm>
                    <a:prstGeom prst="rect">
                      <a:avLst/>
                    </a:prstGeom>
                  </pic:spPr>
                </pic:pic>
              </a:graphicData>
            </a:graphic>
            <wp14:sizeRelH relativeFrom="margin">
              <wp14:pctWidth>0</wp14:pctWidth>
            </wp14:sizeRelH>
            <wp14:sizeRelV relativeFrom="margin">
              <wp14:pctHeight>0</wp14:pctHeight>
            </wp14:sizeRelV>
          </wp:anchor>
        </w:drawing>
      </w:r>
      <w:r w:rsidRPr="001230F0">
        <w:rPr>
          <w:rFonts w:ascii="Corbel" w:eastAsia="Corbel" w:hAnsi="Corbel" w:cs="Times New Roman"/>
          <w:noProof/>
          <w:kern w:val="0"/>
          <w:szCs w:val="22"/>
          <w14:ligatures w14:val="none"/>
        </w:rPr>
        <mc:AlternateContent>
          <mc:Choice Requires="wpg">
            <w:drawing>
              <wp:anchor distT="0" distB="0" distL="114300" distR="114300" simplePos="0" relativeHeight="251658243" behindDoc="1" locked="0" layoutInCell="1" allowOverlap="1" wp14:anchorId="2211FEF4" wp14:editId="329CBB3C">
                <wp:simplePos x="0" y="0"/>
                <wp:positionH relativeFrom="column">
                  <wp:posOffset>-927735</wp:posOffset>
                </wp:positionH>
                <wp:positionV relativeFrom="margin">
                  <wp:posOffset>-967740</wp:posOffset>
                </wp:positionV>
                <wp:extent cx="11401590" cy="10808335"/>
                <wp:effectExtent l="0" t="666750" r="0" b="0"/>
                <wp:wrapNone/>
                <wp:docPr id="649292808" name="Groep 649292808"/>
                <wp:cNvGraphicFramePr/>
                <a:graphic xmlns:a="http://schemas.openxmlformats.org/drawingml/2006/main">
                  <a:graphicData uri="http://schemas.microsoft.com/office/word/2010/wordprocessingGroup">
                    <wpg:wgp>
                      <wpg:cNvGrpSpPr/>
                      <wpg:grpSpPr>
                        <a:xfrm>
                          <a:off x="0" y="0"/>
                          <a:ext cx="11401590" cy="10808335"/>
                          <a:chOff x="-1905" y="0"/>
                          <a:chExt cx="11401590" cy="10808335"/>
                        </a:xfrm>
                      </wpg:grpSpPr>
                      <wps:wsp>
                        <wps:cNvPr id="1375146763" name="Rechthoek 3">
                          <a:extLst>
                            <a:ext uri="{C183D7F6-B498-43B3-948B-1728B52AA6E4}">
                              <adec:decorative xmlns:adec="http://schemas.microsoft.com/office/drawing/2017/decorative" val="1"/>
                            </a:ext>
                          </a:extLst>
                        </wps:cNvPr>
                        <wps:cNvSpPr/>
                        <wps:spPr>
                          <a:xfrm>
                            <a:off x="-1905" y="0"/>
                            <a:ext cx="7645400" cy="10808335"/>
                          </a:xfrm>
                          <a:prstGeom prst="rect">
                            <a:avLst/>
                          </a:prstGeom>
                          <a:solidFill>
                            <a:schemeClr val="accent2"/>
                          </a:solidFill>
                          <a:ln>
                            <a:noFill/>
                          </a:ln>
                          <a:effectLst/>
                        </wps:spPr>
                        <wps:txbx>
                          <w:txbxContent>
                            <w:p w14:paraId="50F59596" w14:textId="77777777" w:rsidR="001230F0" w:rsidRDefault="001230F0" w:rsidP="001230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8297058" name="Rechthoek 2">
                          <a:extLst>
                            <a:ext uri="{C183D7F6-B498-43B3-948B-1728B52AA6E4}">
                              <adec:decorative xmlns:adec="http://schemas.microsoft.com/office/drawing/2017/decorative" val="1"/>
                            </a:ext>
                          </a:extLst>
                        </wps:cNvPr>
                        <wps:cNvSpPr/>
                        <wps:spPr>
                          <a:xfrm rot="18900000" flipH="1">
                            <a:off x="3937165" y="897082"/>
                            <a:ext cx="7462520" cy="7462520"/>
                          </a:xfrm>
                          <a:custGeom>
                            <a:avLst/>
                            <a:gdLst>
                              <a:gd name="connsiteX0" fmla="*/ 0 w 2708275"/>
                              <a:gd name="connsiteY0" fmla="*/ 0 h 2708275"/>
                              <a:gd name="connsiteX1" fmla="*/ 2708275 w 2708275"/>
                              <a:gd name="connsiteY1" fmla="*/ 0 h 2708275"/>
                              <a:gd name="connsiteX2" fmla="*/ 2708275 w 2708275"/>
                              <a:gd name="connsiteY2" fmla="*/ 2708275 h 2708275"/>
                              <a:gd name="connsiteX3" fmla="*/ 0 w 2708275"/>
                              <a:gd name="connsiteY3" fmla="*/ 2708275 h 2708275"/>
                              <a:gd name="connsiteX4" fmla="*/ 0 w 2708275"/>
                              <a:gd name="connsiteY4" fmla="*/ 0 h 2708275"/>
                              <a:gd name="connsiteX0" fmla="*/ 0 w 2708275"/>
                              <a:gd name="connsiteY0" fmla="*/ 0 h 2708275"/>
                              <a:gd name="connsiteX1" fmla="*/ 2708275 w 2708275"/>
                              <a:gd name="connsiteY1" fmla="*/ 0 h 2708275"/>
                              <a:gd name="connsiteX2" fmla="*/ 2708275 w 2708275"/>
                              <a:gd name="connsiteY2" fmla="*/ 2708275 h 2708275"/>
                              <a:gd name="connsiteX3" fmla="*/ 2708275 w 2708275"/>
                              <a:gd name="connsiteY3" fmla="*/ 2708275 h 2708275"/>
                              <a:gd name="connsiteX4" fmla="*/ 0 w 2708275"/>
                              <a:gd name="connsiteY4" fmla="*/ 0 h 2708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8275" h="2708275">
                                <a:moveTo>
                                  <a:pt x="0" y="0"/>
                                </a:moveTo>
                                <a:lnTo>
                                  <a:pt x="2708275" y="0"/>
                                </a:lnTo>
                                <a:lnTo>
                                  <a:pt x="2708275" y="2708275"/>
                                </a:lnTo>
                                <a:lnTo>
                                  <a:pt x="2708275" y="2708275"/>
                                </a:lnTo>
                                <a:lnTo>
                                  <a:pt x="0" y="0"/>
                                </a:lnTo>
                                <a:close/>
                              </a:path>
                            </a:pathLst>
                          </a:cu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211FEF4" id="Groep 649292808" o:spid="_x0000_s1028" style="position:absolute;margin-left:-73.05pt;margin-top:-76.2pt;width:897.75pt;height:851.05pt;z-index:-251658237;mso-position-vertical-relative:margin;mso-height-relative:margin" coordorigin="-19" coordsize="114015,108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bxbwQAAIYPAAAOAAAAZHJzL2Uyb0RvYy54bWzsV0tv4zYQvhfofyB0LLBryW8bcRZB0qQF&#10;gt2gSbHpkaYoSyhFsiQdO/vrO0OKipy4q2yK9rQ+yKQ4z28eHJ182NeCPHBjKyVXSfY+TQiXTOWV&#10;3KyS3+8u380TYh2VORVK8lXyyG3y4fTHH052esmHqlQi54aAEGmXO71KSuf0cjCwrOQ1te+V5hIO&#10;C2Vq6mBrNoPc0B1Ir8VgmKbTwU6ZXBvFuLXw9iIcJqdeflFw5j4VheWOiFUCtjn/NP65xufg9IQu&#10;N4bqsmKNGfQNVtS0kqC0FXVBHSVbU70QVVfMKKsK956peqCKomLc+wDeZOkzb66M2mrvy2a52+gW&#10;JoD2GU5vFss+PlwZfatvDCCx0xvAwu/Ql31havwHK8neQ/bYQsb3jjB4mWXjNJssAFoGh1k6T+ej&#10;0STAykrAHjnfZYt0kpAnblb+3Ms/iAYMDszaaUgU+4SF/XdY3JZUcw+xXQIWN4ZUOfgxmk2y8XQ2&#10;HSVE0hry9jfOSlcq/icZoXNoBZC3uNmlBQiPgPbC9QjcbDqejNMjuLV+06U21l1xVRNcrBID2eyT&#10;jD5cWwdWAGkkQdVWiSq/rITwG6wgfi4MeaCQ+5QxLt0QbQeuA0ohkV4q5AzH4Q335dNoQoeDi7hy&#10;+/XeAzWNYKxV/gjgGRUqzGp2WYHR19S6G2qgpMBTaBPuEzwKoXarRDWrhJTKfDn2HukhunCakB2U&#10;6Cqxf22p4QkRv0qI+yIbj7Gm/WY8mQ1hY7on6+6J3NbnCpDIoCFp5pdI70RcFkbVn6GbnKFWOKKS&#10;ge5VwpyJm3MXWgf0I8bPzjwZ1LGm7lreaobCEUsMyt3+MzW6iZyDqH9UMdfo8lkAA22IwtnWqaLy&#10;0UWkA64QNNxA3ofU+88LYLaYDxezdALd+3n++xxCa/45/0MaZPNFir+EFKLSv0Rwmm4yWoxm2TR0&#10;hTmomnu5dNnWx3g6nGBEsa/Mmk1Iz9iX2DaUBwIXEYUOnEPK4qtN3tjOlJS2cvweTakFJONPA5KS&#10;HRmi2lnTrV6Q/3FIXvaQ30NitdIbyf06ukwp6dUxfIuOY0y9mqDztd68AqsueXS+V8f423QckvdK&#10;Pwzf92h/JdXvj4WvF7FjTL1ROQxir45D8gPpcI+1tU7LcE/RJdvLpv5hBT0cZqU0NGVlcRbpNgPo&#10;LHELxR6aC3Bh8+hhhrLtMmffxAz12GWOl/LrNAPoXWY/jQASr2MGNLvM467ZQUiDHY4aODILPzI7&#10;uCdh/EgIjMxr5IErjjqEPC4JXOixm5LyaY3nNdz0d8pTumdzJOh8OhWyS9VKA4NjbCJF/NdeXpcy&#10;rkMsI138fxs99JEjNjChLA9qEIswjEVQEMvO5XQwblmzWbdj2aX/NWE4IBMSMc3AIdDPcPgpBIVA&#10;sFrnMAjJDcwkYgPfXDieILjtABfmjwtqyzD6ebEhajXcgoaIql4l83A3R6BQwlcGvu/j3f813vmv&#10;HfjY8wnVfJji12R378fBp8/n078BAAD//wMAUEsDBBQABgAIAAAAIQDM0bsh4wAAAA8BAAAPAAAA&#10;ZHJzL2Rvd25yZXYueG1sTI/BboJAEIbvTfoOm2nSmy5YoEpZjDFtT8ak2sT0trIjENlZwq6Ab9/l&#10;1N6+yfz555tsPeqG9djZ2pCAcB4AQyqMqqkU8H38mC2BWSdJycYQCrijhXX++JDJVJmBvrA/uJL5&#10;ErKpFFA516ac26JCLe3ctEh+dzGdls6PXclVJwdfrhu+CIKEa1mTv1DJFrcVFtfDTQv4HOSweQnf&#10;+931sr3/HOP9aReiEM9P4+YNmMPR/YVh0vfqkHuns7mRsqwRMAujJPTZieJFBGzKJNHK09lTHK1e&#10;gecZ//9H/gsAAP//AwBQSwECLQAUAAYACAAAACEAtoM4kv4AAADhAQAAEwAAAAAAAAAAAAAAAAAA&#10;AAAAW0NvbnRlbnRfVHlwZXNdLnhtbFBLAQItABQABgAIAAAAIQA4/SH/1gAAAJQBAAALAAAAAAAA&#10;AAAAAAAAAC8BAABfcmVscy8ucmVsc1BLAQItABQABgAIAAAAIQDJrPbxbwQAAIYPAAAOAAAAAAAA&#10;AAAAAAAAAC4CAABkcnMvZTJvRG9jLnhtbFBLAQItABQABgAIAAAAIQDM0bsh4wAAAA8BAAAPAAAA&#10;AAAAAAAAAAAAAMkGAABkcnMvZG93bnJldi54bWxQSwUGAAAAAAQABADzAAAA2QcAAAAA&#10;">
                <v:rect id="Rechthoek 3" o:spid="_x0000_s1029" alt="&quot;&quot;" style="position:absolute;left:-19;width:76453;height:108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X4yAAAAOMAAAAPAAAAZHJzL2Rvd25yZXYueG1sRE9fa8Iw&#10;EH8X9h3CDfamaaerUo1SHENhMDf1AxzN2ZQ1l9pkWr+9GQz2eL//t1j1thEX6nztWEE6SkAQl07X&#10;XCk4Ht6GMxA+IGtsHJOCG3lYLR8GC8y1u/IXXfahEjGEfY4KTAhtLqUvDVn0I9cSR+7kOoshnl0l&#10;dYfXGG4b+ZwkmbRYc2ww2NLaUPm9/7EKSjwf3m+0Mx/F5via6mr32RYnpZ4e+2IOIlAf/sV/7q2O&#10;88fTl3SSTbMx/P4UAZDLOwAAAP//AwBQSwECLQAUAAYACAAAACEA2+H2y+4AAACFAQAAEwAAAAAA&#10;AAAAAAAAAAAAAAAAW0NvbnRlbnRfVHlwZXNdLnhtbFBLAQItABQABgAIAAAAIQBa9CxbvwAAABUB&#10;AAALAAAAAAAAAAAAAAAAAB8BAABfcmVscy8ucmVsc1BLAQItABQABgAIAAAAIQBJRFX4yAAAAOMA&#10;AAAPAAAAAAAAAAAAAAAAAAcCAABkcnMvZG93bnJldi54bWxQSwUGAAAAAAMAAwC3AAAA/AIAAAAA&#10;" fillcolor="#5dbeec [3205]" stroked="f">
                  <v:textbox>
                    <w:txbxContent>
                      <w:p w14:paraId="50F59596" w14:textId="77777777" w:rsidR="001230F0" w:rsidRDefault="001230F0" w:rsidP="001230F0">
                        <w:pPr>
                          <w:jc w:val="center"/>
                        </w:pPr>
                      </w:p>
                    </w:txbxContent>
                  </v:textbox>
                </v:rect>
                <v:shape id="Rechthoek 2" o:spid="_x0000_s1030" alt="&quot;&quot;" style="position:absolute;left:39371;top:8970;width:74626;height:74625;rotation:45;flip:x;visibility:visible;mso-wrap-style:square;v-text-anchor:middle" coordsize="2708275,270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m6nxwAAAOIAAAAPAAAAZHJzL2Rvd25yZXYueG1sRE9Na8Iw&#10;GL4P/A/hFXabiUVnrUaR4dguE/w4eHxpXtNi86Y0We3+/XIY7PjwfK+3g2tET12oPWuYThQI4tKb&#10;mq2Gy/n9JQcRIrLBxjNp+KEA283oaY2F8Q8+Un+KVqQQDgVqqGJsCylDWZHDMPEtceJuvnMYE+ys&#10;NB0+UrhrZKbUq3RYc2qosKW3isr76dtpOPRT+fUxv9ZWWZkf9jOVYXbX+nk87FYgIg3xX/zn/jQa&#10;Fss8Wy7UPG1Ol9IdkJtfAAAA//8DAFBLAQItABQABgAIAAAAIQDb4fbL7gAAAIUBAAATAAAAAAAA&#10;AAAAAAAAAAAAAABbQ29udGVudF9UeXBlc10ueG1sUEsBAi0AFAAGAAgAAAAhAFr0LFu/AAAAFQEA&#10;AAsAAAAAAAAAAAAAAAAAHwEAAF9yZWxzLy5yZWxzUEsBAi0AFAAGAAgAAAAhAKQabqfHAAAA4gAA&#10;AA8AAAAAAAAAAAAAAAAABwIAAGRycy9kb3ducmV2LnhtbFBLBQYAAAAAAwADALcAAAD7AgAAAAA=&#10;" path="m,l2708275,r,2708275l2708275,2708275,,xe" stroked="f" strokeweight="1pt">
                  <v:stroke joinstyle="miter"/>
                  <v:path arrowok="t" o:connecttype="custom" o:connectlocs="0,0;7462520,0;7462520,7462520;7462520,7462520;0,0" o:connectangles="0,0,0,0,0"/>
                </v:shape>
                <w10:wrap anchory="margin"/>
              </v:group>
            </w:pict>
          </mc:Fallback>
        </mc:AlternateContent>
      </w:r>
    </w:p>
    <w:p w14:paraId="710EC5BC" w14:textId="77777777" w:rsidR="00614E6D" w:rsidRPr="003C2109" w:rsidRDefault="00614E6D" w:rsidP="003C2109"/>
    <w:sectPr w:rsidR="00614E6D" w:rsidRPr="003C2109" w:rsidSect="001230F0">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A94A8" w14:textId="77777777" w:rsidR="00917ADF" w:rsidRDefault="00917ADF" w:rsidP="001230F0">
      <w:pPr>
        <w:spacing w:after="0"/>
      </w:pPr>
      <w:r>
        <w:separator/>
      </w:r>
    </w:p>
  </w:endnote>
  <w:endnote w:type="continuationSeparator" w:id="0">
    <w:p w14:paraId="460BBA81" w14:textId="77777777" w:rsidR="00917ADF" w:rsidRDefault="00917ADF" w:rsidP="001230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6329" w14:textId="54992E75" w:rsidR="00A30A48" w:rsidRDefault="00FE7461">
    <w:pPr>
      <w:pStyle w:val="Voettekst1"/>
    </w:pPr>
    <w:r w:rsidRPr="001230F0">
      <w:rPr>
        <w:noProof/>
        <w:color w:val="4E4D40"/>
      </w:rPr>
      <mc:AlternateContent>
        <mc:Choice Requires="wps">
          <w:drawing>
            <wp:anchor distT="0" distB="0" distL="114300" distR="114300" simplePos="0" relativeHeight="251658240" behindDoc="0" locked="0" layoutInCell="1" allowOverlap="1" wp14:anchorId="26016DF5" wp14:editId="13982C47">
              <wp:simplePos x="0" y="0"/>
              <wp:positionH relativeFrom="rightMargin">
                <wp:align>left</wp:align>
              </wp:positionH>
              <wp:positionV relativeFrom="paragraph">
                <wp:posOffset>-34925</wp:posOffset>
              </wp:positionV>
              <wp:extent cx="572400" cy="504000"/>
              <wp:effectExtent l="0" t="0" r="0" b="0"/>
              <wp:wrapNone/>
              <wp:docPr id="662758567" name="Tekstvak 662758567"/>
              <wp:cNvGraphicFramePr/>
              <a:graphic xmlns:a="http://schemas.openxmlformats.org/drawingml/2006/main">
                <a:graphicData uri="http://schemas.microsoft.com/office/word/2010/wordprocessingShape">
                  <wps:wsp>
                    <wps:cNvSpPr txBox="1"/>
                    <wps:spPr>
                      <a:xfrm>
                        <a:off x="0" y="0"/>
                        <a:ext cx="572400" cy="504000"/>
                      </a:xfrm>
                      <a:prstGeom prst="rect">
                        <a:avLst/>
                      </a:prstGeom>
                      <a:noFill/>
                      <a:ln w="6350">
                        <a:noFill/>
                      </a:ln>
                    </wps:spPr>
                    <wps:txbx>
                      <w:txbxContent>
                        <w:p w14:paraId="5B5B7D07" w14:textId="77777777" w:rsidR="00A30A48" w:rsidRPr="001230F0" w:rsidRDefault="00FE7461" w:rsidP="00A1078E">
                          <w:pPr>
                            <w:jc w:val="right"/>
                            <w:rPr>
                              <w:color w:val="4E4D40"/>
                              <w:sz w:val="36"/>
                              <w:szCs w:val="32"/>
                            </w:rPr>
                          </w:pPr>
                          <w:r w:rsidRPr="001230F0">
                            <w:rPr>
                              <w:color w:val="4E4D40"/>
                              <w:sz w:val="36"/>
                              <w:szCs w:val="32"/>
                            </w:rPr>
                            <w:fldChar w:fldCharType="begin"/>
                          </w:r>
                          <w:r w:rsidRPr="001230F0">
                            <w:rPr>
                              <w:color w:val="4E4D40"/>
                              <w:sz w:val="36"/>
                              <w:szCs w:val="32"/>
                            </w:rPr>
                            <w:instrText>PAGE   \* MERGEFORMAT</w:instrText>
                          </w:r>
                          <w:r w:rsidRPr="001230F0">
                            <w:rPr>
                              <w:color w:val="4E4D40"/>
                              <w:sz w:val="36"/>
                              <w:szCs w:val="32"/>
                            </w:rPr>
                            <w:fldChar w:fldCharType="separate"/>
                          </w:r>
                          <w:r w:rsidRPr="001230F0">
                            <w:rPr>
                              <w:color w:val="4E4D40"/>
                              <w:sz w:val="36"/>
                              <w:szCs w:val="32"/>
                            </w:rPr>
                            <w:t>1</w:t>
                          </w:r>
                          <w:r w:rsidRPr="001230F0">
                            <w:rPr>
                              <w:color w:val="4E4D40"/>
                              <w:sz w:val="36"/>
                              <w:szCs w:val="32"/>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016DF5" id="_x0000_t202" coordsize="21600,21600" o:spt="202" path="m,l,21600r21600,l21600,xe">
              <v:stroke joinstyle="miter"/>
              <v:path gradientshapeok="t" o:connecttype="rect"/>
            </v:shapetype>
            <v:shape id="Tekstvak 662758567" o:spid="_x0000_s1031" type="#_x0000_t202" style="position:absolute;margin-left:0;margin-top:-2.75pt;width:45.05pt;height:39.7pt;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jFQIAAC0EAAAOAAAAZHJzL2Uyb0RvYy54bWysU02P2yAQvVfqf0DcGztpsm2jOKt0V6kq&#10;rXZXylZ7JhhiS5ihA4md/voO2PnQtqeqFxiYYT7eeyxuu8awg0Jfgy34eJRzpqyEsra7gv94WX/4&#10;zJkPwpbCgFUFPyrPb5fv3y1aN1cTqMCUChklsX7euoJXIbh5lnlZqUb4EThlyakBGxHoiLusRNFS&#10;9sZkkzy/yVrA0iFI5T3d3vdOvkz5tVYyPGntVWCm4NRbSCumdRvXbLkQ8x0KV9VyaEP8QxeNqC0V&#10;Pae6F0GwPdZ/pGpqieBBh5GEJgOta6nSDDTNOH8zzaYSTqVZCBzvzjD5/5dWPh427hlZ6L5CRwRG&#10;QFrn554u4zydxibu1CkjP0F4PMOmusAkXc4+TaY5eSS5ZjmZCdbs8tihD98UNCwaBUdiJYElDg8+&#10;UEEKPYXEWhbWtTGJGWNZW/Cbj7M8PTh76IWx9PDSarRCt+2G/rdQHmkshJ5x7+S6puIPwodngUQx&#10;9UuyDU+0aANUBAaLswrw19/uYzwhT17OWpJMwf3PvUDFmfluiZMv4+k0aiwdpoQKHfDas7322H1z&#10;B6TKMX0QJ5MZ44M5mRqheSV1r2JVcgkrqXbBZcDT4S70Uqb/IdVqlcJIV06EB7txMiaPgEZwX7pX&#10;gW5gIBB1j3CSl5i/IaKP7alY7QPoOrEUIe5xHZAnTSbyhv8TRX99TlGXX778DQAA//8DAFBLAwQU&#10;AAYACAAAACEAkT3Jbd4AAAAFAQAADwAAAGRycy9kb3ducmV2LnhtbEyPwU7DMBBE70j8g7VIXFBr&#10;FyilIZsKVULKIZcWhMTNjZckarwOtpuGv8ec4Dia0cybfDPZXozkQ+cYYTFXIIhrZzpuEN5eX2aP&#10;IELUbHTvmBC+KcCmuLzIdWbcmXc07mMjUgmHTCO0MQ6ZlKFuyeowdwNx8j6dtzom6RtpvD6nctvL&#10;W6UepNUdp4VWD7RtqT7uTxZhfC/vzW5so7/ZVqUqj9XX6qNCvL6anp9ARJriXxh+8RM6FInp4E5s&#10;gugR0pGIMFsuQSR3rRYgDgiruzXIIpf/6YsfAAAA//8DAFBLAQItABQABgAIAAAAIQC2gziS/gAA&#10;AOEBAAATAAAAAAAAAAAAAAAAAAAAAABbQ29udGVudF9UeXBlc10ueG1sUEsBAi0AFAAGAAgAAAAh&#10;ADj9If/WAAAAlAEAAAsAAAAAAAAAAAAAAAAALwEAAF9yZWxzLy5yZWxzUEsBAi0AFAAGAAgAAAAh&#10;AEn+0+MVAgAALQQAAA4AAAAAAAAAAAAAAAAALgIAAGRycy9lMm9Eb2MueG1sUEsBAi0AFAAGAAgA&#10;AAAhAJE9yW3eAAAABQEAAA8AAAAAAAAAAAAAAAAAbwQAAGRycy9kb3ducmV2LnhtbFBLBQYAAAAA&#10;BAAEAPMAAAB6BQAAAAA=&#10;" filled="f" stroked="f" strokeweight=".5pt">
              <v:textbox>
                <w:txbxContent>
                  <w:p w14:paraId="5B5B7D07" w14:textId="77777777" w:rsidR="00A30A48" w:rsidRPr="001230F0" w:rsidRDefault="00FE7461" w:rsidP="00A1078E">
                    <w:pPr>
                      <w:jc w:val="right"/>
                      <w:rPr>
                        <w:color w:val="4E4D40"/>
                        <w:sz w:val="36"/>
                        <w:szCs w:val="32"/>
                      </w:rPr>
                    </w:pPr>
                    <w:r w:rsidRPr="001230F0">
                      <w:rPr>
                        <w:color w:val="4E4D40"/>
                        <w:sz w:val="36"/>
                        <w:szCs w:val="32"/>
                      </w:rPr>
                      <w:fldChar w:fldCharType="begin"/>
                    </w:r>
                    <w:r w:rsidRPr="001230F0">
                      <w:rPr>
                        <w:color w:val="4E4D40"/>
                        <w:sz w:val="36"/>
                        <w:szCs w:val="32"/>
                      </w:rPr>
                      <w:instrText>PAGE   \* MERGEFORMAT</w:instrText>
                    </w:r>
                    <w:r w:rsidRPr="001230F0">
                      <w:rPr>
                        <w:color w:val="4E4D40"/>
                        <w:sz w:val="36"/>
                        <w:szCs w:val="32"/>
                      </w:rPr>
                      <w:fldChar w:fldCharType="separate"/>
                    </w:r>
                    <w:r w:rsidRPr="001230F0">
                      <w:rPr>
                        <w:color w:val="4E4D40"/>
                        <w:sz w:val="36"/>
                        <w:szCs w:val="32"/>
                      </w:rPr>
                      <w:t>1</w:t>
                    </w:r>
                    <w:r w:rsidRPr="001230F0">
                      <w:rPr>
                        <w:color w:val="4E4D40"/>
                        <w:sz w:val="36"/>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B0225" w14:textId="77777777" w:rsidR="00917ADF" w:rsidRDefault="00917ADF" w:rsidP="001230F0">
      <w:pPr>
        <w:spacing w:after="0"/>
      </w:pPr>
      <w:r>
        <w:separator/>
      </w:r>
    </w:p>
  </w:footnote>
  <w:footnote w:type="continuationSeparator" w:id="0">
    <w:p w14:paraId="2DC25E33" w14:textId="77777777" w:rsidR="00917ADF" w:rsidRDefault="00917ADF" w:rsidP="001230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4F48ED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469.5pt" o:bullet="t">
        <v:imagedata r:id="rId1" o:title="Artboard 1"/>
      </v:shape>
    </w:pict>
  </w:numPicBullet>
  <w:abstractNum w:abstractNumId="0" w15:restartNumberingAfterBreak="0">
    <w:nsid w:val="06CC68C6"/>
    <w:multiLevelType w:val="multilevel"/>
    <w:tmpl w:val="8208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961EBC"/>
    <w:multiLevelType w:val="multilevel"/>
    <w:tmpl w:val="723C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6673A0"/>
    <w:multiLevelType w:val="multilevel"/>
    <w:tmpl w:val="3DA08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9E58BF"/>
    <w:multiLevelType w:val="multilevel"/>
    <w:tmpl w:val="A4AAB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E50FA"/>
    <w:multiLevelType w:val="multilevel"/>
    <w:tmpl w:val="8308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9C3F1D"/>
    <w:multiLevelType w:val="multilevel"/>
    <w:tmpl w:val="06D2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4C466F"/>
    <w:multiLevelType w:val="multilevel"/>
    <w:tmpl w:val="A41C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D22392"/>
    <w:multiLevelType w:val="hybridMultilevel"/>
    <w:tmpl w:val="BE58C3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F8B4E99"/>
    <w:multiLevelType w:val="hybridMultilevel"/>
    <w:tmpl w:val="FA2CFF9E"/>
    <w:lvl w:ilvl="0" w:tplc="7CF66D2A">
      <w:start w:val="1"/>
      <w:numFmt w:val="bullet"/>
      <w:lvlText w:val=""/>
      <w:lvlJc w:val="left"/>
      <w:pPr>
        <w:ind w:left="360" w:hanging="360"/>
      </w:pPr>
      <w:rPr>
        <w:rFonts w:ascii="Wingdings 3" w:hAnsi="Wingdings 3"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34533E"/>
    <w:multiLevelType w:val="multilevel"/>
    <w:tmpl w:val="F0EAECCA"/>
    <w:styleLink w:val="Lijstopsomming"/>
    <w:lvl w:ilvl="0">
      <w:start w:val="1"/>
      <w:numFmt w:val="bullet"/>
      <w:lvlText w:val=""/>
      <w:lvlJc w:val="left"/>
      <w:pPr>
        <w:ind w:left="284" w:hanging="284"/>
      </w:pPr>
      <w:rPr>
        <w:rFonts w:ascii="Wingdings 3" w:hAnsi="Wingdings 3" w:hint="default"/>
        <w:color w:val="4E4B44" w:themeColor="text2"/>
      </w:rPr>
    </w:lvl>
    <w:lvl w:ilvl="1">
      <w:start w:val="1"/>
      <w:numFmt w:val="bullet"/>
      <w:lvlText w:val="-"/>
      <w:lvlJc w:val="left"/>
      <w:pPr>
        <w:ind w:left="568" w:hanging="284"/>
      </w:pPr>
      <w:rPr>
        <w:rFonts w:ascii="Corbel" w:hAnsi="Corbel" w:hint="default"/>
        <w:color w:val="4E4B44" w:themeColor="text2"/>
      </w:rPr>
    </w:lvl>
    <w:lvl w:ilvl="2">
      <w:start w:val="1"/>
      <w:numFmt w:val="bullet"/>
      <w:lvlText w:val=""/>
      <w:lvlJc w:val="left"/>
      <w:pPr>
        <w:ind w:left="852" w:hanging="284"/>
      </w:pPr>
      <w:rPr>
        <w:rFonts w:ascii="Wingdings 3" w:hAnsi="Wingdings 3" w:hint="default"/>
        <w:color w:val="4E4B44" w:themeColor="text2"/>
      </w:rPr>
    </w:lvl>
    <w:lvl w:ilvl="3">
      <w:start w:val="1"/>
      <w:numFmt w:val="bullet"/>
      <w:lvlText w:val="-"/>
      <w:lvlJc w:val="left"/>
      <w:pPr>
        <w:ind w:left="1136" w:hanging="284"/>
      </w:pPr>
      <w:rPr>
        <w:rFonts w:ascii="Corbel" w:hAnsi="Corbel" w:hint="default"/>
        <w:color w:val="4E4B44" w:themeColor="text2"/>
      </w:rPr>
    </w:lvl>
    <w:lvl w:ilvl="4">
      <w:start w:val="1"/>
      <w:numFmt w:val="bullet"/>
      <w:lvlText w:val=""/>
      <w:lvlJc w:val="left"/>
      <w:pPr>
        <w:ind w:left="1420" w:hanging="284"/>
      </w:pPr>
      <w:rPr>
        <w:rFonts w:ascii="Wingdings 3" w:hAnsi="Wingdings 3" w:hint="default"/>
      </w:rPr>
    </w:lvl>
    <w:lvl w:ilvl="5">
      <w:start w:val="1"/>
      <w:numFmt w:val="bullet"/>
      <w:lvlText w:val="-"/>
      <w:lvlJc w:val="left"/>
      <w:pPr>
        <w:ind w:left="1704" w:hanging="284"/>
      </w:pPr>
      <w:rPr>
        <w:rFonts w:ascii="Corbel" w:hAnsi="Corbel" w:hint="default"/>
        <w:color w:val="4E4B44" w:themeColor="text2"/>
      </w:rPr>
    </w:lvl>
    <w:lvl w:ilvl="6">
      <w:start w:val="1"/>
      <w:numFmt w:val="bullet"/>
      <w:lvlText w:val=""/>
      <w:lvlJc w:val="left"/>
      <w:pPr>
        <w:ind w:left="1988" w:hanging="284"/>
      </w:pPr>
      <w:rPr>
        <w:rFonts w:ascii="Wingdings 3" w:hAnsi="Wingdings 3" w:hint="default"/>
        <w:color w:val="4E4B44" w:themeColor="text2"/>
      </w:rPr>
    </w:lvl>
    <w:lvl w:ilvl="7">
      <w:start w:val="1"/>
      <w:numFmt w:val="bullet"/>
      <w:lvlText w:val="-"/>
      <w:lvlJc w:val="left"/>
      <w:pPr>
        <w:ind w:left="2272" w:hanging="284"/>
      </w:pPr>
      <w:rPr>
        <w:rFonts w:ascii="Corbel" w:hAnsi="Corbel" w:hint="default"/>
        <w:color w:val="4E4B44" w:themeColor="text2"/>
      </w:rPr>
    </w:lvl>
    <w:lvl w:ilvl="8">
      <w:start w:val="1"/>
      <w:numFmt w:val="bullet"/>
      <w:lvlText w:val=""/>
      <w:lvlJc w:val="left"/>
      <w:pPr>
        <w:ind w:left="2556" w:hanging="284"/>
      </w:pPr>
      <w:rPr>
        <w:rFonts w:ascii="Wingdings 3" w:hAnsi="Wingdings 3" w:hint="default"/>
        <w:color w:val="4E4B44" w:themeColor="text2"/>
      </w:rPr>
    </w:lvl>
  </w:abstractNum>
  <w:abstractNum w:abstractNumId="10" w15:restartNumberingAfterBreak="0">
    <w:nsid w:val="28697BE5"/>
    <w:multiLevelType w:val="multilevel"/>
    <w:tmpl w:val="AE08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9F162A"/>
    <w:multiLevelType w:val="multilevel"/>
    <w:tmpl w:val="DF28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596F49"/>
    <w:multiLevelType w:val="multilevel"/>
    <w:tmpl w:val="5630E330"/>
    <w:lvl w:ilvl="0">
      <w:start w:val="4"/>
      <w:numFmt w:val="bullet"/>
      <w:lvlText w:val=""/>
      <w:lvlJc w:val="left"/>
      <w:pPr>
        <w:ind w:left="284" w:hanging="284"/>
      </w:pPr>
      <w:rPr>
        <w:rFonts w:ascii="Wingdings 3" w:hAnsi="Wingdings 3" w:hint="default"/>
        <w:color w:val="4E4B44" w:themeColor="text2"/>
        <w:w w:val="90"/>
      </w:rPr>
    </w:lvl>
    <w:lvl w:ilvl="1">
      <w:start w:val="1"/>
      <w:numFmt w:val="bullet"/>
      <w:lvlText w:val="-"/>
      <w:lvlJc w:val="left"/>
      <w:pPr>
        <w:ind w:left="568" w:hanging="284"/>
      </w:pPr>
      <w:rPr>
        <w:rFonts w:ascii="Corbel" w:hAnsi="Corbel" w:hint="default"/>
        <w:color w:val="4E4B44" w:themeColor="text2"/>
        <w:w w:val="90"/>
      </w:rPr>
    </w:lvl>
    <w:lvl w:ilvl="2">
      <w:start w:val="1"/>
      <w:numFmt w:val="bullet"/>
      <w:lvlText w:val=""/>
      <w:lvlJc w:val="left"/>
      <w:pPr>
        <w:ind w:left="852" w:hanging="284"/>
      </w:pPr>
      <w:rPr>
        <w:rFonts w:ascii="Wingdings 3" w:hAnsi="Wingdings 3" w:hint="default"/>
        <w:color w:val="4E4B44" w:themeColor="text2"/>
        <w:w w:val="90"/>
      </w:rPr>
    </w:lvl>
    <w:lvl w:ilvl="3">
      <w:start w:val="1"/>
      <w:numFmt w:val="bullet"/>
      <w:lvlText w:val="-"/>
      <w:lvlJc w:val="left"/>
      <w:pPr>
        <w:ind w:left="1136" w:hanging="284"/>
      </w:pPr>
      <w:rPr>
        <w:rFonts w:ascii="Corbel" w:hAnsi="Corbel" w:hint="default"/>
        <w:color w:val="auto"/>
      </w:rPr>
    </w:lvl>
    <w:lvl w:ilvl="4">
      <w:start w:val="1"/>
      <w:numFmt w:val="bullet"/>
      <w:lvlText w:val=""/>
      <w:lvlJc w:val="left"/>
      <w:pPr>
        <w:ind w:left="1420" w:hanging="284"/>
      </w:pPr>
      <w:rPr>
        <w:rFonts w:ascii="Wingdings 3" w:hAnsi="Wingdings 3" w:hint="default"/>
        <w:color w:val="4E4B44" w:themeColor="text2"/>
        <w:w w:val="90"/>
      </w:rPr>
    </w:lvl>
    <w:lvl w:ilvl="5">
      <w:start w:val="1"/>
      <w:numFmt w:val="bullet"/>
      <w:lvlText w:val="-"/>
      <w:lvlJc w:val="left"/>
      <w:pPr>
        <w:ind w:left="1704" w:hanging="284"/>
      </w:pPr>
      <w:rPr>
        <w:rFonts w:ascii="Corbel" w:hAnsi="Corbel" w:hint="default"/>
        <w:color w:val="auto"/>
      </w:rPr>
    </w:lvl>
    <w:lvl w:ilvl="6">
      <w:start w:val="1"/>
      <w:numFmt w:val="bullet"/>
      <w:lvlText w:val=""/>
      <w:lvlJc w:val="left"/>
      <w:pPr>
        <w:ind w:left="1988" w:hanging="284"/>
      </w:pPr>
      <w:rPr>
        <w:rFonts w:ascii="Wingdings 3" w:hAnsi="Wingdings 3" w:hint="default"/>
        <w:color w:val="4E4B44" w:themeColor="text2"/>
        <w:w w:val="90"/>
      </w:rPr>
    </w:lvl>
    <w:lvl w:ilvl="7">
      <w:start w:val="1"/>
      <w:numFmt w:val="bullet"/>
      <w:lvlText w:val="-"/>
      <w:lvlJc w:val="left"/>
      <w:pPr>
        <w:ind w:left="2272" w:hanging="284"/>
      </w:pPr>
      <w:rPr>
        <w:rFonts w:ascii="Corbel" w:hAnsi="Corbel" w:hint="default"/>
        <w:color w:val="auto"/>
      </w:rPr>
    </w:lvl>
    <w:lvl w:ilvl="8">
      <w:start w:val="1"/>
      <w:numFmt w:val="bullet"/>
      <w:lvlText w:val=""/>
      <w:lvlJc w:val="left"/>
      <w:pPr>
        <w:ind w:left="2556" w:hanging="284"/>
      </w:pPr>
      <w:rPr>
        <w:rFonts w:ascii="Wingdings 3" w:hAnsi="Wingdings 3" w:hint="default"/>
        <w:color w:val="4E4B44" w:themeColor="text2"/>
        <w:w w:val="90"/>
      </w:rPr>
    </w:lvl>
  </w:abstractNum>
  <w:abstractNum w:abstractNumId="13" w15:restartNumberingAfterBreak="0">
    <w:nsid w:val="2A93776D"/>
    <w:multiLevelType w:val="hybridMultilevel"/>
    <w:tmpl w:val="C21C46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600A8B"/>
    <w:multiLevelType w:val="multilevel"/>
    <w:tmpl w:val="326C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FF18D4"/>
    <w:multiLevelType w:val="multilevel"/>
    <w:tmpl w:val="7E82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F90E24"/>
    <w:multiLevelType w:val="multilevel"/>
    <w:tmpl w:val="5630E330"/>
    <w:lvl w:ilvl="0">
      <w:start w:val="4"/>
      <w:numFmt w:val="bullet"/>
      <w:pStyle w:val="Opsomming"/>
      <w:lvlText w:val=""/>
      <w:lvlJc w:val="left"/>
      <w:pPr>
        <w:ind w:left="284" w:hanging="284"/>
      </w:pPr>
      <w:rPr>
        <w:rFonts w:ascii="Wingdings 3" w:hAnsi="Wingdings 3" w:hint="default"/>
        <w:color w:val="4E4B44" w:themeColor="text2"/>
        <w:w w:val="90"/>
      </w:rPr>
    </w:lvl>
    <w:lvl w:ilvl="1">
      <w:start w:val="1"/>
      <w:numFmt w:val="bullet"/>
      <w:lvlText w:val="-"/>
      <w:lvlJc w:val="left"/>
      <w:pPr>
        <w:ind w:left="568" w:hanging="284"/>
      </w:pPr>
      <w:rPr>
        <w:rFonts w:ascii="Corbel" w:hAnsi="Corbel" w:hint="default"/>
        <w:color w:val="4E4B44" w:themeColor="text2"/>
        <w:w w:val="90"/>
      </w:rPr>
    </w:lvl>
    <w:lvl w:ilvl="2">
      <w:start w:val="1"/>
      <w:numFmt w:val="bullet"/>
      <w:lvlText w:val=""/>
      <w:lvlJc w:val="left"/>
      <w:pPr>
        <w:ind w:left="852" w:hanging="284"/>
      </w:pPr>
      <w:rPr>
        <w:rFonts w:ascii="Wingdings 3" w:hAnsi="Wingdings 3" w:hint="default"/>
        <w:color w:val="4E4B44" w:themeColor="text2"/>
        <w:w w:val="90"/>
      </w:rPr>
    </w:lvl>
    <w:lvl w:ilvl="3">
      <w:start w:val="1"/>
      <w:numFmt w:val="bullet"/>
      <w:lvlText w:val="-"/>
      <w:lvlJc w:val="left"/>
      <w:pPr>
        <w:ind w:left="1136" w:hanging="284"/>
      </w:pPr>
      <w:rPr>
        <w:rFonts w:ascii="Corbel" w:hAnsi="Corbel" w:hint="default"/>
        <w:color w:val="auto"/>
      </w:rPr>
    </w:lvl>
    <w:lvl w:ilvl="4">
      <w:start w:val="1"/>
      <w:numFmt w:val="bullet"/>
      <w:lvlText w:val=""/>
      <w:lvlJc w:val="left"/>
      <w:pPr>
        <w:ind w:left="1420" w:hanging="284"/>
      </w:pPr>
      <w:rPr>
        <w:rFonts w:ascii="Wingdings 3" w:hAnsi="Wingdings 3" w:hint="default"/>
        <w:color w:val="4E4B44" w:themeColor="text2"/>
        <w:w w:val="90"/>
      </w:rPr>
    </w:lvl>
    <w:lvl w:ilvl="5">
      <w:start w:val="1"/>
      <w:numFmt w:val="bullet"/>
      <w:lvlText w:val="-"/>
      <w:lvlJc w:val="left"/>
      <w:pPr>
        <w:ind w:left="1704" w:hanging="284"/>
      </w:pPr>
      <w:rPr>
        <w:rFonts w:ascii="Corbel" w:hAnsi="Corbel" w:hint="default"/>
        <w:color w:val="auto"/>
      </w:rPr>
    </w:lvl>
    <w:lvl w:ilvl="6">
      <w:start w:val="1"/>
      <w:numFmt w:val="bullet"/>
      <w:lvlText w:val=""/>
      <w:lvlJc w:val="left"/>
      <w:pPr>
        <w:ind w:left="1988" w:hanging="284"/>
      </w:pPr>
      <w:rPr>
        <w:rFonts w:ascii="Wingdings 3" w:hAnsi="Wingdings 3" w:hint="default"/>
        <w:color w:val="4E4B44" w:themeColor="text2"/>
        <w:w w:val="90"/>
      </w:rPr>
    </w:lvl>
    <w:lvl w:ilvl="7">
      <w:start w:val="1"/>
      <w:numFmt w:val="bullet"/>
      <w:lvlText w:val="-"/>
      <w:lvlJc w:val="left"/>
      <w:pPr>
        <w:ind w:left="2272" w:hanging="284"/>
      </w:pPr>
      <w:rPr>
        <w:rFonts w:ascii="Corbel" w:hAnsi="Corbel" w:hint="default"/>
        <w:color w:val="auto"/>
      </w:rPr>
    </w:lvl>
    <w:lvl w:ilvl="8">
      <w:start w:val="1"/>
      <w:numFmt w:val="bullet"/>
      <w:lvlText w:val=""/>
      <w:lvlJc w:val="left"/>
      <w:pPr>
        <w:ind w:left="2556" w:hanging="284"/>
      </w:pPr>
      <w:rPr>
        <w:rFonts w:ascii="Wingdings 3" w:hAnsi="Wingdings 3" w:hint="default"/>
        <w:color w:val="4E4B44" w:themeColor="text2"/>
        <w:w w:val="90"/>
      </w:rPr>
    </w:lvl>
  </w:abstractNum>
  <w:abstractNum w:abstractNumId="17" w15:restartNumberingAfterBreak="0">
    <w:nsid w:val="376442BF"/>
    <w:multiLevelType w:val="multilevel"/>
    <w:tmpl w:val="C73019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330FD4"/>
    <w:multiLevelType w:val="multilevel"/>
    <w:tmpl w:val="B2E822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353B28"/>
    <w:multiLevelType w:val="multilevel"/>
    <w:tmpl w:val="6F3A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0534F1"/>
    <w:multiLevelType w:val="multilevel"/>
    <w:tmpl w:val="8BCC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BD2DB3"/>
    <w:multiLevelType w:val="hybridMultilevel"/>
    <w:tmpl w:val="9664E5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A38100F"/>
    <w:multiLevelType w:val="hybridMultilevel"/>
    <w:tmpl w:val="82AC5F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D9B0929"/>
    <w:multiLevelType w:val="multilevel"/>
    <w:tmpl w:val="4678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683C8D"/>
    <w:multiLevelType w:val="multilevel"/>
    <w:tmpl w:val="F0EAECCA"/>
    <w:numStyleLink w:val="Lijstopsomming"/>
  </w:abstractNum>
  <w:abstractNum w:abstractNumId="25" w15:restartNumberingAfterBreak="0">
    <w:nsid w:val="50505027"/>
    <w:multiLevelType w:val="hybridMultilevel"/>
    <w:tmpl w:val="6D82A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34C5DD8"/>
    <w:multiLevelType w:val="multilevel"/>
    <w:tmpl w:val="F0EAECCA"/>
    <w:numStyleLink w:val="Lijstopsomming"/>
  </w:abstractNum>
  <w:abstractNum w:abstractNumId="27" w15:restartNumberingAfterBreak="0">
    <w:nsid w:val="5B3C50BF"/>
    <w:multiLevelType w:val="multilevel"/>
    <w:tmpl w:val="F55C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9D5F18"/>
    <w:multiLevelType w:val="multilevel"/>
    <w:tmpl w:val="A6F8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2A073A"/>
    <w:multiLevelType w:val="multilevel"/>
    <w:tmpl w:val="DBA4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D1A54A2"/>
    <w:multiLevelType w:val="hybridMultilevel"/>
    <w:tmpl w:val="44526EC2"/>
    <w:lvl w:ilvl="0" w:tplc="60C83990">
      <w:start w:val="1"/>
      <w:numFmt w:val="bullet"/>
      <w:lvlText w:val="-"/>
      <w:lvlJc w:val="left"/>
      <w:pPr>
        <w:ind w:left="360" w:hanging="360"/>
      </w:pPr>
      <w:rPr>
        <w:rFonts w:ascii="Corbel" w:eastAsia="Calibri" w:hAnsi="Corbe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12735AC"/>
    <w:multiLevelType w:val="multilevel"/>
    <w:tmpl w:val="AACE55B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72795BA5"/>
    <w:multiLevelType w:val="hybridMultilevel"/>
    <w:tmpl w:val="9850CC7E"/>
    <w:lvl w:ilvl="0" w:tplc="B5F8933E">
      <w:start w:val="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27C41DF"/>
    <w:multiLevelType w:val="multilevel"/>
    <w:tmpl w:val="AF420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59F1A5D"/>
    <w:multiLevelType w:val="multilevel"/>
    <w:tmpl w:val="29EE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6E186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A9735DD"/>
    <w:multiLevelType w:val="multilevel"/>
    <w:tmpl w:val="F0EAECCA"/>
    <w:numStyleLink w:val="Lijstopsomming"/>
  </w:abstractNum>
  <w:abstractNum w:abstractNumId="37" w15:restartNumberingAfterBreak="0">
    <w:nsid w:val="7B163B6A"/>
    <w:multiLevelType w:val="multilevel"/>
    <w:tmpl w:val="2A02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3771981">
    <w:abstractNumId w:val="32"/>
  </w:num>
  <w:num w:numId="2" w16cid:durableId="2041398854">
    <w:abstractNumId w:val="16"/>
  </w:num>
  <w:num w:numId="3" w16cid:durableId="1619410859">
    <w:abstractNumId w:val="22"/>
  </w:num>
  <w:num w:numId="4" w16cid:durableId="2094740956">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7590388">
    <w:abstractNumId w:val="30"/>
  </w:num>
  <w:num w:numId="6" w16cid:durableId="1455447157">
    <w:abstractNumId w:val="21"/>
  </w:num>
  <w:num w:numId="7" w16cid:durableId="1287396147">
    <w:abstractNumId w:val="7"/>
  </w:num>
  <w:num w:numId="8" w16cid:durableId="295843150">
    <w:abstractNumId w:val="13"/>
  </w:num>
  <w:num w:numId="9" w16cid:durableId="1880510713">
    <w:abstractNumId w:val="8"/>
  </w:num>
  <w:num w:numId="10" w16cid:durableId="2132047314">
    <w:abstractNumId w:val="35"/>
  </w:num>
  <w:num w:numId="11" w16cid:durableId="2096507429">
    <w:abstractNumId w:val="9"/>
  </w:num>
  <w:num w:numId="12" w16cid:durableId="2015495846">
    <w:abstractNumId w:val="24"/>
  </w:num>
  <w:num w:numId="13" w16cid:durableId="760951933">
    <w:abstractNumId w:val="25"/>
  </w:num>
  <w:num w:numId="14" w16cid:durableId="2125687571">
    <w:abstractNumId w:val="36"/>
  </w:num>
  <w:num w:numId="15" w16cid:durableId="1284728800">
    <w:abstractNumId w:val="26"/>
  </w:num>
  <w:num w:numId="16" w16cid:durableId="312878329">
    <w:abstractNumId w:val="12"/>
  </w:num>
  <w:num w:numId="17" w16cid:durableId="1002513519">
    <w:abstractNumId w:val="31"/>
  </w:num>
  <w:num w:numId="18" w16cid:durableId="629937711">
    <w:abstractNumId w:val="33"/>
  </w:num>
  <w:num w:numId="19" w16cid:durableId="2064982325">
    <w:abstractNumId w:val="15"/>
  </w:num>
  <w:num w:numId="20" w16cid:durableId="1125808601">
    <w:abstractNumId w:val="14"/>
  </w:num>
  <w:num w:numId="21" w16cid:durableId="249000837">
    <w:abstractNumId w:val="23"/>
  </w:num>
  <w:num w:numId="22" w16cid:durableId="833880839">
    <w:abstractNumId w:val="5"/>
  </w:num>
  <w:num w:numId="23" w16cid:durableId="1789003495">
    <w:abstractNumId w:val="28"/>
  </w:num>
  <w:num w:numId="24" w16cid:durableId="819535556">
    <w:abstractNumId w:val="2"/>
  </w:num>
  <w:num w:numId="25" w16cid:durableId="260532486">
    <w:abstractNumId w:val="34"/>
  </w:num>
  <w:num w:numId="26" w16cid:durableId="1419867804">
    <w:abstractNumId w:val="29"/>
  </w:num>
  <w:num w:numId="27" w16cid:durableId="362900184">
    <w:abstractNumId w:val="4"/>
  </w:num>
  <w:num w:numId="28" w16cid:durableId="1757052783">
    <w:abstractNumId w:val="10"/>
  </w:num>
  <w:num w:numId="29" w16cid:durableId="101657196">
    <w:abstractNumId w:val="11"/>
  </w:num>
  <w:num w:numId="30" w16cid:durableId="774638781">
    <w:abstractNumId w:val="6"/>
  </w:num>
  <w:num w:numId="31" w16cid:durableId="1876694982">
    <w:abstractNumId w:val="17"/>
  </w:num>
  <w:num w:numId="32" w16cid:durableId="807555499">
    <w:abstractNumId w:val="20"/>
  </w:num>
  <w:num w:numId="33" w16cid:durableId="1850564754">
    <w:abstractNumId w:val="19"/>
  </w:num>
  <w:num w:numId="34" w16cid:durableId="873661933">
    <w:abstractNumId w:val="1"/>
  </w:num>
  <w:num w:numId="35" w16cid:durableId="2029717095">
    <w:abstractNumId w:val="0"/>
  </w:num>
  <w:num w:numId="36" w16cid:durableId="500123552">
    <w:abstractNumId w:val="18"/>
  </w:num>
  <w:num w:numId="37" w16cid:durableId="284653384">
    <w:abstractNumId w:val="3"/>
  </w:num>
  <w:num w:numId="38" w16cid:durableId="1489899650">
    <w:abstractNumId w:val="27"/>
  </w:num>
  <w:num w:numId="39" w16cid:durableId="152208863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F0"/>
    <w:rsid w:val="000362F3"/>
    <w:rsid w:val="0003765B"/>
    <w:rsid w:val="00092713"/>
    <w:rsid w:val="000E24A6"/>
    <w:rsid w:val="0010102F"/>
    <w:rsid w:val="00112D93"/>
    <w:rsid w:val="001230F0"/>
    <w:rsid w:val="00182E16"/>
    <w:rsid w:val="00185897"/>
    <w:rsid w:val="0019125B"/>
    <w:rsid w:val="00207017"/>
    <w:rsid w:val="002200D4"/>
    <w:rsid w:val="00261BB1"/>
    <w:rsid w:val="0026591C"/>
    <w:rsid w:val="00331895"/>
    <w:rsid w:val="00350C89"/>
    <w:rsid w:val="003C2109"/>
    <w:rsid w:val="003E3425"/>
    <w:rsid w:val="004336D3"/>
    <w:rsid w:val="00452B8A"/>
    <w:rsid w:val="00492505"/>
    <w:rsid w:val="004B2F36"/>
    <w:rsid w:val="004D2219"/>
    <w:rsid w:val="00520818"/>
    <w:rsid w:val="00573CF0"/>
    <w:rsid w:val="00614E6D"/>
    <w:rsid w:val="00650CEC"/>
    <w:rsid w:val="006B762D"/>
    <w:rsid w:val="00744383"/>
    <w:rsid w:val="007B1B44"/>
    <w:rsid w:val="007C4690"/>
    <w:rsid w:val="007D04D2"/>
    <w:rsid w:val="007D6454"/>
    <w:rsid w:val="007D74F9"/>
    <w:rsid w:val="007F630C"/>
    <w:rsid w:val="00825188"/>
    <w:rsid w:val="00855EDF"/>
    <w:rsid w:val="00892272"/>
    <w:rsid w:val="009061E2"/>
    <w:rsid w:val="00917ADF"/>
    <w:rsid w:val="00966F7F"/>
    <w:rsid w:val="009813B3"/>
    <w:rsid w:val="00983BBC"/>
    <w:rsid w:val="009B681C"/>
    <w:rsid w:val="009C52F3"/>
    <w:rsid w:val="00A06080"/>
    <w:rsid w:val="00A11D76"/>
    <w:rsid w:val="00A30A48"/>
    <w:rsid w:val="00A500AE"/>
    <w:rsid w:val="00A850E1"/>
    <w:rsid w:val="00AA5A89"/>
    <w:rsid w:val="00B021E5"/>
    <w:rsid w:val="00B16DB0"/>
    <w:rsid w:val="00B516FE"/>
    <w:rsid w:val="00BD0B92"/>
    <w:rsid w:val="00D00FD3"/>
    <w:rsid w:val="00D1026F"/>
    <w:rsid w:val="00DA391D"/>
    <w:rsid w:val="00DE0D2C"/>
    <w:rsid w:val="00DE5E43"/>
    <w:rsid w:val="00E61092"/>
    <w:rsid w:val="00E770B3"/>
    <w:rsid w:val="00EC7E26"/>
    <w:rsid w:val="00F5601F"/>
    <w:rsid w:val="00F85F77"/>
    <w:rsid w:val="00FB09D8"/>
    <w:rsid w:val="00FB4F7D"/>
    <w:rsid w:val="00FE74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14E7D5"/>
  <w15:chartTrackingRefBased/>
  <w15:docId w15:val="{5112B948-4919-4017-B69B-7CEE9EB38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0C89"/>
    <w:pPr>
      <w:spacing w:line="240" w:lineRule="auto"/>
    </w:pPr>
    <w:rPr>
      <w:sz w:val="22"/>
    </w:rPr>
  </w:style>
  <w:style w:type="paragraph" w:styleId="Kop1">
    <w:name w:val="heading 1"/>
    <w:basedOn w:val="Standaard"/>
    <w:next w:val="Standaard"/>
    <w:link w:val="Kop1Char"/>
    <w:uiPriority w:val="9"/>
    <w:qFormat/>
    <w:rsid w:val="007B1B44"/>
    <w:pPr>
      <w:keepNext/>
      <w:keepLines/>
      <w:numPr>
        <w:numId w:val="17"/>
      </w:numPr>
      <w:spacing w:before="240" w:after="240"/>
      <w:outlineLvl w:val="0"/>
    </w:pPr>
    <w:rPr>
      <w:rFonts w:eastAsia="MS Gothic" w:cstheme="majorBidi"/>
      <w:b/>
      <w:color w:val="4E4B44" w:themeColor="text2"/>
      <w:sz w:val="44"/>
      <w:szCs w:val="44"/>
    </w:rPr>
  </w:style>
  <w:style w:type="paragraph" w:styleId="Kop2">
    <w:name w:val="heading 2"/>
    <w:basedOn w:val="Standaard"/>
    <w:next w:val="Standaard"/>
    <w:link w:val="Kop2Char"/>
    <w:uiPriority w:val="9"/>
    <w:unhideWhenUsed/>
    <w:qFormat/>
    <w:rsid w:val="001230F0"/>
    <w:pPr>
      <w:keepNext/>
      <w:keepLines/>
      <w:numPr>
        <w:ilvl w:val="1"/>
        <w:numId w:val="17"/>
      </w:numPr>
      <w:spacing w:before="40" w:after="240"/>
      <w:outlineLvl w:val="1"/>
    </w:pPr>
    <w:rPr>
      <w:rFonts w:asciiTheme="majorHAnsi" w:eastAsia="MS Gothic" w:hAnsiTheme="majorHAnsi" w:cstheme="majorBidi"/>
      <w:color w:val="1572AF" w:themeColor="accent6"/>
      <w:sz w:val="36"/>
      <w:szCs w:val="36"/>
    </w:rPr>
  </w:style>
  <w:style w:type="paragraph" w:styleId="Kop3">
    <w:name w:val="heading 3"/>
    <w:basedOn w:val="Standaard"/>
    <w:next w:val="Standaard"/>
    <w:link w:val="Kop3Char"/>
    <w:uiPriority w:val="9"/>
    <w:unhideWhenUsed/>
    <w:qFormat/>
    <w:rsid w:val="001230F0"/>
    <w:pPr>
      <w:keepNext/>
      <w:keepLines/>
      <w:spacing w:before="40" w:after="0"/>
      <w:ind w:left="720" w:hanging="720"/>
      <w:outlineLvl w:val="2"/>
    </w:pPr>
    <w:rPr>
      <w:rFonts w:asciiTheme="majorHAnsi" w:eastAsia="MS Gothic" w:hAnsiTheme="majorHAnsi" w:cstheme="majorBidi"/>
      <w:color w:val="4E4B44" w:themeColor="text2"/>
      <w:sz w:val="28"/>
      <w:szCs w:val="28"/>
    </w:rPr>
  </w:style>
  <w:style w:type="paragraph" w:styleId="Kop4">
    <w:name w:val="heading 4"/>
    <w:basedOn w:val="Standaard"/>
    <w:next w:val="Standaard"/>
    <w:link w:val="Kop4Char"/>
    <w:uiPriority w:val="9"/>
    <w:unhideWhenUsed/>
    <w:qFormat/>
    <w:rsid w:val="001230F0"/>
    <w:pPr>
      <w:keepNext/>
      <w:keepLines/>
      <w:spacing w:before="40" w:after="0" w:line="259" w:lineRule="auto"/>
      <w:outlineLvl w:val="3"/>
    </w:pPr>
    <w:rPr>
      <w:rFonts w:ascii="Corbel" w:eastAsia="MS Gothic" w:hAnsi="Corbel" w:cs="Times New Roman"/>
      <w:b/>
      <w:bCs/>
      <w:kern w:val="0"/>
      <w:szCs w:val="22"/>
      <w14:ligatures w14:val="none"/>
    </w:rPr>
  </w:style>
  <w:style w:type="paragraph" w:styleId="Kop5">
    <w:name w:val="heading 5"/>
    <w:basedOn w:val="Standaard"/>
    <w:next w:val="Standaard"/>
    <w:link w:val="Kop5Char"/>
    <w:uiPriority w:val="9"/>
    <w:unhideWhenUsed/>
    <w:qFormat/>
    <w:rsid w:val="001230F0"/>
    <w:pPr>
      <w:keepNext/>
      <w:keepLines/>
      <w:spacing w:before="40" w:after="0" w:line="259" w:lineRule="auto"/>
      <w:outlineLvl w:val="4"/>
    </w:pPr>
    <w:rPr>
      <w:rFonts w:ascii="Corbel Light" w:eastAsia="MS Gothic" w:hAnsi="Corbel Light" w:cs="Times New Roman"/>
      <w:kern w:val="0"/>
      <w:szCs w:val="22"/>
      <w14:ligatures w14:val="none"/>
    </w:rPr>
  </w:style>
  <w:style w:type="paragraph" w:styleId="Kop6">
    <w:name w:val="heading 6"/>
    <w:basedOn w:val="Standaard"/>
    <w:next w:val="Standaard"/>
    <w:link w:val="Kop6Char"/>
    <w:uiPriority w:val="9"/>
    <w:semiHidden/>
    <w:unhideWhenUsed/>
    <w:rsid w:val="001230F0"/>
    <w:pPr>
      <w:keepNext/>
      <w:keepLines/>
      <w:numPr>
        <w:ilvl w:val="5"/>
        <w:numId w:val="17"/>
      </w:numPr>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30F0"/>
    <w:pPr>
      <w:keepNext/>
      <w:keepLines/>
      <w:numPr>
        <w:ilvl w:val="6"/>
        <w:numId w:val="17"/>
      </w:numPr>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30F0"/>
    <w:pPr>
      <w:keepNext/>
      <w:keepLines/>
      <w:numPr>
        <w:ilvl w:val="7"/>
        <w:numId w:val="17"/>
      </w:numPr>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30F0"/>
    <w:pPr>
      <w:keepNext/>
      <w:keepLines/>
      <w:numPr>
        <w:ilvl w:val="8"/>
        <w:numId w:val="17"/>
      </w:numPr>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50C89"/>
    <w:pPr>
      <w:spacing w:after="0" w:line="240" w:lineRule="auto"/>
    </w:pPr>
    <w:rPr>
      <w:sz w:val="22"/>
    </w:rPr>
  </w:style>
  <w:style w:type="character" w:customStyle="1" w:styleId="Kop1Char">
    <w:name w:val="Kop 1 Char"/>
    <w:basedOn w:val="Standaardalinea-lettertype"/>
    <w:link w:val="Kop1"/>
    <w:uiPriority w:val="9"/>
    <w:rsid w:val="007B1B44"/>
    <w:rPr>
      <w:rFonts w:eastAsia="MS Gothic" w:cstheme="majorBidi"/>
      <w:b/>
      <w:color w:val="4E4B44" w:themeColor="text2"/>
      <w:sz w:val="44"/>
      <w:szCs w:val="44"/>
    </w:rPr>
  </w:style>
  <w:style w:type="character" w:customStyle="1" w:styleId="Kop2Char">
    <w:name w:val="Kop 2 Char"/>
    <w:basedOn w:val="Standaardalinea-lettertype"/>
    <w:link w:val="Kop2"/>
    <w:uiPriority w:val="9"/>
    <w:rsid w:val="001230F0"/>
    <w:rPr>
      <w:rFonts w:asciiTheme="majorHAnsi" w:eastAsia="MS Gothic" w:hAnsiTheme="majorHAnsi" w:cstheme="majorBidi"/>
      <w:color w:val="1572AF" w:themeColor="accent6"/>
      <w:sz w:val="36"/>
      <w:szCs w:val="36"/>
    </w:rPr>
  </w:style>
  <w:style w:type="character" w:customStyle="1" w:styleId="Kop3Char">
    <w:name w:val="Kop 3 Char"/>
    <w:basedOn w:val="Standaardalinea-lettertype"/>
    <w:link w:val="Kop3"/>
    <w:uiPriority w:val="9"/>
    <w:rsid w:val="001230F0"/>
    <w:rPr>
      <w:rFonts w:asciiTheme="majorHAnsi" w:eastAsia="MS Gothic" w:hAnsiTheme="majorHAnsi" w:cstheme="majorBidi"/>
      <w:color w:val="4E4B44" w:themeColor="text2"/>
      <w:sz w:val="28"/>
      <w:szCs w:val="28"/>
    </w:rPr>
  </w:style>
  <w:style w:type="paragraph" w:styleId="Lijstalinea">
    <w:name w:val="List Paragraph"/>
    <w:basedOn w:val="Standaard"/>
    <w:uiPriority w:val="34"/>
    <w:qFormat/>
    <w:rsid w:val="00520818"/>
    <w:pPr>
      <w:contextualSpacing/>
    </w:pPr>
  </w:style>
  <w:style w:type="character" w:customStyle="1" w:styleId="Kop4Char">
    <w:name w:val="Kop 4 Char"/>
    <w:basedOn w:val="Standaardalinea-lettertype"/>
    <w:link w:val="Kop4"/>
    <w:uiPriority w:val="9"/>
    <w:rsid w:val="001230F0"/>
    <w:rPr>
      <w:rFonts w:ascii="Corbel" w:eastAsia="MS Gothic" w:hAnsi="Corbel" w:cs="Times New Roman"/>
      <w:b/>
      <w:bCs/>
      <w:kern w:val="0"/>
      <w:sz w:val="22"/>
      <w:szCs w:val="22"/>
      <w14:ligatures w14:val="none"/>
    </w:rPr>
  </w:style>
  <w:style w:type="character" w:customStyle="1" w:styleId="Kop5Char">
    <w:name w:val="Kop 5 Char"/>
    <w:basedOn w:val="Standaardalinea-lettertype"/>
    <w:link w:val="Kop5"/>
    <w:uiPriority w:val="9"/>
    <w:rsid w:val="001230F0"/>
    <w:rPr>
      <w:rFonts w:ascii="Corbel Light" w:eastAsia="MS Gothic" w:hAnsi="Corbel Light" w:cs="Times New Roman"/>
      <w:kern w:val="0"/>
      <w:sz w:val="22"/>
      <w:szCs w:val="22"/>
      <w14:ligatures w14:val="none"/>
    </w:rPr>
  </w:style>
  <w:style w:type="paragraph" w:styleId="Titel">
    <w:name w:val="Title"/>
    <w:basedOn w:val="Standaard"/>
    <w:next w:val="Standaard"/>
    <w:link w:val="TitelChar"/>
    <w:uiPriority w:val="10"/>
    <w:qFormat/>
    <w:rsid w:val="00331895"/>
    <w:rPr>
      <w:color w:val="4E4B44" w:themeColor="text2"/>
      <w:sz w:val="96"/>
      <w:szCs w:val="96"/>
    </w:rPr>
  </w:style>
  <w:style w:type="character" w:customStyle="1" w:styleId="TitelChar">
    <w:name w:val="Titel Char"/>
    <w:basedOn w:val="Standaardalinea-lettertype"/>
    <w:link w:val="Titel"/>
    <w:uiPriority w:val="10"/>
    <w:rsid w:val="00331895"/>
    <w:rPr>
      <w:color w:val="4E4B44" w:themeColor="text2"/>
      <w:sz w:val="96"/>
      <w:szCs w:val="96"/>
    </w:rPr>
  </w:style>
  <w:style w:type="paragraph" w:styleId="Citaat">
    <w:name w:val="Quote"/>
    <w:basedOn w:val="Standaard"/>
    <w:next w:val="Standaard"/>
    <w:link w:val="CitaatChar"/>
    <w:uiPriority w:val="29"/>
    <w:qFormat/>
    <w:rsid w:val="0019125B"/>
    <w:pPr>
      <w:spacing w:before="200"/>
      <w:ind w:left="708" w:right="864"/>
    </w:pPr>
    <w:rPr>
      <w:rFonts w:asciiTheme="majorHAnsi" w:hAnsiTheme="majorHAnsi"/>
      <w:iCs/>
      <w:color w:val="4E4B44" w:themeColor="text2"/>
      <w:sz w:val="28"/>
      <w:szCs w:val="32"/>
    </w:rPr>
  </w:style>
  <w:style w:type="character" w:customStyle="1" w:styleId="CitaatChar">
    <w:name w:val="Citaat Char"/>
    <w:basedOn w:val="Standaardalinea-lettertype"/>
    <w:link w:val="Citaat"/>
    <w:uiPriority w:val="29"/>
    <w:rsid w:val="0019125B"/>
    <w:rPr>
      <w:rFonts w:asciiTheme="majorHAnsi" w:hAnsiTheme="majorHAnsi"/>
      <w:iCs/>
      <w:color w:val="4E4B44" w:themeColor="text2"/>
      <w:sz w:val="28"/>
      <w:szCs w:val="32"/>
      <w:lang w:val="en-US"/>
    </w:rPr>
  </w:style>
  <w:style w:type="character" w:styleId="Zwaar">
    <w:name w:val="Strong"/>
    <w:basedOn w:val="Standaardalinea-lettertype"/>
    <w:uiPriority w:val="22"/>
    <w:qFormat/>
    <w:rsid w:val="00B021E5"/>
    <w:rPr>
      <w:b/>
      <w:bCs/>
    </w:rPr>
  </w:style>
  <w:style w:type="character" w:styleId="Nadruk">
    <w:name w:val="Emphasis"/>
    <w:basedOn w:val="Standaardalinea-lettertype"/>
    <w:uiPriority w:val="20"/>
    <w:qFormat/>
    <w:rsid w:val="00B021E5"/>
    <w:rPr>
      <w:i/>
      <w:iCs/>
    </w:rPr>
  </w:style>
  <w:style w:type="paragraph" w:customStyle="1" w:styleId="Opsomming">
    <w:name w:val="Opsomming"/>
    <w:basedOn w:val="Lijstalinea"/>
    <w:uiPriority w:val="9"/>
    <w:qFormat/>
    <w:rsid w:val="00520818"/>
    <w:pPr>
      <w:numPr>
        <w:numId w:val="2"/>
      </w:numPr>
    </w:pPr>
  </w:style>
  <w:style w:type="paragraph" w:customStyle="1" w:styleId="Genummerdelijst">
    <w:name w:val="Genummerde lijst"/>
    <w:basedOn w:val="Opsomming"/>
    <w:uiPriority w:val="10"/>
    <w:rsid w:val="00520818"/>
    <w:pPr>
      <w:numPr>
        <w:numId w:val="0"/>
      </w:numPr>
    </w:pPr>
  </w:style>
  <w:style w:type="paragraph" w:styleId="Duidelijkcitaat">
    <w:name w:val="Intense Quote"/>
    <w:basedOn w:val="Standaard"/>
    <w:next w:val="Standaard"/>
    <w:link w:val="DuidelijkcitaatChar"/>
    <w:uiPriority w:val="30"/>
    <w:rsid w:val="00DA391D"/>
    <w:pPr>
      <w:spacing w:before="360" w:after="360" w:line="259" w:lineRule="auto"/>
      <w:ind w:left="708" w:right="864"/>
    </w:pPr>
    <w:rPr>
      <w:rFonts w:ascii="Corbel Light" w:hAnsi="Corbel Light"/>
      <w:iCs/>
      <w:color w:val="1572AF" w:themeColor="accent6"/>
      <w:kern w:val="0"/>
      <w:szCs w:val="22"/>
      <w14:ligatures w14:val="none"/>
    </w:rPr>
  </w:style>
  <w:style w:type="character" w:customStyle="1" w:styleId="DuidelijkcitaatChar">
    <w:name w:val="Duidelijk citaat Char"/>
    <w:basedOn w:val="Standaardalinea-lettertype"/>
    <w:link w:val="Duidelijkcitaat"/>
    <w:uiPriority w:val="30"/>
    <w:rsid w:val="00DA391D"/>
    <w:rPr>
      <w:rFonts w:ascii="Corbel Light" w:hAnsi="Corbel Light"/>
      <w:iCs/>
      <w:color w:val="1572AF" w:themeColor="accent6"/>
      <w:kern w:val="0"/>
      <w:sz w:val="22"/>
      <w:szCs w:val="22"/>
      <w14:ligatures w14:val="none"/>
    </w:rPr>
  </w:style>
  <w:style w:type="paragraph" w:styleId="Ondertitel">
    <w:name w:val="Subtitle"/>
    <w:basedOn w:val="Standaard"/>
    <w:next w:val="Standaard"/>
    <w:link w:val="OndertitelChar"/>
    <w:uiPriority w:val="11"/>
    <w:qFormat/>
    <w:rsid w:val="00331895"/>
    <w:rPr>
      <w:rFonts w:asciiTheme="majorHAnsi" w:hAnsiTheme="majorHAnsi"/>
      <w:color w:val="4E4B44" w:themeColor="text2"/>
      <w:sz w:val="52"/>
      <w:szCs w:val="52"/>
    </w:rPr>
  </w:style>
  <w:style w:type="character" w:customStyle="1" w:styleId="OndertitelChar">
    <w:name w:val="Ondertitel Char"/>
    <w:basedOn w:val="Standaardalinea-lettertype"/>
    <w:link w:val="Ondertitel"/>
    <w:uiPriority w:val="11"/>
    <w:rsid w:val="00331895"/>
    <w:rPr>
      <w:rFonts w:asciiTheme="majorHAnsi" w:hAnsiTheme="majorHAnsi"/>
      <w:color w:val="4E4B44" w:themeColor="text2"/>
      <w:sz w:val="52"/>
      <w:szCs w:val="52"/>
    </w:rPr>
  </w:style>
  <w:style w:type="table" w:styleId="Tabelraster">
    <w:name w:val="Table Grid"/>
    <w:aliases w:val="WK Tabel 1"/>
    <w:basedOn w:val="Tabelrasterlicht"/>
    <w:uiPriority w:val="39"/>
    <w:rsid w:val="00182E16"/>
    <w:rPr>
      <w:kern w:val="0"/>
      <w:sz w:val="22"/>
      <w:szCs w:val="20"/>
      <w:lang w:eastAsia="nl-NL"/>
      <w14:ligatures w14:val="none"/>
    </w:rPr>
    <w:tblPr>
      <w:tblBorders>
        <w:top w:val="none" w:sz="0" w:space="0" w:color="auto"/>
        <w:left w:val="none" w:sz="0" w:space="0" w:color="auto"/>
        <w:bottom w:val="none" w:sz="0" w:space="0" w:color="auto"/>
        <w:right w:val="none" w:sz="0" w:space="0" w:color="auto"/>
        <w:insideH w:val="single" w:sz="4" w:space="0" w:color="4E4B44" w:themeColor="text2"/>
        <w:insideV w:val="single" w:sz="4" w:space="0" w:color="4E4B44" w:themeColor="text2"/>
      </w:tblBorders>
    </w:tblPr>
    <w:tblStylePr w:type="firstRow">
      <w:pPr>
        <w:jc w:val="left"/>
      </w:pPr>
      <w:rPr>
        <w:b/>
      </w:rPr>
      <w:tblPr/>
      <w:tcPr>
        <w:tcBorders>
          <w:top w:val="nil"/>
          <w:left w:val="nil"/>
          <w:bottom w:val="nil"/>
          <w:right w:val="nil"/>
          <w:insideH w:val="nil"/>
          <w:insideV w:val="nil"/>
          <w:tl2br w:val="nil"/>
          <w:tr2bl w:val="nil"/>
        </w:tcBorders>
        <w:shd w:val="clear" w:color="auto" w:fill="DEF1FB" w:themeFill="accent2" w:themeFillTint="33"/>
      </w:tcPr>
    </w:tblStylePr>
    <w:tblStylePr w:type="lastRow">
      <w:rPr>
        <w:b/>
      </w:rPr>
    </w:tblStylePr>
  </w:style>
  <w:style w:type="paragraph" w:styleId="Normaalweb">
    <w:name w:val="Normal (Web)"/>
    <w:basedOn w:val="Standaard"/>
    <w:uiPriority w:val="99"/>
    <w:unhideWhenUsed/>
    <w:rsid w:val="00350C89"/>
    <w:pPr>
      <w:spacing w:before="100" w:beforeAutospacing="1" w:after="100" w:afterAutospacing="1"/>
    </w:pPr>
    <w:rPr>
      <w:rFonts w:ascii="Times New Roman" w:eastAsia="Times New Roman" w:hAnsi="Times New Roman" w:cs="Times New Roman"/>
      <w:kern w:val="0"/>
      <w:sz w:val="24"/>
      <w:lang w:eastAsia="nl-NL"/>
      <w14:ligatures w14:val="none"/>
    </w:rPr>
  </w:style>
  <w:style w:type="table" w:styleId="Tabelrasterlicht">
    <w:name w:val="Grid Table Light"/>
    <w:basedOn w:val="Standaardtabel"/>
    <w:uiPriority w:val="40"/>
    <w:rsid w:val="001858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1858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WKtabel2">
    <w:name w:val="WK tabel 2"/>
    <w:basedOn w:val="Tabelraster"/>
    <w:uiPriority w:val="99"/>
    <w:rsid w:val="00573CF0"/>
    <w:tblPr>
      <w:tblStyleRowBandSize w:val="1"/>
      <w:tblBorders>
        <w:insideH w:val="none" w:sz="0" w:space="0" w:color="auto"/>
        <w:insideV w:val="none" w:sz="0" w:space="0" w:color="auto"/>
      </w:tblBorders>
    </w:tblPr>
    <w:tcPr>
      <w:vAlign w:val="center"/>
    </w:tcPr>
    <w:tblStylePr w:type="firstRow">
      <w:pPr>
        <w:jc w:val="left"/>
      </w:pPr>
      <w:rPr>
        <w:b/>
      </w:rPr>
      <w:tblPr/>
      <w:tcPr>
        <w:tcBorders>
          <w:top w:val="nil"/>
          <w:left w:val="nil"/>
          <w:bottom w:val="nil"/>
          <w:right w:val="nil"/>
          <w:insideH w:val="nil"/>
          <w:insideV w:val="nil"/>
          <w:tl2br w:val="nil"/>
          <w:tr2bl w:val="nil"/>
        </w:tcBorders>
        <w:shd w:val="clear" w:color="auto" w:fill="5DBEEC" w:themeFill="accent2"/>
      </w:tcPr>
    </w:tblStylePr>
    <w:tblStylePr w:type="lastRow">
      <w:rPr>
        <w:b/>
      </w:rPr>
    </w:tblStylePr>
    <w:tblStylePr w:type="band2Horz">
      <w:tblPr/>
      <w:tcPr>
        <w:shd w:val="clear" w:color="auto" w:fill="DEF1FB" w:themeFill="accent2" w:themeFillTint="33"/>
      </w:tcPr>
    </w:tblStylePr>
  </w:style>
  <w:style w:type="table" w:customStyle="1" w:styleId="WKtabel3">
    <w:name w:val="WK tabel 3"/>
    <w:basedOn w:val="WKtabel2"/>
    <w:uiPriority w:val="99"/>
    <w:rsid w:val="00573CF0"/>
    <w:tblPr/>
    <w:tblStylePr w:type="firstRow">
      <w:pPr>
        <w:jc w:val="left"/>
      </w:pPr>
      <w:rPr>
        <w:b/>
      </w:rPr>
      <w:tblPr/>
      <w:tcPr>
        <w:tcBorders>
          <w:top w:val="nil"/>
          <w:left w:val="nil"/>
          <w:bottom w:val="nil"/>
          <w:right w:val="nil"/>
          <w:insideH w:val="nil"/>
          <w:insideV w:val="nil"/>
          <w:tl2br w:val="nil"/>
          <w:tr2bl w:val="nil"/>
        </w:tcBorders>
        <w:shd w:val="clear" w:color="auto" w:fill="5DBEEC" w:themeFill="accent2"/>
      </w:tcPr>
    </w:tblStylePr>
    <w:tblStylePr w:type="lastRow">
      <w:rPr>
        <w:b/>
      </w:rPr>
    </w:tblStylePr>
    <w:tblStylePr w:type="band2Horz">
      <w:tblPr/>
      <w:tcPr>
        <w:shd w:val="clear" w:color="auto" w:fill="DEF1FB" w:themeFill="accent2" w:themeFillTint="33"/>
      </w:tcPr>
    </w:tblStylePr>
  </w:style>
  <w:style w:type="table" w:customStyle="1" w:styleId="WKtabel4">
    <w:name w:val="WK tabel 4"/>
    <w:basedOn w:val="Tabelraster"/>
    <w:uiPriority w:val="99"/>
    <w:rsid w:val="00573CF0"/>
    <w:tblPr>
      <w:tblBorders>
        <w:insideH w:val="none" w:sz="0" w:space="0" w:color="auto"/>
        <w:insideV w:val="single" w:sz="4" w:space="0" w:color="auto"/>
      </w:tblBorders>
    </w:tblPr>
    <w:tblStylePr w:type="firstRow">
      <w:pPr>
        <w:jc w:val="left"/>
      </w:pPr>
      <w:rPr>
        <w:b/>
      </w:rPr>
      <w:tblPr/>
      <w:tcPr>
        <w:tcBorders>
          <w:top w:val="nil"/>
          <w:left w:val="nil"/>
          <w:bottom w:val="nil"/>
          <w:right w:val="nil"/>
          <w:insideH w:val="nil"/>
          <w:insideV w:val="nil"/>
          <w:tl2br w:val="nil"/>
          <w:tr2bl w:val="nil"/>
        </w:tcBorders>
        <w:shd w:val="clear" w:color="auto" w:fill="DEF1FB" w:themeFill="accent2" w:themeFillTint="33"/>
      </w:tcPr>
    </w:tblStylePr>
    <w:tblStylePr w:type="lastRow">
      <w:rPr>
        <w:b/>
      </w:rPr>
    </w:tblStylePr>
  </w:style>
  <w:style w:type="table" w:customStyle="1" w:styleId="WKtabel5">
    <w:name w:val="WK tabel 5"/>
    <w:basedOn w:val="WKtabel4"/>
    <w:uiPriority w:val="99"/>
    <w:rsid w:val="00182E16"/>
    <w:tblPr>
      <w:tblBorders>
        <w:insideH w:val="single" w:sz="4" w:space="0" w:color="4E4B44" w:themeColor="text2"/>
        <w:insideV w:val="none" w:sz="0" w:space="0" w:color="auto"/>
      </w:tblBorders>
    </w:tblPr>
    <w:tblStylePr w:type="firstRow">
      <w:pPr>
        <w:jc w:val="left"/>
      </w:pPr>
      <w:rPr>
        <w:b/>
      </w:rPr>
      <w:tblPr/>
      <w:tcPr>
        <w:tcBorders>
          <w:top w:val="nil"/>
          <w:left w:val="nil"/>
          <w:bottom w:val="nil"/>
          <w:right w:val="nil"/>
          <w:insideH w:val="nil"/>
          <w:insideV w:val="nil"/>
          <w:tl2br w:val="nil"/>
          <w:tr2bl w:val="nil"/>
        </w:tcBorders>
        <w:shd w:val="clear" w:color="auto" w:fill="DEF1FB" w:themeFill="accent2" w:themeFillTint="33"/>
      </w:tcPr>
    </w:tblStylePr>
    <w:tblStylePr w:type="lastRow">
      <w:rPr>
        <w:b/>
      </w:rPr>
    </w:tblStylePr>
  </w:style>
  <w:style w:type="character" w:styleId="Hyperlink">
    <w:name w:val="Hyperlink"/>
    <w:basedOn w:val="Standaardalinea-lettertype"/>
    <w:uiPriority w:val="99"/>
    <w:unhideWhenUsed/>
    <w:rsid w:val="00FB4F7D"/>
    <w:rPr>
      <w:color w:val="1572AF" w:themeColor="hyperlink"/>
      <w:u w:val="single"/>
    </w:rPr>
  </w:style>
  <w:style w:type="character" w:styleId="Onopgelostemelding">
    <w:name w:val="Unresolved Mention"/>
    <w:basedOn w:val="Standaardalinea-lettertype"/>
    <w:uiPriority w:val="99"/>
    <w:semiHidden/>
    <w:unhideWhenUsed/>
    <w:rsid w:val="00FB4F7D"/>
    <w:rPr>
      <w:color w:val="605E5C"/>
      <w:shd w:val="clear" w:color="auto" w:fill="E1DFDD"/>
    </w:rPr>
  </w:style>
  <w:style w:type="numbering" w:customStyle="1" w:styleId="Lijstopsomming">
    <w:name w:val="Lijst opsomming"/>
    <w:uiPriority w:val="99"/>
    <w:rsid w:val="00614E6D"/>
    <w:pPr>
      <w:numPr>
        <w:numId w:val="11"/>
      </w:numPr>
    </w:pPr>
  </w:style>
  <w:style w:type="character" w:customStyle="1" w:styleId="Kop6Char">
    <w:name w:val="Kop 6 Char"/>
    <w:basedOn w:val="Standaardalinea-lettertype"/>
    <w:link w:val="Kop6"/>
    <w:uiPriority w:val="9"/>
    <w:semiHidden/>
    <w:rsid w:val="001230F0"/>
    <w:rPr>
      <w:rFonts w:eastAsiaTheme="majorEastAsia" w:cstheme="majorBidi"/>
      <w:i/>
      <w:iCs/>
      <w:color w:val="595959" w:themeColor="text1" w:themeTint="A6"/>
      <w:sz w:val="22"/>
    </w:rPr>
  </w:style>
  <w:style w:type="character" w:customStyle="1" w:styleId="Kop7Char">
    <w:name w:val="Kop 7 Char"/>
    <w:basedOn w:val="Standaardalinea-lettertype"/>
    <w:link w:val="Kop7"/>
    <w:uiPriority w:val="9"/>
    <w:semiHidden/>
    <w:rsid w:val="001230F0"/>
    <w:rPr>
      <w:rFonts w:eastAsiaTheme="majorEastAsia" w:cstheme="majorBidi"/>
      <w:color w:val="595959" w:themeColor="text1" w:themeTint="A6"/>
      <w:sz w:val="22"/>
    </w:rPr>
  </w:style>
  <w:style w:type="character" w:customStyle="1" w:styleId="Kop8Char">
    <w:name w:val="Kop 8 Char"/>
    <w:basedOn w:val="Standaardalinea-lettertype"/>
    <w:link w:val="Kop8"/>
    <w:uiPriority w:val="9"/>
    <w:semiHidden/>
    <w:rsid w:val="001230F0"/>
    <w:rPr>
      <w:rFonts w:eastAsiaTheme="majorEastAsia" w:cstheme="majorBidi"/>
      <w:i/>
      <w:iCs/>
      <w:color w:val="272727" w:themeColor="text1" w:themeTint="D8"/>
      <w:sz w:val="22"/>
    </w:rPr>
  </w:style>
  <w:style w:type="character" w:customStyle="1" w:styleId="Kop9Char">
    <w:name w:val="Kop 9 Char"/>
    <w:basedOn w:val="Standaardalinea-lettertype"/>
    <w:link w:val="Kop9"/>
    <w:uiPriority w:val="9"/>
    <w:semiHidden/>
    <w:rsid w:val="001230F0"/>
    <w:rPr>
      <w:rFonts w:eastAsiaTheme="majorEastAsia" w:cstheme="majorBidi"/>
      <w:color w:val="272727" w:themeColor="text1" w:themeTint="D8"/>
      <w:sz w:val="22"/>
    </w:rPr>
  </w:style>
  <w:style w:type="character" w:styleId="Intensievebenadrukking">
    <w:name w:val="Intense Emphasis"/>
    <w:basedOn w:val="Standaardalinea-lettertype"/>
    <w:uiPriority w:val="21"/>
    <w:rsid w:val="001230F0"/>
    <w:rPr>
      <w:i/>
      <w:iCs/>
      <w:color w:val="91A420" w:themeColor="accent1" w:themeShade="BF"/>
    </w:rPr>
  </w:style>
  <w:style w:type="character" w:styleId="Intensieveverwijzing">
    <w:name w:val="Intense Reference"/>
    <w:basedOn w:val="Standaardalinea-lettertype"/>
    <w:uiPriority w:val="32"/>
    <w:rsid w:val="001230F0"/>
    <w:rPr>
      <w:b/>
      <w:bCs/>
      <w:smallCaps/>
      <w:color w:val="91A420" w:themeColor="accent1" w:themeShade="BF"/>
      <w:spacing w:val="5"/>
    </w:rPr>
  </w:style>
  <w:style w:type="paragraph" w:styleId="Kopvaninhoudsopgave">
    <w:name w:val="TOC Heading"/>
    <w:basedOn w:val="Kop1"/>
    <w:next w:val="Standaard"/>
    <w:uiPriority w:val="39"/>
    <w:unhideWhenUsed/>
    <w:qFormat/>
    <w:rsid w:val="003E3425"/>
    <w:pPr>
      <w:numPr>
        <w:numId w:val="0"/>
      </w:numPr>
      <w:ind w:left="432" w:hanging="432"/>
      <w:outlineLvl w:val="9"/>
    </w:pPr>
    <w:rPr>
      <w:szCs w:val="32"/>
      <w:lang w:eastAsia="nl-NL"/>
    </w:rPr>
  </w:style>
  <w:style w:type="paragraph" w:customStyle="1" w:styleId="Voettekst1">
    <w:name w:val="Voettekst1"/>
    <w:basedOn w:val="Standaard"/>
    <w:next w:val="Voettekst"/>
    <w:link w:val="VoettekstChar"/>
    <w:uiPriority w:val="99"/>
    <w:unhideWhenUsed/>
    <w:rsid w:val="001230F0"/>
    <w:pPr>
      <w:tabs>
        <w:tab w:val="center" w:pos="4536"/>
        <w:tab w:val="right" w:pos="9072"/>
      </w:tabs>
      <w:spacing w:after="0"/>
    </w:pPr>
    <w:rPr>
      <w:sz w:val="24"/>
    </w:rPr>
  </w:style>
  <w:style w:type="character" w:customStyle="1" w:styleId="VoettekstChar">
    <w:name w:val="Voettekst Char"/>
    <w:basedOn w:val="Standaardalinea-lettertype"/>
    <w:link w:val="Voettekst1"/>
    <w:uiPriority w:val="99"/>
    <w:rsid w:val="001230F0"/>
  </w:style>
  <w:style w:type="paragraph" w:styleId="Voettekst">
    <w:name w:val="footer"/>
    <w:basedOn w:val="Standaard"/>
    <w:link w:val="VoettekstChar1"/>
    <w:uiPriority w:val="99"/>
    <w:unhideWhenUsed/>
    <w:rsid w:val="001230F0"/>
    <w:pPr>
      <w:tabs>
        <w:tab w:val="center" w:pos="4536"/>
        <w:tab w:val="right" w:pos="9072"/>
      </w:tabs>
      <w:spacing w:after="0"/>
    </w:pPr>
  </w:style>
  <w:style w:type="character" w:customStyle="1" w:styleId="VoettekstChar1">
    <w:name w:val="Voettekst Char1"/>
    <w:basedOn w:val="Standaardalinea-lettertype"/>
    <w:link w:val="Voettekst"/>
    <w:uiPriority w:val="99"/>
    <w:rsid w:val="001230F0"/>
    <w:rPr>
      <w:sz w:val="22"/>
    </w:rPr>
  </w:style>
  <w:style w:type="paragraph" w:styleId="Inhopg1">
    <w:name w:val="toc 1"/>
    <w:basedOn w:val="Standaard"/>
    <w:next w:val="Standaard"/>
    <w:autoRedefine/>
    <w:uiPriority w:val="39"/>
    <w:unhideWhenUsed/>
    <w:rsid w:val="001230F0"/>
    <w:pPr>
      <w:tabs>
        <w:tab w:val="left" w:pos="284"/>
        <w:tab w:val="right" w:pos="9016"/>
      </w:tabs>
      <w:spacing w:after="0"/>
      <w:ind w:left="284" w:hanging="284"/>
    </w:pPr>
    <w:rPr>
      <w:b/>
    </w:rPr>
  </w:style>
  <w:style w:type="paragraph" w:styleId="Inhopg2">
    <w:name w:val="toc 2"/>
    <w:basedOn w:val="Standaard"/>
    <w:next w:val="Standaard"/>
    <w:autoRedefine/>
    <w:uiPriority w:val="39"/>
    <w:unhideWhenUsed/>
    <w:rsid w:val="001230F0"/>
    <w:pPr>
      <w:tabs>
        <w:tab w:val="left" w:pos="709"/>
        <w:tab w:val="right" w:pos="9016"/>
      </w:tabs>
      <w:spacing w:before="120" w:after="220"/>
      <w:ind w:left="709" w:hanging="425"/>
    </w:pPr>
  </w:style>
  <w:style w:type="paragraph" w:styleId="Koptekst">
    <w:name w:val="header"/>
    <w:basedOn w:val="Standaard"/>
    <w:link w:val="KoptekstChar"/>
    <w:uiPriority w:val="99"/>
    <w:unhideWhenUsed/>
    <w:rsid w:val="001230F0"/>
    <w:pPr>
      <w:tabs>
        <w:tab w:val="center" w:pos="4536"/>
        <w:tab w:val="right" w:pos="9072"/>
      </w:tabs>
      <w:spacing w:after="0"/>
    </w:pPr>
  </w:style>
  <w:style w:type="character" w:customStyle="1" w:styleId="KoptekstChar">
    <w:name w:val="Koptekst Char"/>
    <w:basedOn w:val="Standaardalinea-lettertype"/>
    <w:link w:val="Koptekst"/>
    <w:uiPriority w:val="99"/>
    <w:rsid w:val="001230F0"/>
    <w:rPr>
      <w:sz w:val="22"/>
    </w:rPr>
  </w:style>
  <w:style w:type="table" w:styleId="Lijsttabel1licht-Accent1">
    <w:name w:val="List Table 1 Light Accent 1"/>
    <w:basedOn w:val="Standaardtabel"/>
    <w:uiPriority w:val="46"/>
    <w:rsid w:val="009C52F3"/>
    <w:pPr>
      <w:spacing w:after="0" w:line="240" w:lineRule="auto"/>
    </w:pPr>
    <w:tblPr>
      <w:tblStyleRowBandSize w:val="1"/>
      <w:tblStyleColBandSize w:val="1"/>
    </w:tblPr>
    <w:tblStylePr w:type="firstRow">
      <w:rPr>
        <w:b/>
        <w:bCs/>
      </w:rPr>
      <w:tblPr/>
      <w:tcPr>
        <w:tcBorders>
          <w:bottom w:val="single" w:sz="4" w:space="0" w:color="D8E782" w:themeColor="accent1" w:themeTint="99"/>
        </w:tcBorders>
      </w:tcPr>
    </w:tblStylePr>
    <w:tblStylePr w:type="lastRow">
      <w:rPr>
        <w:b/>
        <w:bCs/>
      </w:rPr>
      <w:tblPr/>
      <w:tcPr>
        <w:tcBorders>
          <w:top w:val="single" w:sz="4" w:space="0" w:color="D8E782" w:themeColor="accent1" w:themeTint="99"/>
        </w:tcBorders>
      </w:tcPr>
    </w:tblStylePr>
    <w:tblStylePr w:type="firstCol">
      <w:rPr>
        <w:b/>
        <w:bCs/>
      </w:rPr>
    </w:tblStylePr>
    <w:tblStylePr w:type="lastCol">
      <w:rPr>
        <w:b/>
        <w:bCs/>
      </w:rPr>
    </w:tblStylePr>
    <w:tblStylePr w:type="band1Vert">
      <w:tblPr/>
      <w:tcPr>
        <w:shd w:val="clear" w:color="auto" w:fill="F2F7D5" w:themeFill="accent1" w:themeFillTint="33"/>
      </w:tcPr>
    </w:tblStylePr>
    <w:tblStylePr w:type="band1Horz">
      <w:tblPr/>
      <w:tcPr>
        <w:shd w:val="clear" w:color="auto" w:fill="F2F7D5" w:themeFill="accent1" w:themeFillTint="33"/>
      </w:tcPr>
    </w:tblStylePr>
  </w:style>
  <w:style w:type="table" w:styleId="Rastertabel4-Accent1">
    <w:name w:val="Grid Table 4 Accent 1"/>
    <w:basedOn w:val="Standaardtabel"/>
    <w:uiPriority w:val="49"/>
    <w:rsid w:val="009C52F3"/>
    <w:pPr>
      <w:spacing w:after="0" w:line="240" w:lineRule="auto"/>
    </w:pPr>
    <w:tblPr>
      <w:tblStyleRowBandSize w:val="1"/>
      <w:tblStyleColBandSize w:val="1"/>
      <w:tblBorders>
        <w:top w:val="single" w:sz="4" w:space="0" w:color="D8E782" w:themeColor="accent1" w:themeTint="99"/>
        <w:left w:val="single" w:sz="4" w:space="0" w:color="D8E782" w:themeColor="accent1" w:themeTint="99"/>
        <w:bottom w:val="single" w:sz="4" w:space="0" w:color="D8E782" w:themeColor="accent1" w:themeTint="99"/>
        <w:right w:val="single" w:sz="4" w:space="0" w:color="D8E782" w:themeColor="accent1" w:themeTint="99"/>
        <w:insideH w:val="single" w:sz="4" w:space="0" w:color="D8E782" w:themeColor="accent1" w:themeTint="99"/>
        <w:insideV w:val="single" w:sz="4" w:space="0" w:color="D8E782" w:themeColor="accent1" w:themeTint="99"/>
      </w:tblBorders>
    </w:tblPr>
    <w:tblStylePr w:type="firstRow">
      <w:rPr>
        <w:b/>
        <w:bCs/>
        <w:color w:val="FFFFFF" w:themeColor="background1"/>
      </w:rPr>
      <w:tblPr/>
      <w:tcPr>
        <w:tcBorders>
          <w:top w:val="single" w:sz="4" w:space="0" w:color="BFD730" w:themeColor="accent1"/>
          <w:left w:val="single" w:sz="4" w:space="0" w:color="BFD730" w:themeColor="accent1"/>
          <w:bottom w:val="single" w:sz="4" w:space="0" w:color="BFD730" w:themeColor="accent1"/>
          <w:right w:val="single" w:sz="4" w:space="0" w:color="BFD730" w:themeColor="accent1"/>
          <w:insideH w:val="nil"/>
          <w:insideV w:val="nil"/>
        </w:tcBorders>
        <w:shd w:val="clear" w:color="auto" w:fill="BFD730" w:themeFill="accent1"/>
      </w:tcPr>
    </w:tblStylePr>
    <w:tblStylePr w:type="lastRow">
      <w:rPr>
        <w:b/>
        <w:bCs/>
      </w:rPr>
      <w:tblPr/>
      <w:tcPr>
        <w:tcBorders>
          <w:top w:val="double" w:sz="4" w:space="0" w:color="BFD730" w:themeColor="accent1"/>
        </w:tcBorders>
      </w:tcPr>
    </w:tblStylePr>
    <w:tblStylePr w:type="firstCol">
      <w:rPr>
        <w:b/>
        <w:bCs/>
      </w:rPr>
    </w:tblStylePr>
    <w:tblStylePr w:type="lastCol">
      <w:rPr>
        <w:b/>
        <w:bCs/>
      </w:rPr>
    </w:tblStylePr>
    <w:tblStylePr w:type="band1Vert">
      <w:tblPr/>
      <w:tcPr>
        <w:shd w:val="clear" w:color="auto" w:fill="F2F7D5" w:themeFill="accent1" w:themeFillTint="33"/>
      </w:tcPr>
    </w:tblStylePr>
    <w:tblStylePr w:type="band1Horz">
      <w:tblPr/>
      <w:tcPr>
        <w:shd w:val="clear" w:color="auto" w:fill="F2F7D5" w:themeFill="accent1" w:themeFillTint="33"/>
      </w:tcPr>
    </w:tblStylePr>
  </w:style>
  <w:style w:type="paragraph" w:styleId="Bijschrift">
    <w:name w:val="caption"/>
    <w:basedOn w:val="Standaard"/>
    <w:next w:val="Standaard"/>
    <w:uiPriority w:val="35"/>
    <w:semiHidden/>
    <w:unhideWhenUsed/>
    <w:qFormat/>
    <w:rsid w:val="009C52F3"/>
    <w:pPr>
      <w:spacing w:after="200"/>
    </w:pPr>
    <w:rPr>
      <w:i/>
      <w:iCs/>
      <w:color w:val="4E4B44"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4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svg"/><Relationship Id="rId17" Type="http://schemas.openxmlformats.org/officeDocument/2006/relationships/image" Target="media/image5.sv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www.participatiewijzer.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Westerkwartier">
      <a:dk1>
        <a:srgbClr val="000000"/>
      </a:dk1>
      <a:lt1>
        <a:srgbClr val="FFFFFF"/>
      </a:lt1>
      <a:dk2>
        <a:srgbClr val="4E4B44"/>
      </a:dk2>
      <a:lt2>
        <a:srgbClr val="FFFFFF"/>
      </a:lt2>
      <a:accent1>
        <a:srgbClr val="BFD730"/>
      </a:accent1>
      <a:accent2>
        <a:srgbClr val="5DBEEC"/>
      </a:accent2>
      <a:accent3>
        <a:srgbClr val="814997"/>
      </a:accent3>
      <a:accent4>
        <a:srgbClr val="EC6608"/>
      </a:accent4>
      <a:accent5>
        <a:srgbClr val="FEEC00"/>
      </a:accent5>
      <a:accent6>
        <a:srgbClr val="1572AF"/>
      </a:accent6>
      <a:hlink>
        <a:srgbClr val="1572AF"/>
      </a:hlink>
      <a:folHlink>
        <a:srgbClr val="814997"/>
      </a:folHlink>
    </a:clrScheme>
    <a:fontScheme name="Gemeente Westerkwartier">
      <a:majorFont>
        <a:latin typeface="Corbel Light"/>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c10811-11d0-4f8a-8439-c5d6f40e44bb">
      <Terms xmlns="http://schemas.microsoft.com/office/infopath/2007/PartnerControls"/>
    </lcf76f155ced4ddcb4097134ff3c332f>
    <TaxCatchAll xmlns="7c8d6d8b-9137-4d89-a989-b8571155aa9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3F81F462998644BB5F32A650FA61658" ma:contentTypeVersion="13" ma:contentTypeDescription="Een nieuw document maken." ma:contentTypeScope="" ma:versionID="449f0b8b5b0516bd9df5d623b42154ea">
  <xsd:schema xmlns:xsd="http://www.w3.org/2001/XMLSchema" xmlns:xs="http://www.w3.org/2001/XMLSchema" xmlns:p="http://schemas.microsoft.com/office/2006/metadata/properties" xmlns:ns2="96c10811-11d0-4f8a-8439-c5d6f40e44bb" xmlns:ns3="7c8d6d8b-9137-4d89-a989-b8571155aa93" targetNamespace="http://schemas.microsoft.com/office/2006/metadata/properties" ma:root="true" ma:fieldsID="33558e57f792238583ef443f7a5c1946" ns2:_="" ns3:_="">
    <xsd:import namespace="96c10811-11d0-4f8a-8439-c5d6f40e44bb"/>
    <xsd:import namespace="7c8d6d8b-9137-4d89-a989-b8571155aa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10811-11d0-4f8a-8439-c5d6f40e44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1638a25-643f-4885-8c67-587aa6d2792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8d6d8b-9137-4d89-a989-b8571155aa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401e9b-013f-49b3-84a6-06b6c4e16134}" ma:internalName="TaxCatchAll" ma:showField="CatchAllData" ma:web="7c8d6d8b-9137-4d89-a989-b8571155aa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261D6A-FFDF-4D84-B28C-EC6915051A77}">
  <ds:schemaRefs>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 ds:uri="http://schemas.microsoft.com/office/infopath/2007/PartnerControls"/>
    <ds:schemaRef ds:uri="7c8d6d8b-9137-4d89-a989-b8571155aa93"/>
    <ds:schemaRef ds:uri="96c10811-11d0-4f8a-8439-c5d6f40e44bb"/>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7B846FF-72BD-4D4E-B8C2-82768C9B5BF2}">
  <ds:schemaRefs>
    <ds:schemaRef ds:uri="http://schemas.microsoft.com/sharepoint/v3/contenttype/forms"/>
  </ds:schemaRefs>
</ds:datastoreItem>
</file>

<file path=customXml/itemProps3.xml><?xml version="1.0" encoding="utf-8"?>
<ds:datastoreItem xmlns:ds="http://schemas.openxmlformats.org/officeDocument/2006/customXml" ds:itemID="{C4085F62-5655-45EB-9EB2-44E916249AFD}">
  <ds:schemaRefs>
    <ds:schemaRef ds:uri="http://schemas.openxmlformats.org/officeDocument/2006/bibliography"/>
  </ds:schemaRefs>
</ds:datastoreItem>
</file>

<file path=customXml/itemProps4.xml><?xml version="1.0" encoding="utf-8"?>
<ds:datastoreItem xmlns:ds="http://schemas.openxmlformats.org/officeDocument/2006/customXml" ds:itemID="{C86FABD2-D388-4F96-B355-6C63D32F7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10811-11d0-4f8a-8439-c5d6f40e44bb"/>
    <ds:schemaRef ds:uri="7c8d6d8b-9137-4d89-a989-b8571155a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1275</Words>
  <Characters>7015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Westerkwartier</dc:creator>
  <cp:keywords/>
  <dc:description/>
  <cp:lastModifiedBy>Wierd Folkertsma</cp:lastModifiedBy>
  <cp:revision>2</cp:revision>
  <dcterms:created xsi:type="dcterms:W3CDTF">2026-03-19T08:48:00Z</dcterms:created>
  <dcterms:modified xsi:type="dcterms:W3CDTF">2026-03-19T08:48:00Z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0x01010003F81F462998644BB5F32A650FA61658</vt:lpwstr>
  </property>
</Properties>
</file>